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2"/>
      </w:tblGrid>
      <w:tr w:rsidR="007742EE" w:rsidRPr="003663C4" w:rsidTr="00660409">
        <w:trPr>
          <w:jc w:val="right"/>
        </w:trPr>
        <w:tc>
          <w:tcPr>
            <w:tcW w:w="4082" w:type="dxa"/>
          </w:tcPr>
          <w:p w:rsidR="00D16D1D" w:rsidRDefault="00D16D1D" w:rsidP="0066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16D1D" w:rsidRDefault="00D16D1D" w:rsidP="0066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:rsidR="00D16D1D" w:rsidRDefault="00D16D1D" w:rsidP="0066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«Лицей №3 им. А.С. Пушкина»</w:t>
            </w:r>
          </w:p>
          <w:p w:rsidR="00D16D1D" w:rsidRDefault="00D16D1D" w:rsidP="0066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Машей</w:t>
            </w:r>
          </w:p>
          <w:p w:rsidR="007742EE" w:rsidRPr="003663C4" w:rsidRDefault="00D16D1D" w:rsidP="00660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66040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 w:rsidR="006604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</w:tbl>
    <w:p w:rsidR="00617914" w:rsidRPr="003663C4" w:rsidRDefault="00617914" w:rsidP="006179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914" w:rsidRPr="003663C4" w:rsidRDefault="00617914" w:rsidP="006179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мероприятиях по преодолению отставаний при реализации рабочих программ по дисциплинам учебного плана</w:t>
      </w:r>
    </w:p>
    <w:p w:rsidR="00617914" w:rsidRPr="003663C4" w:rsidRDefault="00617914" w:rsidP="0061791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914" w:rsidRPr="003663C4" w:rsidRDefault="00617914" w:rsidP="0061791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мероприятиях по преодолению отставаний при реализации рабочих программ по дисциплинам учебного плана (далее – Положение) регламентирует порядок проведения мероприятий по преодолению отставания в выполнении рабочих программ по дисциплинам учебного плана в образовательной организации (далее – ОО).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разработано в соответствии:</w:t>
      </w:r>
    </w:p>
    <w:p w:rsidR="00617914" w:rsidRPr="003663C4" w:rsidRDefault="00617914" w:rsidP="006179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29.12.2012 № 273-ФЗ «Об образовании в Российской Федерации»;</w:t>
      </w:r>
    </w:p>
    <w:p w:rsidR="00617914" w:rsidRPr="003663C4" w:rsidRDefault="00617914" w:rsidP="006179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30.08.2013 № 1015;</w:t>
      </w:r>
    </w:p>
    <w:p w:rsidR="00617914" w:rsidRPr="003663C4" w:rsidRDefault="00617914" w:rsidP="006179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2.4.2.2821–10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proofErr w:type="gramEnd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главного государственного врача от 29.12.2010 № 189;</w:t>
      </w:r>
    </w:p>
    <w:p w:rsidR="00617914" w:rsidRPr="003663C4" w:rsidRDefault="00617914" w:rsidP="006179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06.10.2009 № 373;</w:t>
      </w:r>
    </w:p>
    <w:p w:rsidR="00617914" w:rsidRPr="003663C4" w:rsidRDefault="00617914" w:rsidP="006179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основного общего образования, утвержденным приказом </w:t>
      </w:r>
      <w:proofErr w:type="spellStart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17.12.2010 № 1897;</w:t>
      </w:r>
    </w:p>
    <w:p w:rsidR="00617914" w:rsidRPr="003663C4" w:rsidRDefault="00617914" w:rsidP="006179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среднего общего образования, утвержденным приказом </w:t>
      </w:r>
      <w:proofErr w:type="spellStart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17.05.2012 № 413;</w:t>
      </w:r>
    </w:p>
    <w:p w:rsidR="00617914" w:rsidRPr="00660409" w:rsidRDefault="00617914" w:rsidP="006179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МАОУ «Лицей №3 им. А.С. Пушкина» от </w:t>
      </w:r>
      <w:r w:rsidR="00660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660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60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60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.2020г. № </w:t>
      </w:r>
      <w:r w:rsidR="00660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107-Д.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Задачи по преодолению отставания программного материала:</w:t>
      </w:r>
    </w:p>
    <w:p w:rsidR="00617914" w:rsidRPr="003663C4" w:rsidRDefault="00617914" w:rsidP="00617914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собирать информацию (первичные данные) о полноте реализации рабочих программ;</w:t>
      </w:r>
    </w:p>
    <w:p w:rsidR="00617914" w:rsidRPr="003663C4" w:rsidRDefault="00617914" w:rsidP="00617914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корректировку рабочих программ, вносить изменения и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содержательную часть;</w:t>
      </w:r>
    </w:p>
    <w:p w:rsidR="00617914" w:rsidRPr="003663C4" w:rsidRDefault="00617914" w:rsidP="00617914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мероприятия по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преодолению отставаний.</w:t>
      </w:r>
    </w:p>
    <w:p w:rsidR="00617914" w:rsidRPr="003663C4" w:rsidRDefault="00617914" w:rsidP="00D275E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Контроль выполнения рабочих программ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Администрация ОО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контролирует выполнение учебного плана, соблюдение календарного учебного графика ООП (по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 общего образования).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Заместитель директора ОО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проверки реализации рабочих программ по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учебной параллели составляет сводную таблицу,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вносит информацию 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планируемых и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проведенных уроков, причине невыполнения рабочей программы, запланированных компенсирующих мероприятиях (приложение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3663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Итоги проверки рабочих программ подводятся на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педагогического совета и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протоколах.</w:t>
      </w:r>
    </w:p>
    <w:p w:rsidR="00617914" w:rsidRPr="003663C4" w:rsidRDefault="00617914" w:rsidP="00D275E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корректировки рабочих программ</w:t>
      </w:r>
    </w:p>
    <w:p w:rsidR="00617914" w:rsidRPr="003663C4" w:rsidRDefault="00D16D1D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="00617914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914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корректировке рабочих программ осуществляются педагогическими работниками согласно должностной инструкции.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необходимости корректировки рабочих программ из-за выполнения учебного плана не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 объеме (карантин, природные факторы и т. д.) директор ОО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докладных записок учителей-предметников издает приказ 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корректировки содержания рабочих программ.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Корректировка рабочей программы осуществляется посредством:</w:t>
      </w:r>
    </w:p>
    <w:p w:rsidR="00617914" w:rsidRPr="003663C4" w:rsidRDefault="00617914" w:rsidP="00617914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укрупнения дидактических единиц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тематическом планировании;</w:t>
      </w:r>
    </w:p>
    <w:p w:rsidR="00617914" w:rsidRPr="003663C4" w:rsidRDefault="00617914" w:rsidP="00617914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часов на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работы;</w:t>
      </w:r>
    </w:p>
    <w:p w:rsidR="00617914" w:rsidRPr="003663C4" w:rsidRDefault="00617914" w:rsidP="00617914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 домашних заданий.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Не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уменьшение объема часов за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полного исключения раздела из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реализации скорректированной рабочей программы учитель вносит информацию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«Лист корректировки рабочей программы» (приложение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 w:rsidRPr="003663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Корректировка рабочих программ проводится согласно срокам, установленным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приказе руководителя ОО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ООП.</w:t>
      </w:r>
    </w:p>
    <w:p w:rsidR="00617914" w:rsidRPr="003663C4" w:rsidRDefault="00617914" w:rsidP="00D275E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Заключительные положения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Настоящее Положение утверждается приказом директора ОО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с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его утверждения. Изменения, вносимые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Положение, вступают в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в том же порядке.</w:t>
      </w:r>
    </w:p>
    <w:p w:rsidR="00617914" w:rsidRPr="003663C4" w:rsidRDefault="00617914" w:rsidP="006179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После утверждения Положения или изменений, внесенных в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него, текст Положения размещается на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ОО. Работники ОО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под подпись.</w:t>
      </w:r>
    </w:p>
    <w:p w:rsidR="003663C4" w:rsidRPr="003663C4" w:rsidRDefault="00617914" w:rsidP="00D275E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Положение действует до</w:t>
      </w:r>
      <w:r w:rsidR="00D275E7"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p w:rsidR="003663C4" w:rsidRPr="003663C4" w:rsidRDefault="003663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A5318" w:rsidRPr="003663C4" w:rsidRDefault="003663C4" w:rsidP="003663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3C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3663C4">
        <w:rPr>
          <w:rFonts w:ascii="Times New Roman" w:hAnsi="Times New Roman" w:cs="Times New Roman"/>
          <w:sz w:val="28"/>
          <w:szCs w:val="28"/>
        </w:rPr>
        <w:br/>
        <w:t>к настоящему положению</w:t>
      </w:r>
    </w:p>
    <w:p w:rsidR="003663C4" w:rsidRPr="003663C4" w:rsidRDefault="003663C4" w:rsidP="003663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3C4" w:rsidRPr="003663C4" w:rsidRDefault="003663C4" w:rsidP="003663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Сводная таблица «Выполнение рабочих программ»</w:t>
      </w:r>
    </w:p>
    <w:p w:rsidR="003663C4" w:rsidRPr="003663C4" w:rsidRDefault="003663C4" w:rsidP="003663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6"/>
        <w:gridCol w:w="1084"/>
        <w:gridCol w:w="567"/>
        <w:gridCol w:w="567"/>
        <w:gridCol w:w="567"/>
        <w:gridCol w:w="567"/>
        <w:gridCol w:w="1181"/>
        <w:gridCol w:w="1701"/>
        <w:gridCol w:w="2503"/>
      </w:tblGrid>
      <w:tr w:rsidR="003663C4" w:rsidRPr="003663C4" w:rsidTr="003663C4">
        <w:trPr>
          <w:jc w:val="center"/>
        </w:trPr>
        <w:tc>
          <w:tcPr>
            <w:tcW w:w="13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Предмет, курс</w:t>
            </w:r>
          </w:p>
        </w:tc>
        <w:tc>
          <w:tcPr>
            <w:tcW w:w="10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  <w:r w:rsidRPr="00366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1181" w:type="dxa"/>
            <w:vMerge w:val="restart"/>
            <w:tcBorders>
              <w:top w:val="single" w:sz="4" w:space="0" w:color="222222"/>
              <w:lef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Отставание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222222"/>
              <w:lef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Причина отставания</w:t>
            </w:r>
          </w:p>
        </w:tc>
        <w:tc>
          <w:tcPr>
            <w:tcW w:w="2503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Корректирующие мероприятия</w:t>
            </w:r>
          </w:p>
        </w:tc>
      </w:tr>
      <w:tr w:rsidR="003663C4" w:rsidRPr="003663C4" w:rsidTr="003663C4">
        <w:trPr>
          <w:jc w:val="center"/>
        </w:trPr>
        <w:tc>
          <w:tcPr>
            <w:tcW w:w="137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1181" w:type="dxa"/>
            <w:vMerge/>
            <w:tcBorders>
              <w:left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63C4" w:rsidRPr="003663C4" w:rsidTr="003663C4">
        <w:trPr>
          <w:jc w:val="center"/>
        </w:trPr>
        <w:tc>
          <w:tcPr>
            <w:tcW w:w="137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vMerge/>
            <w:tcBorders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63C4" w:rsidRPr="003663C4" w:rsidTr="003663C4">
        <w:trPr>
          <w:jc w:val="center"/>
        </w:trPr>
        <w:tc>
          <w:tcPr>
            <w:tcW w:w="1376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Русский язык </w:t>
            </w:r>
          </w:p>
        </w:tc>
        <w:tc>
          <w:tcPr>
            <w:tcW w:w="108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164 </w:t>
            </w:r>
          </w:p>
        </w:tc>
        <w:tc>
          <w:tcPr>
            <w:tcW w:w="567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40 </w:t>
            </w:r>
          </w:p>
        </w:tc>
        <w:tc>
          <w:tcPr>
            <w:tcW w:w="567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1181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12 </w:t>
            </w:r>
          </w:p>
        </w:tc>
        <w:tc>
          <w:tcPr>
            <w:tcW w:w="1701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Карантин </w:t>
            </w:r>
          </w:p>
        </w:tc>
        <w:tc>
          <w:tcPr>
            <w:tcW w:w="2503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Укрупнение дидактических единиц</w:t>
            </w:r>
          </w:p>
        </w:tc>
      </w:tr>
      <w:tr w:rsidR="003663C4" w:rsidRPr="003663C4" w:rsidTr="003663C4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Карантин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Сокращение количества часов на проверочные работы</w:t>
            </w:r>
          </w:p>
        </w:tc>
      </w:tr>
      <w:tr w:rsidR="003663C4" w:rsidRPr="003663C4" w:rsidTr="003663C4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История России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Карантин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Самостоятельное изучение темы</w:t>
            </w:r>
          </w:p>
        </w:tc>
      </w:tr>
    </w:tbl>
    <w:p w:rsidR="003663C4" w:rsidRPr="003663C4" w:rsidRDefault="003663C4" w:rsidP="003663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3C4" w:rsidRPr="003663C4" w:rsidRDefault="003663C4">
      <w:pPr>
        <w:rPr>
          <w:rFonts w:ascii="Times New Roman" w:hAnsi="Times New Roman" w:cs="Times New Roman"/>
          <w:sz w:val="28"/>
          <w:szCs w:val="28"/>
        </w:rPr>
      </w:pPr>
      <w:r w:rsidRPr="003663C4">
        <w:rPr>
          <w:rFonts w:ascii="Times New Roman" w:hAnsi="Times New Roman" w:cs="Times New Roman"/>
          <w:sz w:val="28"/>
          <w:szCs w:val="28"/>
        </w:rPr>
        <w:br w:type="page"/>
      </w:r>
    </w:p>
    <w:p w:rsidR="003663C4" w:rsidRPr="003663C4" w:rsidRDefault="003663C4" w:rsidP="003663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3C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3663C4">
        <w:rPr>
          <w:rFonts w:ascii="Times New Roman" w:hAnsi="Times New Roman" w:cs="Times New Roman"/>
          <w:sz w:val="28"/>
          <w:szCs w:val="28"/>
        </w:rPr>
        <w:br/>
        <w:t>к настоящему положению</w:t>
      </w:r>
    </w:p>
    <w:p w:rsidR="003663C4" w:rsidRPr="003663C4" w:rsidRDefault="003663C4" w:rsidP="003663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3C4" w:rsidRPr="003663C4" w:rsidRDefault="003663C4" w:rsidP="00366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6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 корректировки рабочей программы</w:t>
      </w:r>
    </w:p>
    <w:p w:rsidR="003663C4" w:rsidRPr="003663C4" w:rsidRDefault="003663C4" w:rsidP="003663C4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4952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1304"/>
        <w:gridCol w:w="964"/>
        <w:gridCol w:w="964"/>
        <w:gridCol w:w="1701"/>
        <w:gridCol w:w="2835"/>
        <w:gridCol w:w="1757"/>
      </w:tblGrid>
      <w:tr w:rsidR="00594C71" w:rsidRPr="003663C4" w:rsidTr="00594C71">
        <w:trPr>
          <w:jc w:val="center"/>
        </w:trPr>
        <w:tc>
          <w:tcPr>
            <w:tcW w:w="6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30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96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594C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  <w:proofErr w:type="gramStart"/>
            <w:r w:rsidR="00594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96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594C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  <w:proofErr w:type="gramStart"/>
            <w:r w:rsidR="00594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170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 корректировки</w:t>
            </w:r>
          </w:p>
        </w:tc>
        <w:tc>
          <w:tcPr>
            <w:tcW w:w="175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</w:tc>
      </w:tr>
      <w:tr w:rsidR="00594C71" w:rsidRPr="003663C4" w:rsidTr="00594C71">
        <w:trPr>
          <w:jc w:val="center"/>
        </w:trPr>
        <w:tc>
          <w:tcPr>
            <w:tcW w:w="68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5</w:t>
            </w:r>
          </w:p>
        </w:tc>
        <w:tc>
          <w:tcPr>
            <w:tcW w:w="130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«Мы и наше здоровье»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594C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594C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Карантин, приказ директора школы от 12.05.2020 № 234</w:t>
            </w:r>
          </w:p>
        </w:tc>
        <w:tc>
          <w:tcPr>
            <w:tcW w:w="2835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Объединение тем «Умей предупреж</w:t>
            </w:r>
            <w:r w:rsidR="00594C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дать болезни», «Здо</w:t>
            </w:r>
            <w:r w:rsidR="00594C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ровый образ жизни»</w:t>
            </w:r>
          </w:p>
        </w:tc>
        <w:tc>
          <w:tcPr>
            <w:tcW w:w="1757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Сидорова С.В.</w:t>
            </w:r>
          </w:p>
        </w:tc>
      </w:tr>
      <w:tr w:rsidR="00594C71" w:rsidRPr="003663C4" w:rsidTr="00594C71">
        <w:trPr>
          <w:jc w:val="center"/>
        </w:trPr>
        <w:tc>
          <w:tcPr>
            <w:tcW w:w="68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6</w:t>
            </w:r>
          </w:p>
        </w:tc>
        <w:tc>
          <w:tcPr>
            <w:tcW w:w="130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«Что мы едим»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594C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594C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Карантин, приказ директора школы от 12.05.2020 № 234</w:t>
            </w:r>
          </w:p>
        </w:tc>
        <w:tc>
          <w:tcPr>
            <w:tcW w:w="2835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Самостоятельное изучение</w:t>
            </w:r>
          </w:p>
        </w:tc>
        <w:tc>
          <w:tcPr>
            <w:tcW w:w="1757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63C4" w:rsidRPr="003663C4" w:rsidRDefault="003663C4" w:rsidP="003663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Сидорова С.В.</w:t>
            </w:r>
          </w:p>
        </w:tc>
      </w:tr>
    </w:tbl>
    <w:p w:rsidR="003663C4" w:rsidRPr="003663C4" w:rsidRDefault="003663C4" w:rsidP="003663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63C4" w:rsidRPr="003663C4" w:rsidSect="008048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72E"/>
    <w:multiLevelType w:val="multilevel"/>
    <w:tmpl w:val="55F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C041D"/>
    <w:multiLevelType w:val="multilevel"/>
    <w:tmpl w:val="FE06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03395"/>
    <w:multiLevelType w:val="multilevel"/>
    <w:tmpl w:val="74F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7914"/>
    <w:rsid w:val="000A5318"/>
    <w:rsid w:val="000E4F5A"/>
    <w:rsid w:val="00164F0A"/>
    <w:rsid w:val="00342C46"/>
    <w:rsid w:val="003663C4"/>
    <w:rsid w:val="00555D02"/>
    <w:rsid w:val="00594C71"/>
    <w:rsid w:val="00617914"/>
    <w:rsid w:val="00660409"/>
    <w:rsid w:val="007742EE"/>
    <w:rsid w:val="0080484E"/>
    <w:rsid w:val="008F4299"/>
    <w:rsid w:val="00D06B7E"/>
    <w:rsid w:val="00D16D1D"/>
    <w:rsid w:val="00D275E7"/>
    <w:rsid w:val="00DC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42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6</cp:revision>
  <dcterms:created xsi:type="dcterms:W3CDTF">2020-05-04T11:35:00Z</dcterms:created>
  <dcterms:modified xsi:type="dcterms:W3CDTF">2020-05-07T21:01:00Z</dcterms:modified>
</cp:coreProperties>
</file>