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5"/>
      </w:tblGrid>
      <w:tr w:rsidR="00894EEE" w:rsidRPr="005B1152" w:rsidTr="00894EEE">
        <w:trPr>
          <w:trHeight w:val="1531"/>
          <w:jc w:val="right"/>
        </w:trPr>
        <w:tc>
          <w:tcPr>
            <w:tcW w:w="4025" w:type="dxa"/>
          </w:tcPr>
          <w:p w:rsidR="00894EEE" w:rsidRPr="005B1152" w:rsidRDefault="00894EEE" w:rsidP="00894EEE">
            <w:pPr>
              <w:rPr>
                <w:sz w:val="28"/>
                <w:szCs w:val="28"/>
              </w:rPr>
            </w:pPr>
            <w:r w:rsidRPr="005B1152">
              <w:rPr>
                <w:sz w:val="28"/>
                <w:szCs w:val="28"/>
              </w:rPr>
              <w:t>Утверждаю:</w:t>
            </w:r>
          </w:p>
          <w:p w:rsidR="00894EEE" w:rsidRPr="005B1152" w:rsidRDefault="00894EEE" w:rsidP="00894EEE">
            <w:pPr>
              <w:rPr>
                <w:sz w:val="28"/>
                <w:szCs w:val="28"/>
              </w:rPr>
            </w:pPr>
            <w:r w:rsidRPr="005B1152">
              <w:rPr>
                <w:sz w:val="28"/>
                <w:szCs w:val="28"/>
              </w:rPr>
              <w:t>директор МАОУ</w:t>
            </w:r>
          </w:p>
          <w:p w:rsidR="00894EEE" w:rsidRPr="005B1152" w:rsidRDefault="00894EEE" w:rsidP="00894EEE">
            <w:pPr>
              <w:rPr>
                <w:sz w:val="28"/>
                <w:szCs w:val="28"/>
              </w:rPr>
            </w:pPr>
            <w:r w:rsidRPr="005B1152">
              <w:rPr>
                <w:sz w:val="28"/>
                <w:szCs w:val="28"/>
              </w:rPr>
              <w:t>«Лицей №3 им. А.С. Пушкина»</w:t>
            </w:r>
          </w:p>
          <w:p w:rsidR="00894EEE" w:rsidRPr="005B1152" w:rsidRDefault="00894EEE" w:rsidP="00894EEE">
            <w:pPr>
              <w:rPr>
                <w:sz w:val="28"/>
                <w:szCs w:val="28"/>
              </w:rPr>
            </w:pPr>
            <w:r w:rsidRPr="005B1152">
              <w:rPr>
                <w:sz w:val="28"/>
                <w:szCs w:val="28"/>
              </w:rPr>
              <w:t>Машей Н.А.</w:t>
            </w:r>
            <w:r w:rsidRPr="005B1152">
              <w:rPr>
                <w:sz w:val="28"/>
                <w:szCs w:val="28"/>
                <w:u w:val="single"/>
              </w:rPr>
              <w:tab/>
            </w:r>
            <w:r w:rsidRPr="005B1152">
              <w:rPr>
                <w:sz w:val="28"/>
                <w:szCs w:val="28"/>
                <w:u w:val="single"/>
              </w:rPr>
              <w:tab/>
            </w:r>
            <w:r w:rsidRPr="005B1152">
              <w:rPr>
                <w:sz w:val="28"/>
                <w:szCs w:val="28"/>
                <w:u w:val="single"/>
              </w:rPr>
              <w:tab/>
            </w:r>
          </w:p>
          <w:p w:rsidR="00894EEE" w:rsidRPr="005B1152" w:rsidRDefault="00894EEE" w:rsidP="00585409">
            <w:pPr>
              <w:rPr>
                <w:sz w:val="28"/>
                <w:szCs w:val="28"/>
              </w:rPr>
            </w:pPr>
            <w:r w:rsidRPr="005B1152">
              <w:rPr>
                <w:sz w:val="28"/>
                <w:szCs w:val="28"/>
              </w:rPr>
              <w:t>«</w:t>
            </w:r>
            <w:r w:rsidR="00585409">
              <w:rPr>
                <w:sz w:val="28"/>
                <w:szCs w:val="28"/>
              </w:rPr>
              <w:t>22</w:t>
            </w:r>
            <w:r w:rsidRPr="005B1152">
              <w:rPr>
                <w:sz w:val="28"/>
                <w:szCs w:val="28"/>
              </w:rPr>
              <w:t xml:space="preserve">» </w:t>
            </w:r>
            <w:r w:rsidR="00F97533" w:rsidRPr="005B1152">
              <w:rPr>
                <w:sz w:val="28"/>
                <w:szCs w:val="28"/>
              </w:rPr>
              <w:t>февраля</w:t>
            </w:r>
            <w:r w:rsidRPr="005B1152">
              <w:rPr>
                <w:sz w:val="28"/>
                <w:szCs w:val="28"/>
              </w:rPr>
              <w:t xml:space="preserve"> 20</w:t>
            </w:r>
            <w:r w:rsidR="00F97533" w:rsidRPr="005B1152">
              <w:rPr>
                <w:sz w:val="28"/>
                <w:szCs w:val="28"/>
              </w:rPr>
              <w:t>20</w:t>
            </w:r>
            <w:r w:rsidRPr="005B1152">
              <w:rPr>
                <w:sz w:val="28"/>
                <w:szCs w:val="28"/>
              </w:rPr>
              <w:t xml:space="preserve"> г.</w:t>
            </w:r>
          </w:p>
        </w:tc>
      </w:tr>
    </w:tbl>
    <w:p w:rsidR="000A5318" w:rsidRPr="005B1152" w:rsidRDefault="000A5318" w:rsidP="00B753E9">
      <w:pPr>
        <w:tabs>
          <w:tab w:val="left" w:pos="2655"/>
        </w:tabs>
        <w:jc w:val="center"/>
        <w:rPr>
          <w:sz w:val="28"/>
          <w:szCs w:val="28"/>
        </w:rPr>
      </w:pPr>
    </w:p>
    <w:p w:rsidR="00B753E9" w:rsidRDefault="00B753E9" w:rsidP="00B753E9">
      <w:pPr>
        <w:widowControl w:val="0"/>
        <w:tabs>
          <w:tab w:val="left" w:pos="284"/>
        </w:tabs>
        <w:jc w:val="center"/>
        <w:rPr>
          <w:b/>
          <w:bCs/>
          <w:sz w:val="28"/>
          <w:szCs w:val="28"/>
        </w:rPr>
      </w:pPr>
      <w:r w:rsidRPr="005B1152">
        <w:rPr>
          <w:b/>
          <w:sz w:val="28"/>
          <w:szCs w:val="28"/>
        </w:rPr>
        <w:t>ПОЛОЖЕНИЕ</w:t>
      </w:r>
      <w:r w:rsidR="00BE0B9A" w:rsidRPr="005B1152">
        <w:rPr>
          <w:b/>
          <w:sz w:val="28"/>
          <w:szCs w:val="28"/>
        </w:rPr>
        <w:br/>
      </w:r>
      <w:r w:rsidRPr="005B1152">
        <w:rPr>
          <w:b/>
          <w:sz w:val="28"/>
          <w:szCs w:val="28"/>
        </w:rPr>
        <w:t>о делопроизводстве и номенклатуре дел в</w:t>
      </w:r>
      <w:r w:rsidRPr="005B1152">
        <w:rPr>
          <w:b/>
          <w:sz w:val="28"/>
          <w:szCs w:val="28"/>
        </w:rPr>
        <w:br/>
        <w:t xml:space="preserve">МАОУ </w:t>
      </w:r>
      <w:r w:rsidRPr="005B1152">
        <w:rPr>
          <w:b/>
          <w:bCs/>
          <w:sz w:val="28"/>
          <w:szCs w:val="28"/>
        </w:rPr>
        <w:t>«Лицей №3 им</w:t>
      </w:r>
      <w:r w:rsidR="00DE142A" w:rsidRPr="005B1152">
        <w:rPr>
          <w:b/>
          <w:bCs/>
          <w:sz w:val="28"/>
          <w:szCs w:val="28"/>
        </w:rPr>
        <w:t>.</w:t>
      </w:r>
      <w:r w:rsidRPr="005B1152">
        <w:rPr>
          <w:b/>
          <w:bCs/>
          <w:sz w:val="28"/>
          <w:szCs w:val="28"/>
        </w:rPr>
        <w:t xml:space="preserve"> А.С. Пушкина»</w:t>
      </w:r>
    </w:p>
    <w:p w:rsidR="00D9531A" w:rsidRPr="005B1152" w:rsidRDefault="00D9531A" w:rsidP="00D9531A">
      <w:pPr>
        <w:tabs>
          <w:tab w:val="left" w:pos="2655"/>
        </w:tabs>
        <w:jc w:val="center"/>
        <w:rPr>
          <w:sz w:val="28"/>
          <w:szCs w:val="28"/>
        </w:rPr>
      </w:pPr>
    </w:p>
    <w:p w:rsidR="00B753E9" w:rsidRPr="005B1152" w:rsidRDefault="00B753E9" w:rsidP="00B753E9">
      <w:pPr>
        <w:pStyle w:val="a4"/>
        <w:numPr>
          <w:ilvl w:val="0"/>
          <w:numId w:val="1"/>
        </w:numPr>
        <w:tabs>
          <w:tab w:val="left" w:pos="2655"/>
        </w:tabs>
        <w:jc w:val="center"/>
        <w:rPr>
          <w:b/>
          <w:sz w:val="28"/>
          <w:szCs w:val="28"/>
        </w:rPr>
      </w:pPr>
      <w:r w:rsidRPr="005B1152">
        <w:rPr>
          <w:b/>
          <w:sz w:val="28"/>
          <w:szCs w:val="28"/>
        </w:rPr>
        <w:t>Общие положения</w:t>
      </w:r>
    </w:p>
    <w:p w:rsidR="00FA766B" w:rsidRPr="005B1152" w:rsidRDefault="00FA766B" w:rsidP="00FA766B">
      <w:pPr>
        <w:pStyle w:val="a4"/>
        <w:tabs>
          <w:tab w:val="left" w:pos="2655"/>
        </w:tabs>
        <w:rPr>
          <w:sz w:val="28"/>
          <w:szCs w:val="28"/>
        </w:rPr>
      </w:pPr>
    </w:p>
    <w:p w:rsidR="00B753E9" w:rsidRPr="005B1152" w:rsidRDefault="00FA766B" w:rsidP="00FA766B">
      <w:pPr>
        <w:pStyle w:val="1"/>
        <w:tabs>
          <w:tab w:val="left" w:pos="360"/>
        </w:tabs>
        <w:ind w:left="360"/>
        <w:jc w:val="both"/>
        <w:rPr>
          <w:rFonts w:cs="Times New Roman"/>
          <w:sz w:val="28"/>
          <w:szCs w:val="28"/>
        </w:rPr>
      </w:pPr>
      <w:r w:rsidRPr="005B1152">
        <w:rPr>
          <w:rFonts w:cs="Times New Roman"/>
          <w:sz w:val="28"/>
          <w:szCs w:val="28"/>
        </w:rPr>
        <w:t>1.1. </w:t>
      </w:r>
      <w:r w:rsidR="00B753E9" w:rsidRPr="005B1152">
        <w:rPr>
          <w:rFonts w:cs="Times New Roman"/>
          <w:sz w:val="28"/>
          <w:szCs w:val="28"/>
        </w:rPr>
        <w:t xml:space="preserve">Положение о делопроизводстве в МАОУ </w:t>
      </w:r>
      <w:r w:rsidR="00B753E9" w:rsidRPr="005B1152">
        <w:rPr>
          <w:rFonts w:cs="Times New Roman"/>
          <w:bCs/>
          <w:sz w:val="28"/>
          <w:szCs w:val="28"/>
        </w:rPr>
        <w:t>«Лицей №3 им</w:t>
      </w:r>
      <w:r w:rsidR="00DE142A" w:rsidRPr="005B1152">
        <w:rPr>
          <w:rFonts w:cs="Times New Roman"/>
          <w:bCs/>
          <w:sz w:val="28"/>
          <w:szCs w:val="28"/>
        </w:rPr>
        <w:t>.</w:t>
      </w:r>
      <w:r w:rsidR="00B753E9" w:rsidRPr="005B1152">
        <w:rPr>
          <w:rFonts w:cs="Times New Roman"/>
          <w:bCs/>
          <w:sz w:val="28"/>
          <w:szCs w:val="28"/>
        </w:rPr>
        <w:t xml:space="preserve"> А.С. Пушкина»</w:t>
      </w:r>
      <w:r w:rsidR="00B753E9" w:rsidRPr="005B1152">
        <w:rPr>
          <w:rFonts w:cs="Times New Roman"/>
          <w:sz w:val="28"/>
          <w:szCs w:val="28"/>
        </w:rPr>
        <w:t xml:space="preserve"> (далее - ОУ) устанавливает общие требования к ведению деловой документации, которые </w:t>
      </w:r>
      <w:proofErr w:type="gramStart"/>
      <w:r w:rsidR="00B753E9" w:rsidRPr="005B1152">
        <w:rPr>
          <w:rFonts w:cs="Times New Roman"/>
          <w:sz w:val="28"/>
          <w:szCs w:val="28"/>
        </w:rPr>
        <w:t>обязательны к исполнению</w:t>
      </w:r>
      <w:proofErr w:type="gramEnd"/>
      <w:r w:rsidR="00B753E9" w:rsidRPr="005B1152">
        <w:rPr>
          <w:rFonts w:cs="Times New Roman"/>
          <w:sz w:val="28"/>
          <w:szCs w:val="28"/>
        </w:rPr>
        <w:t xml:space="preserve"> всеми работниками.</w:t>
      </w:r>
    </w:p>
    <w:p w:rsidR="00FA766B" w:rsidRPr="005B1152" w:rsidRDefault="00FA766B" w:rsidP="00FA766B">
      <w:pPr>
        <w:tabs>
          <w:tab w:val="left" w:pos="0"/>
          <w:tab w:val="left" w:pos="284"/>
          <w:tab w:val="left" w:pos="426"/>
        </w:tabs>
        <w:ind w:left="360"/>
        <w:jc w:val="both"/>
        <w:rPr>
          <w:sz w:val="28"/>
          <w:szCs w:val="28"/>
        </w:rPr>
      </w:pPr>
      <w:r w:rsidRPr="005B1152">
        <w:rPr>
          <w:sz w:val="28"/>
          <w:szCs w:val="28"/>
        </w:rPr>
        <w:t>1.</w:t>
      </w:r>
      <w:r w:rsidR="008E7E2B" w:rsidRPr="005B1152">
        <w:rPr>
          <w:sz w:val="28"/>
          <w:szCs w:val="28"/>
        </w:rPr>
        <w:t>2</w:t>
      </w:r>
      <w:r w:rsidRPr="005B1152">
        <w:rPr>
          <w:sz w:val="28"/>
          <w:szCs w:val="28"/>
        </w:rPr>
        <w:t xml:space="preserve">. Настоящее Положение составлено в целях рациональной организации  документооборота ОУ, а также строгого соблюдения действующих нормативных документов по ведению деловой документации и информации. </w:t>
      </w:r>
    </w:p>
    <w:p w:rsidR="00FA766B" w:rsidRPr="005B1152" w:rsidRDefault="00FA766B" w:rsidP="00FA766B">
      <w:pPr>
        <w:tabs>
          <w:tab w:val="left" w:pos="0"/>
          <w:tab w:val="left" w:pos="284"/>
          <w:tab w:val="left" w:pos="426"/>
        </w:tabs>
        <w:ind w:left="360"/>
        <w:jc w:val="both"/>
        <w:rPr>
          <w:sz w:val="28"/>
          <w:szCs w:val="28"/>
        </w:rPr>
      </w:pPr>
      <w:r w:rsidRPr="005B1152">
        <w:rPr>
          <w:sz w:val="28"/>
          <w:szCs w:val="28"/>
        </w:rPr>
        <w:t>1.</w:t>
      </w:r>
      <w:r w:rsidR="008E7E2B" w:rsidRPr="005B1152">
        <w:rPr>
          <w:sz w:val="28"/>
          <w:szCs w:val="28"/>
        </w:rPr>
        <w:t>3</w:t>
      </w:r>
      <w:r w:rsidRPr="005B1152">
        <w:rPr>
          <w:sz w:val="28"/>
          <w:szCs w:val="28"/>
        </w:rPr>
        <w:t xml:space="preserve">. Работники, принятые на работу, должны быть ознакомлены с требованиями данного Положения и выполнять его. </w:t>
      </w:r>
    </w:p>
    <w:p w:rsidR="00FA766B" w:rsidRPr="005B1152" w:rsidRDefault="00FA766B" w:rsidP="00FA766B">
      <w:pPr>
        <w:tabs>
          <w:tab w:val="left" w:pos="0"/>
          <w:tab w:val="left" w:pos="284"/>
          <w:tab w:val="left" w:pos="426"/>
        </w:tabs>
        <w:ind w:left="360"/>
        <w:jc w:val="both"/>
        <w:rPr>
          <w:sz w:val="28"/>
          <w:szCs w:val="28"/>
        </w:rPr>
      </w:pPr>
      <w:r w:rsidRPr="005B1152">
        <w:rPr>
          <w:sz w:val="28"/>
          <w:szCs w:val="28"/>
        </w:rPr>
        <w:t>1.</w:t>
      </w:r>
      <w:r w:rsidR="008E7E2B" w:rsidRPr="005B1152">
        <w:rPr>
          <w:sz w:val="28"/>
          <w:szCs w:val="28"/>
        </w:rPr>
        <w:t>4</w:t>
      </w:r>
      <w:r w:rsidRPr="005B1152">
        <w:rPr>
          <w:sz w:val="28"/>
          <w:szCs w:val="28"/>
        </w:rPr>
        <w:t xml:space="preserve">.  Ответственность за организацию и правильное ведение делопроизводства в ОУ возлагается на директора ОУ. </w:t>
      </w:r>
    </w:p>
    <w:p w:rsidR="00FA766B" w:rsidRPr="005B1152" w:rsidRDefault="00FA766B" w:rsidP="00FA766B">
      <w:pPr>
        <w:tabs>
          <w:tab w:val="left" w:pos="0"/>
          <w:tab w:val="left" w:pos="284"/>
          <w:tab w:val="left" w:pos="426"/>
        </w:tabs>
        <w:ind w:left="360"/>
        <w:jc w:val="both"/>
        <w:rPr>
          <w:sz w:val="28"/>
          <w:szCs w:val="28"/>
        </w:rPr>
      </w:pPr>
      <w:r w:rsidRPr="005B1152">
        <w:rPr>
          <w:sz w:val="28"/>
          <w:szCs w:val="28"/>
          <w:lang w:bidi="ru-RU"/>
        </w:rPr>
        <w:t>1.</w:t>
      </w:r>
      <w:r w:rsidR="008E7E2B" w:rsidRPr="005B1152">
        <w:rPr>
          <w:sz w:val="28"/>
          <w:szCs w:val="28"/>
          <w:lang w:bidi="ru-RU"/>
        </w:rPr>
        <w:t>5</w:t>
      </w:r>
      <w:r w:rsidRPr="005B1152">
        <w:rPr>
          <w:sz w:val="28"/>
          <w:szCs w:val="28"/>
          <w:lang w:bidi="ru-RU"/>
        </w:rPr>
        <w:t xml:space="preserve">. Непосредственное ведение деловой документации в ОУ возлагается на </w:t>
      </w:r>
      <w:r w:rsidRPr="005B1152">
        <w:rPr>
          <w:sz w:val="28"/>
          <w:szCs w:val="28"/>
        </w:rPr>
        <w:t>секретаря-делопроизводителя или сотрудника, назначенного ответственным за ведение деловой документации, который обеспечивает учет и прохождение документов в установленные сроки, информирует руководство о состоянии их исполнения, осуществляет ознакомление сотрудников с нормативными и методическими документами по ведению деловой документации, организует документооборот, формирование дел, их хранение; осуществляет текущий контроль за своевременным рассмотрением и прохождением документов в организации; обеспечивает соблюдение единых требований по подготовке документов и организации работы с ними в условиях электронного документооборота; обобщает информацию о документообороте, которая необходима для принятия управленческих  решений; организует сохранность документационного фонда.</w:t>
      </w:r>
    </w:p>
    <w:p w:rsidR="00FA766B" w:rsidRPr="005B1152" w:rsidRDefault="00FA766B" w:rsidP="00FA766B">
      <w:pPr>
        <w:widowControl w:val="0"/>
        <w:tabs>
          <w:tab w:val="left" w:pos="0"/>
          <w:tab w:val="left" w:pos="284"/>
          <w:tab w:val="left" w:pos="426"/>
        </w:tabs>
        <w:ind w:left="360"/>
        <w:jc w:val="both"/>
        <w:rPr>
          <w:sz w:val="28"/>
          <w:szCs w:val="28"/>
        </w:rPr>
      </w:pPr>
      <w:r w:rsidRPr="005B1152">
        <w:rPr>
          <w:sz w:val="28"/>
          <w:szCs w:val="28"/>
        </w:rPr>
        <w:t>1.</w:t>
      </w:r>
      <w:r w:rsidR="008E7E2B" w:rsidRPr="005B1152">
        <w:rPr>
          <w:sz w:val="28"/>
          <w:szCs w:val="28"/>
        </w:rPr>
        <w:t>6</w:t>
      </w:r>
      <w:r w:rsidRPr="005B1152">
        <w:rPr>
          <w:sz w:val="28"/>
          <w:szCs w:val="28"/>
        </w:rPr>
        <w:t xml:space="preserve">. Работники ОУ несут персональную ответственность за невыполнение требований Положения, сохранность документов и неразглашение содержащейся в них информации. Об утрате документов немедленно докладывается ответственному лицу и </w:t>
      </w:r>
      <w:r w:rsidRPr="005B1152">
        <w:rPr>
          <w:color w:val="000000"/>
          <w:sz w:val="28"/>
          <w:szCs w:val="28"/>
        </w:rPr>
        <w:t>директору.</w:t>
      </w:r>
    </w:p>
    <w:p w:rsidR="00FA766B" w:rsidRPr="005B1152" w:rsidRDefault="00FA766B" w:rsidP="00FA766B">
      <w:pPr>
        <w:widowControl w:val="0"/>
        <w:tabs>
          <w:tab w:val="left" w:pos="0"/>
          <w:tab w:val="left" w:pos="284"/>
          <w:tab w:val="left" w:pos="426"/>
        </w:tabs>
        <w:ind w:left="360"/>
        <w:jc w:val="both"/>
        <w:rPr>
          <w:sz w:val="28"/>
          <w:szCs w:val="28"/>
        </w:rPr>
      </w:pPr>
      <w:r w:rsidRPr="005B1152">
        <w:rPr>
          <w:color w:val="000000"/>
          <w:sz w:val="28"/>
          <w:szCs w:val="28"/>
        </w:rPr>
        <w:t>1.</w:t>
      </w:r>
      <w:r w:rsidR="008E7E2B" w:rsidRPr="005B1152">
        <w:rPr>
          <w:color w:val="000000"/>
          <w:sz w:val="28"/>
          <w:szCs w:val="28"/>
        </w:rPr>
        <w:t>7</w:t>
      </w:r>
      <w:r w:rsidRPr="005B1152">
        <w:rPr>
          <w:color w:val="000000"/>
          <w:sz w:val="28"/>
          <w:szCs w:val="28"/>
        </w:rPr>
        <w:t>. Передача документов (копий документов), в том числе их электронных версий, работникам других организаций допускается только с разрешения директора ОУ.</w:t>
      </w:r>
    </w:p>
    <w:p w:rsidR="00B753E9" w:rsidRPr="005B1152" w:rsidRDefault="00FA766B" w:rsidP="00FA766B">
      <w:pPr>
        <w:widowControl w:val="0"/>
        <w:tabs>
          <w:tab w:val="left" w:pos="0"/>
          <w:tab w:val="left" w:pos="284"/>
          <w:tab w:val="left" w:pos="426"/>
          <w:tab w:val="left" w:pos="2655"/>
        </w:tabs>
        <w:ind w:left="360"/>
        <w:jc w:val="both"/>
        <w:rPr>
          <w:sz w:val="28"/>
          <w:szCs w:val="28"/>
        </w:rPr>
      </w:pPr>
      <w:r w:rsidRPr="005B1152">
        <w:rPr>
          <w:sz w:val="28"/>
          <w:szCs w:val="28"/>
        </w:rPr>
        <w:t>1.</w:t>
      </w:r>
      <w:r w:rsidR="008E7E2B" w:rsidRPr="005B1152">
        <w:rPr>
          <w:sz w:val="28"/>
          <w:szCs w:val="28"/>
        </w:rPr>
        <w:t>8</w:t>
      </w:r>
      <w:r w:rsidRPr="005B1152">
        <w:rPr>
          <w:sz w:val="28"/>
          <w:szCs w:val="28"/>
        </w:rPr>
        <w:t>. Нарушение требований Положения влечет дисциплинарную</w:t>
      </w:r>
      <w:r w:rsidR="006D020D">
        <w:rPr>
          <w:sz w:val="28"/>
          <w:szCs w:val="28"/>
        </w:rPr>
        <w:t xml:space="preserve"> ответственность</w:t>
      </w:r>
      <w:r w:rsidRPr="005B1152">
        <w:rPr>
          <w:sz w:val="28"/>
          <w:szCs w:val="28"/>
        </w:rPr>
        <w:t>.</w:t>
      </w:r>
    </w:p>
    <w:p w:rsidR="008E7E2B" w:rsidRPr="005B1152" w:rsidRDefault="008E7E2B" w:rsidP="00FA766B">
      <w:pPr>
        <w:widowControl w:val="0"/>
        <w:tabs>
          <w:tab w:val="left" w:pos="0"/>
          <w:tab w:val="left" w:pos="284"/>
          <w:tab w:val="left" w:pos="426"/>
          <w:tab w:val="left" w:pos="2655"/>
        </w:tabs>
        <w:ind w:left="360"/>
        <w:jc w:val="both"/>
        <w:rPr>
          <w:sz w:val="28"/>
          <w:szCs w:val="28"/>
        </w:rPr>
      </w:pPr>
    </w:p>
    <w:p w:rsidR="008E7E2B" w:rsidRPr="005B1152" w:rsidRDefault="008E7E2B" w:rsidP="00FA766B">
      <w:pPr>
        <w:widowControl w:val="0"/>
        <w:tabs>
          <w:tab w:val="left" w:pos="0"/>
          <w:tab w:val="left" w:pos="284"/>
          <w:tab w:val="left" w:pos="426"/>
          <w:tab w:val="left" w:pos="2655"/>
        </w:tabs>
        <w:ind w:left="360"/>
        <w:jc w:val="both"/>
        <w:rPr>
          <w:sz w:val="28"/>
          <w:szCs w:val="28"/>
        </w:rPr>
      </w:pPr>
    </w:p>
    <w:p w:rsidR="00FA766B" w:rsidRPr="005B1152" w:rsidRDefault="00FA766B" w:rsidP="00FA766B">
      <w:pPr>
        <w:pStyle w:val="a4"/>
        <w:tabs>
          <w:tab w:val="left" w:pos="284"/>
          <w:tab w:val="left" w:pos="567"/>
          <w:tab w:val="left" w:pos="709"/>
          <w:tab w:val="left" w:pos="851"/>
        </w:tabs>
        <w:ind w:left="0"/>
        <w:jc w:val="center"/>
        <w:rPr>
          <w:b/>
          <w:sz w:val="28"/>
          <w:szCs w:val="28"/>
        </w:rPr>
      </w:pPr>
      <w:r w:rsidRPr="005B1152">
        <w:rPr>
          <w:b/>
          <w:sz w:val="28"/>
          <w:szCs w:val="28"/>
        </w:rPr>
        <w:lastRenderedPageBreak/>
        <w:t>2. Документирование деятельности и общие требования</w:t>
      </w:r>
    </w:p>
    <w:p w:rsidR="00FA766B" w:rsidRPr="005B1152" w:rsidRDefault="00FA766B" w:rsidP="00FA766B">
      <w:pPr>
        <w:pStyle w:val="a4"/>
        <w:tabs>
          <w:tab w:val="left" w:pos="284"/>
          <w:tab w:val="left" w:pos="567"/>
          <w:tab w:val="left" w:pos="709"/>
          <w:tab w:val="left" w:pos="851"/>
        </w:tabs>
        <w:ind w:left="0"/>
        <w:jc w:val="center"/>
        <w:rPr>
          <w:b/>
          <w:sz w:val="28"/>
          <w:szCs w:val="28"/>
        </w:rPr>
      </w:pPr>
      <w:r w:rsidRPr="005B1152">
        <w:rPr>
          <w:b/>
          <w:sz w:val="28"/>
          <w:szCs w:val="28"/>
        </w:rPr>
        <w:t>к составлению и оформлению документов</w:t>
      </w:r>
    </w:p>
    <w:p w:rsidR="00FA766B" w:rsidRPr="005B1152" w:rsidRDefault="00FA766B" w:rsidP="00FA766B">
      <w:pPr>
        <w:widowControl w:val="0"/>
        <w:tabs>
          <w:tab w:val="left" w:pos="0"/>
          <w:tab w:val="left" w:pos="284"/>
          <w:tab w:val="left" w:pos="426"/>
          <w:tab w:val="left" w:pos="2655"/>
        </w:tabs>
        <w:ind w:left="360"/>
        <w:jc w:val="center"/>
        <w:rPr>
          <w:sz w:val="28"/>
          <w:szCs w:val="28"/>
        </w:rPr>
      </w:pPr>
    </w:p>
    <w:p w:rsidR="00FA766B" w:rsidRPr="005B1152" w:rsidRDefault="00FA766B" w:rsidP="00FA766B">
      <w:pPr>
        <w:jc w:val="both"/>
        <w:rPr>
          <w:sz w:val="28"/>
          <w:szCs w:val="28"/>
        </w:rPr>
      </w:pPr>
      <w:r w:rsidRPr="005B1152">
        <w:rPr>
          <w:sz w:val="28"/>
          <w:szCs w:val="28"/>
        </w:rPr>
        <w:t>2.1. Документирование деятельности ОУ заключается в создании документов, в которых фиксируется информация об управленческой (организационно-распорядительной) и образовательной деятельности.</w:t>
      </w:r>
    </w:p>
    <w:p w:rsidR="00FA766B" w:rsidRPr="005B1152" w:rsidRDefault="00FA766B" w:rsidP="00FA766B">
      <w:pPr>
        <w:jc w:val="both"/>
        <w:rPr>
          <w:sz w:val="28"/>
          <w:szCs w:val="28"/>
        </w:rPr>
      </w:pPr>
      <w:r w:rsidRPr="005B1152">
        <w:rPr>
          <w:sz w:val="28"/>
          <w:szCs w:val="28"/>
        </w:rPr>
        <w:t>2.2. При подготовке, согласовании, подписании и утверждении документов, образующихся в результате деятельности ОУ, необходимо соблюдать требования, обеспечивающие юридическую силу документов и возможность их электронной обработки.</w:t>
      </w:r>
    </w:p>
    <w:p w:rsidR="00FA766B" w:rsidRPr="005B1152" w:rsidRDefault="00FA766B" w:rsidP="00FA766B">
      <w:pPr>
        <w:jc w:val="both"/>
        <w:rPr>
          <w:sz w:val="28"/>
          <w:szCs w:val="28"/>
        </w:rPr>
      </w:pPr>
      <w:r w:rsidRPr="005B1152">
        <w:rPr>
          <w:sz w:val="28"/>
          <w:szCs w:val="28"/>
        </w:rPr>
        <w:t>2.3. Состав документов, образующихся в процессе деятельности ОУ, определяется: его компетенцией и функциями; кругом управленческих действий, порядком разрешения вопросов (</w:t>
      </w:r>
      <w:proofErr w:type="spellStart"/>
      <w:r w:rsidRPr="005B1152">
        <w:rPr>
          <w:sz w:val="28"/>
          <w:szCs w:val="28"/>
        </w:rPr>
        <w:t>единоначальный</w:t>
      </w:r>
      <w:proofErr w:type="spellEnd"/>
      <w:r w:rsidRPr="005B1152">
        <w:rPr>
          <w:sz w:val="28"/>
          <w:szCs w:val="28"/>
        </w:rPr>
        <w:t xml:space="preserve"> или коллегиальный); характером взаимодействия между ОУ и другими организациями. </w:t>
      </w:r>
    </w:p>
    <w:p w:rsidR="00FA766B" w:rsidRPr="006D020D" w:rsidRDefault="00FA766B" w:rsidP="00FA766B">
      <w:pPr>
        <w:tabs>
          <w:tab w:val="left" w:pos="284"/>
          <w:tab w:val="left" w:pos="426"/>
        </w:tabs>
        <w:rPr>
          <w:sz w:val="28"/>
          <w:szCs w:val="28"/>
          <w:u w:val="single"/>
        </w:rPr>
      </w:pPr>
      <w:r w:rsidRPr="006D020D">
        <w:rPr>
          <w:sz w:val="28"/>
          <w:szCs w:val="28"/>
          <w:u w:val="single"/>
        </w:rPr>
        <w:t>В состав документов общеобразовательного учреждения входят:</w:t>
      </w:r>
    </w:p>
    <w:p w:rsidR="00FA766B" w:rsidRPr="005B1152" w:rsidRDefault="00FA766B" w:rsidP="00FA766B">
      <w:pPr>
        <w:pStyle w:val="a4"/>
        <w:tabs>
          <w:tab w:val="left" w:pos="284"/>
          <w:tab w:val="left" w:pos="426"/>
        </w:tabs>
        <w:ind w:left="0"/>
        <w:jc w:val="both"/>
        <w:rPr>
          <w:sz w:val="28"/>
          <w:szCs w:val="28"/>
        </w:rPr>
      </w:pPr>
      <w:r w:rsidRPr="005B1152">
        <w:rPr>
          <w:sz w:val="28"/>
          <w:szCs w:val="28"/>
        </w:rPr>
        <w:t>-организационные документы (устав общеобразовательного учреждения; договор с учредителем; положения о подразделениях (при наличии); должностные инструкции сотрудников; коллективный договор; штатное расписание; правила внутреннего трудового распорядка);</w:t>
      </w:r>
    </w:p>
    <w:p w:rsidR="00FA766B" w:rsidRPr="005B1152" w:rsidRDefault="00FA766B" w:rsidP="00FA766B">
      <w:pPr>
        <w:pStyle w:val="a4"/>
        <w:tabs>
          <w:tab w:val="left" w:pos="284"/>
          <w:tab w:val="left" w:pos="426"/>
        </w:tabs>
        <w:ind w:left="0"/>
        <w:jc w:val="both"/>
        <w:rPr>
          <w:sz w:val="28"/>
          <w:szCs w:val="28"/>
        </w:rPr>
      </w:pPr>
      <w:r w:rsidRPr="005B1152">
        <w:rPr>
          <w:sz w:val="28"/>
          <w:szCs w:val="28"/>
        </w:rPr>
        <w:t>-распорядительные документы (приказы, распоряжения, инструкции);</w:t>
      </w:r>
    </w:p>
    <w:p w:rsidR="00FA766B" w:rsidRPr="005B1152" w:rsidRDefault="00FA766B" w:rsidP="00FA766B">
      <w:pPr>
        <w:pStyle w:val="a4"/>
        <w:tabs>
          <w:tab w:val="left" w:pos="284"/>
          <w:tab w:val="left" w:pos="426"/>
        </w:tabs>
        <w:ind w:left="0"/>
        <w:jc w:val="both"/>
        <w:rPr>
          <w:sz w:val="28"/>
          <w:szCs w:val="28"/>
        </w:rPr>
      </w:pPr>
      <w:proofErr w:type="gramStart"/>
      <w:r w:rsidRPr="005B1152">
        <w:rPr>
          <w:sz w:val="28"/>
          <w:szCs w:val="28"/>
        </w:rPr>
        <w:t>-информационно-справочные документы (протоколы, планы, отчеты, справки, акты, докладные и объяснительные записки, письма, телеграммы и телефонограммы, договоры, трудовые договоры,  контракты и др.)</w:t>
      </w:r>
      <w:proofErr w:type="gramEnd"/>
    </w:p>
    <w:p w:rsidR="00FA766B" w:rsidRPr="005B1152" w:rsidRDefault="00FA766B" w:rsidP="00FA766B">
      <w:pPr>
        <w:pStyle w:val="a4"/>
        <w:tabs>
          <w:tab w:val="left" w:pos="284"/>
          <w:tab w:val="left" w:pos="426"/>
        </w:tabs>
        <w:ind w:left="0"/>
        <w:jc w:val="center"/>
        <w:rPr>
          <w:sz w:val="28"/>
          <w:szCs w:val="28"/>
        </w:rPr>
      </w:pPr>
    </w:p>
    <w:p w:rsidR="008E7E2B" w:rsidRPr="005B1152" w:rsidRDefault="008E7E2B" w:rsidP="00FA766B">
      <w:pPr>
        <w:pStyle w:val="a4"/>
        <w:tabs>
          <w:tab w:val="left" w:pos="284"/>
          <w:tab w:val="left" w:pos="426"/>
        </w:tabs>
        <w:ind w:left="0"/>
        <w:jc w:val="center"/>
        <w:rPr>
          <w:b/>
          <w:sz w:val="28"/>
          <w:szCs w:val="28"/>
        </w:rPr>
      </w:pPr>
      <w:r w:rsidRPr="005B1152">
        <w:rPr>
          <w:b/>
          <w:sz w:val="28"/>
          <w:szCs w:val="28"/>
        </w:rPr>
        <w:t>2.4. Требования к документированию деятельности на бланках</w:t>
      </w:r>
    </w:p>
    <w:p w:rsidR="00FA766B" w:rsidRPr="005B1152" w:rsidRDefault="00FA766B" w:rsidP="008E7E2B">
      <w:pPr>
        <w:widowControl w:val="0"/>
        <w:tabs>
          <w:tab w:val="left" w:pos="0"/>
          <w:tab w:val="left" w:pos="2655"/>
        </w:tabs>
        <w:rPr>
          <w:sz w:val="28"/>
          <w:szCs w:val="28"/>
        </w:rPr>
      </w:pPr>
    </w:p>
    <w:p w:rsidR="008E7E2B" w:rsidRPr="005B1152" w:rsidRDefault="008E7E2B" w:rsidP="008E7E2B">
      <w:pPr>
        <w:jc w:val="both"/>
        <w:rPr>
          <w:sz w:val="28"/>
          <w:szCs w:val="28"/>
        </w:rPr>
      </w:pPr>
      <w:r w:rsidRPr="005B1152">
        <w:rPr>
          <w:sz w:val="28"/>
          <w:szCs w:val="28"/>
        </w:rPr>
        <w:t>2.4.1. Документы должны оформляться на бланках ОУ, соответствующих стандарту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 иметь установленный комплекс обязательных реквизитов и стабильный порядок их расположения.</w:t>
      </w:r>
    </w:p>
    <w:p w:rsidR="008E7E2B" w:rsidRPr="005B1152" w:rsidRDefault="008E7E2B" w:rsidP="006D020D">
      <w:pPr>
        <w:ind w:firstLine="708"/>
        <w:jc w:val="both"/>
        <w:rPr>
          <w:sz w:val="28"/>
          <w:szCs w:val="28"/>
        </w:rPr>
      </w:pPr>
      <w:r w:rsidRPr="005B1152">
        <w:rPr>
          <w:sz w:val="28"/>
          <w:szCs w:val="28"/>
        </w:rPr>
        <w:t>Бланки каждого вида изготавливаются на основе углового или продольного размещения реквизитов.</w:t>
      </w:r>
    </w:p>
    <w:p w:rsidR="008E7E2B" w:rsidRPr="005B1152" w:rsidRDefault="008E7E2B" w:rsidP="006D020D">
      <w:pPr>
        <w:ind w:firstLine="708"/>
        <w:jc w:val="both"/>
        <w:rPr>
          <w:sz w:val="28"/>
          <w:szCs w:val="28"/>
        </w:rPr>
      </w:pPr>
      <w:r w:rsidRPr="005B1152">
        <w:rPr>
          <w:sz w:val="28"/>
          <w:szCs w:val="28"/>
        </w:rPr>
        <w:t xml:space="preserve">Реквизиты заголовка размещаются центрируемым (начало и конец каждой строки реквизита равно удалены от границ зоны расположения реквизитов) или </w:t>
      </w:r>
      <w:proofErr w:type="spellStart"/>
      <w:r w:rsidRPr="005B1152">
        <w:rPr>
          <w:sz w:val="28"/>
          <w:szCs w:val="28"/>
        </w:rPr>
        <w:t>флаговым</w:t>
      </w:r>
      <w:proofErr w:type="spellEnd"/>
      <w:r w:rsidRPr="005B1152">
        <w:rPr>
          <w:sz w:val="28"/>
          <w:szCs w:val="28"/>
        </w:rPr>
        <w:t xml:space="preserve"> (каждая строка реквизита начинается от левой границы зоны расположения реквизитов) способом.</w:t>
      </w:r>
    </w:p>
    <w:p w:rsidR="008E7E2B" w:rsidRPr="005B1152" w:rsidRDefault="0022774F" w:rsidP="008E7E2B">
      <w:pPr>
        <w:jc w:val="both"/>
        <w:rPr>
          <w:sz w:val="28"/>
          <w:szCs w:val="28"/>
        </w:rPr>
      </w:pPr>
      <w:r w:rsidRPr="005B1152">
        <w:rPr>
          <w:sz w:val="28"/>
          <w:szCs w:val="28"/>
        </w:rPr>
        <w:t>2.4.2. </w:t>
      </w:r>
      <w:r w:rsidR="008E7E2B" w:rsidRPr="005B1152">
        <w:rPr>
          <w:sz w:val="28"/>
          <w:szCs w:val="28"/>
        </w:rPr>
        <w:t xml:space="preserve">Для изготовления бланков используются листы бумаги формата А4 (210 х </w:t>
      </w:r>
      <w:smartTag w:uri="urn:schemas-microsoft-com:office:smarttags" w:element="metricconverter">
        <w:smartTagPr>
          <w:attr w:name="ProductID" w:val="297 мм"/>
        </w:smartTagPr>
        <w:r w:rsidR="008E7E2B" w:rsidRPr="005B1152">
          <w:rPr>
            <w:sz w:val="28"/>
            <w:szCs w:val="28"/>
          </w:rPr>
          <w:t>297 мм</w:t>
        </w:r>
      </w:smartTag>
      <w:r w:rsidR="008E7E2B" w:rsidRPr="005B1152">
        <w:rPr>
          <w:sz w:val="28"/>
          <w:szCs w:val="28"/>
        </w:rPr>
        <w:t xml:space="preserve">) и А5 (210 х </w:t>
      </w:r>
      <w:smartTag w:uri="urn:schemas-microsoft-com:office:smarttags" w:element="metricconverter">
        <w:smartTagPr>
          <w:attr w:name="ProductID" w:val="148 миллиметров"/>
        </w:smartTagPr>
        <w:r w:rsidR="008E7E2B" w:rsidRPr="005B1152">
          <w:rPr>
            <w:sz w:val="28"/>
            <w:szCs w:val="28"/>
          </w:rPr>
          <w:t>148 миллиметров</w:t>
        </w:r>
      </w:smartTag>
      <w:r w:rsidR="008E7E2B" w:rsidRPr="005B1152">
        <w:rPr>
          <w:sz w:val="28"/>
          <w:szCs w:val="28"/>
        </w:rPr>
        <w:t>).</w:t>
      </w:r>
    </w:p>
    <w:p w:rsidR="008E7E2B" w:rsidRPr="005B1152" w:rsidRDefault="008E7E2B" w:rsidP="006D020D">
      <w:pPr>
        <w:ind w:firstLine="708"/>
        <w:jc w:val="both"/>
        <w:rPr>
          <w:sz w:val="28"/>
          <w:szCs w:val="28"/>
        </w:rPr>
      </w:pPr>
      <w:r w:rsidRPr="005B1152">
        <w:rPr>
          <w:sz w:val="28"/>
          <w:szCs w:val="28"/>
        </w:rPr>
        <w:t xml:space="preserve">Разрешено использовать бланки формата А3 (297 х </w:t>
      </w:r>
      <w:smartTag w:uri="urn:schemas-microsoft-com:office:smarttags" w:element="metricconverter">
        <w:smartTagPr>
          <w:attr w:name="ProductID" w:val="420 миллиметров"/>
        </w:smartTagPr>
        <w:r w:rsidRPr="005B1152">
          <w:rPr>
            <w:sz w:val="28"/>
            <w:szCs w:val="28"/>
          </w:rPr>
          <w:t>420 миллиметров</w:t>
        </w:r>
      </w:smartTag>
      <w:r w:rsidRPr="005B1152">
        <w:rPr>
          <w:sz w:val="28"/>
          <w:szCs w:val="28"/>
        </w:rPr>
        <w:t>) для оформления документов в виде таблиц.</w:t>
      </w:r>
    </w:p>
    <w:p w:rsidR="008E7E2B" w:rsidRPr="005B1152" w:rsidRDefault="008E7E2B" w:rsidP="00E140F3">
      <w:pPr>
        <w:ind w:firstLine="708"/>
        <w:jc w:val="both"/>
        <w:rPr>
          <w:sz w:val="28"/>
          <w:szCs w:val="28"/>
        </w:rPr>
      </w:pPr>
      <w:r w:rsidRPr="005B1152">
        <w:rPr>
          <w:sz w:val="28"/>
          <w:szCs w:val="28"/>
        </w:rPr>
        <w:t>Каждый лист документа, оформленный как на бланке, так и без него, должен иметь поля не менее, мм: левое - 20; правое - 10; верхн</w:t>
      </w:r>
      <w:r w:rsidR="00E140F3">
        <w:rPr>
          <w:sz w:val="28"/>
          <w:szCs w:val="28"/>
        </w:rPr>
        <w:t>ее- 20; нижнее – 20 и р</w:t>
      </w:r>
      <w:r w:rsidRPr="005B1152">
        <w:rPr>
          <w:sz w:val="28"/>
          <w:szCs w:val="28"/>
        </w:rPr>
        <w:t>азмещение «по ширине»</w:t>
      </w:r>
      <w:r w:rsidR="0022774F" w:rsidRPr="005B1152">
        <w:rPr>
          <w:sz w:val="28"/>
          <w:szCs w:val="28"/>
        </w:rPr>
        <w:t>.</w:t>
      </w:r>
    </w:p>
    <w:p w:rsidR="008E7E2B" w:rsidRPr="005B1152" w:rsidRDefault="008E7E2B" w:rsidP="00E140F3">
      <w:pPr>
        <w:ind w:firstLine="708"/>
        <w:jc w:val="both"/>
        <w:rPr>
          <w:sz w:val="28"/>
          <w:szCs w:val="28"/>
        </w:rPr>
      </w:pPr>
      <w:r w:rsidRPr="005B1152">
        <w:rPr>
          <w:sz w:val="28"/>
          <w:szCs w:val="28"/>
        </w:rPr>
        <w:lastRenderedPageBreak/>
        <w:t>При подготовке документа на нескольких листах все листы имеют одинаковые размеры полей.</w:t>
      </w:r>
    </w:p>
    <w:p w:rsidR="00E140F3" w:rsidRDefault="0022774F" w:rsidP="008E7E2B">
      <w:pPr>
        <w:jc w:val="both"/>
        <w:rPr>
          <w:sz w:val="28"/>
          <w:szCs w:val="28"/>
        </w:rPr>
      </w:pPr>
      <w:r w:rsidRPr="005B1152">
        <w:rPr>
          <w:sz w:val="28"/>
          <w:szCs w:val="28"/>
        </w:rPr>
        <w:t>2.4.3. </w:t>
      </w:r>
      <w:r w:rsidR="008E7E2B" w:rsidRPr="00E140F3">
        <w:rPr>
          <w:sz w:val="28"/>
          <w:szCs w:val="28"/>
          <w:u w:val="single"/>
        </w:rPr>
        <w:t>Бланки документов должны содержать следующие реквизиты:</w:t>
      </w:r>
      <w:r w:rsidR="008E7E2B" w:rsidRPr="005B1152">
        <w:rPr>
          <w:sz w:val="28"/>
          <w:szCs w:val="28"/>
        </w:rPr>
        <w:t xml:space="preserve"> наименование</w:t>
      </w:r>
      <w:r w:rsidR="00E140F3">
        <w:rPr>
          <w:sz w:val="28"/>
          <w:szCs w:val="28"/>
        </w:rPr>
        <w:t xml:space="preserve"> ОУ</w:t>
      </w:r>
      <w:r w:rsidR="008E7E2B" w:rsidRPr="005B1152">
        <w:rPr>
          <w:sz w:val="28"/>
          <w:szCs w:val="28"/>
        </w:rPr>
        <w:t>, почтовый адрес, e-</w:t>
      </w:r>
      <w:proofErr w:type="spellStart"/>
      <w:r w:rsidR="008E7E2B" w:rsidRPr="005B1152">
        <w:rPr>
          <w:sz w:val="28"/>
          <w:szCs w:val="28"/>
        </w:rPr>
        <w:t>mail</w:t>
      </w:r>
      <w:proofErr w:type="spellEnd"/>
      <w:r w:rsidR="008E7E2B" w:rsidRPr="005B1152">
        <w:rPr>
          <w:sz w:val="28"/>
          <w:szCs w:val="28"/>
        </w:rPr>
        <w:t xml:space="preserve"> (при наличии), место для проставления даты, регистрационного индекса</w:t>
      </w:r>
      <w:r w:rsidR="00E140F3">
        <w:rPr>
          <w:sz w:val="28"/>
          <w:szCs w:val="28"/>
        </w:rPr>
        <w:t>.</w:t>
      </w:r>
    </w:p>
    <w:p w:rsidR="008E7E2B" w:rsidRPr="005B1152" w:rsidRDefault="0022774F" w:rsidP="008E7E2B">
      <w:pPr>
        <w:jc w:val="both"/>
        <w:rPr>
          <w:sz w:val="28"/>
          <w:szCs w:val="28"/>
        </w:rPr>
      </w:pPr>
      <w:r w:rsidRPr="005B1152">
        <w:rPr>
          <w:sz w:val="28"/>
          <w:szCs w:val="28"/>
        </w:rPr>
        <w:t>2.4.4. </w:t>
      </w:r>
      <w:r w:rsidR="008E7E2B" w:rsidRPr="005B1152">
        <w:rPr>
          <w:sz w:val="28"/>
          <w:szCs w:val="28"/>
        </w:rPr>
        <w:t>Бланки документов могут изготовляться типографским способом или с помощью компьютерной техники на белой бумаге высокого качества красками насыщенных цветов.</w:t>
      </w:r>
    </w:p>
    <w:p w:rsidR="008E7E2B" w:rsidRPr="005B1152" w:rsidRDefault="008E7E2B" w:rsidP="0022774F">
      <w:pPr>
        <w:jc w:val="center"/>
        <w:rPr>
          <w:sz w:val="28"/>
          <w:szCs w:val="28"/>
        </w:rPr>
      </w:pPr>
    </w:p>
    <w:p w:rsidR="00A639F9" w:rsidRPr="005B1152" w:rsidRDefault="00A639F9" w:rsidP="00A639F9">
      <w:pPr>
        <w:pStyle w:val="a4"/>
        <w:numPr>
          <w:ilvl w:val="1"/>
          <w:numId w:val="4"/>
        </w:numPr>
        <w:jc w:val="center"/>
        <w:rPr>
          <w:b/>
          <w:sz w:val="28"/>
          <w:szCs w:val="28"/>
        </w:rPr>
      </w:pPr>
      <w:r w:rsidRPr="005B1152">
        <w:rPr>
          <w:b/>
          <w:sz w:val="28"/>
          <w:szCs w:val="28"/>
        </w:rPr>
        <w:t>Требования к составлению и оформлению документов:</w:t>
      </w:r>
    </w:p>
    <w:p w:rsidR="00A639F9" w:rsidRPr="005B1152" w:rsidRDefault="00A639F9" w:rsidP="00A639F9">
      <w:pPr>
        <w:pStyle w:val="a4"/>
        <w:ind w:left="540"/>
        <w:rPr>
          <w:sz w:val="28"/>
          <w:szCs w:val="28"/>
        </w:rPr>
      </w:pPr>
    </w:p>
    <w:p w:rsidR="00A639F9" w:rsidRPr="005B1152" w:rsidRDefault="00A639F9" w:rsidP="00A639F9">
      <w:pPr>
        <w:numPr>
          <w:ilvl w:val="2"/>
          <w:numId w:val="4"/>
        </w:numPr>
        <w:tabs>
          <w:tab w:val="left" w:pos="426"/>
          <w:tab w:val="left" w:pos="709"/>
        </w:tabs>
        <w:ind w:left="0" w:firstLine="0"/>
        <w:jc w:val="both"/>
        <w:rPr>
          <w:sz w:val="28"/>
          <w:szCs w:val="28"/>
        </w:rPr>
      </w:pPr>
      <w:r w:rsidRPr="005B1152">
        <w:rPr>
          <w:sz w:val="28"/>
          <w:szCs w:val="28"/>
        </w:rPr>
        <w:t xml:space="preserve">Документы могут оформляться в соответствующих книгах, журналах или на бумаге форматом А4 (210 х </w:t>
      </w:r>
      <w:smartTag w:uri="urn:schemas-microsoft-com:office:smarttags" w:element="metricconverter">
        <w:smartTagPr>
          <w:attr w:name="ProductID" w:val="297 мм"/>
        </w:smartTagPr>
        <w:r w:rsidRPr="005B1152">
          <w:rPr>
            <w:sz w:val="28"/>
            <w:szCs w:val="28"/>
          </w:rPr>
          <w:t>297 мм</w:t>
        </w:r>
      </w:smartTag>
      <w:r w:rsidRPr="005B1152">
        <w:rPr>
          <w:sz w:val="28"/>
          <w:szCs w:val="28"/>
        </w:rPr>
        <w:t xml:space="preserve">) и А5 (146 х </w:t>
      </w:r>
      <w:smartTag w:uri="urn:schemas-microsoft-com:office:smarttags" w:element="metricconverter">
        <w:smartTagPr>
          <w:attr w:name="ProductID" w:val="210 мм"/>
        </w:smartTagPr>
        <w:r w:rsidRPr="005B1152">
          <w:rPr>
            <w:sz w:val="28"/>
            <w:szCs w:val="28"/>
          </w:rPr>
          <w:t>210 мм</w:t>
        </w:r>
      </w:smartTag>
      <w:r w:rsidRPr="005B1152">
        <w:rPr>
          <w:sz w:val="28"/>
          <w:szCs w:val="28"/>
        </w:rPr>
        <w:t>). Составление документов на бумаге произвольного формата не допускается. Возможна печать документов с использованием оборотной стороны листа.</w:t>
      </w:r>
    </w:p>
    <w:p w:rsidR="00A639F9" w:rsidRPr="005B1152" w:rsidRDefault="00A639F9" w:rsidP="00A639F9">
      <w:pPr>
        <w:numPr>
          <w:ilvl w:val="2"/>
          <w:numId w:val="4"/>
        </w:numPr>
        <w:tabs>
          <w:tab w:val="left" w:pos="426"/>
          <w:tab w:val="left" w:pos="709"/>
        </w:tabs>
        <w:ind w:left="0" w:firstLine="0"/>
        <w:jc w:val="both"/>
        <w:rPr>
          <w:sz w:val="28"/>
          <w:szCs w:val="28"/>
        </w:rPr>
      </w:pPr>
      <w:r w:rsidRPr="005B1152">
        <w:rPr>
          <w:sz w:val="28"/>
          <w:szCs w:val="28"/>
        </w:rPr>
        <w:t>Документ должен содержать обязательные для его вида реквизиты, которые размещаются в установленном порядке, а именно: наименование ОУ, почтовый адрес, e-</w:t>
      </w:r>
      <w:proofErr w:type="spellStart"/>
      <w:r w:rsidRPr="005B1152">
        <w:rPr>
          <w:sz w:val="28"/>
          <w:szCs w:val="28"/>
        </w:rPr>
        <w:t>mail</w:t>
      </w:r>
      <w:proofErr w:type="spellEnd"/>
      <w:r w:rsidRPr="005B1152">
        <w:rPr>
          <w:sz w:val="28"/>
          <w:szCs w:val="28"/>
        </w:rPr>
        <w:t>, название вида документа (кроме писем), дату, регистрационный номер документа, заголовок к тексту, текст, подпись.</w:t>
      </w:r>
    </w:p>
    <w:p w:rsidR="00A639F9" w:rsidRPr="005B1152" w:rsidRDefault="00A639F9" w:rsidP="00A639F9">
      <w:pPr>
        <w:widowControl w:val="0"/>
        <w:numPr>
          <w:ilvl w:val="2"/>
          <w:numId w:val="4"/>
        </w:numPr>
        <w:tabs>
          <w:tab w:val="left" w:pos="284"/>
          <w:tab w:val="left" w:pos="567"/>
          <w:tab w:val="left" w:pos="709"/>
          <w:tab w:val="left" w:pos="750"/>
        </w:tabs>
        <w:ind w:left="0" w:firstLine="0"/>
        <w:jc w:val="both"/>
        <w:rPr>
          <w:sz w:val="28"/>
          <w:szCs w:val="28"/>
          <w:lang w:bidi="ru-RU"/>
        </w:rPr>
      </w:pPr>
      <w:r w:rsidRPr="005B1152">
        <w:rPr>
          <w:sz w:val="28"/>
          <w:szCs w:val="28"/>
          <w:lang w:bidi="ru-RU"/>
        </w:rPr>
        <w:t xml:space="preserve">Оформление документов, изготавливаемых с помощью печатающих средств компьютерной техники, осуществляется согласно требованиям, определенным в </w:t>
      </w:r>
      <w:r w:rsidRPr="005B1152">
        <w:rPr>
          <w:iCs/>
          <w:sz w:val="28"/>
          <w:szCs w:val="28"/>
          <w:lang w:bidi="ru-RU"/>
        </w:rPr>
        <w:t xml:space="preserve">Приложении </w:t>
      </w:r>
      <w:r w:rsidR="00285806" w:rsidRPr="005B1152">
        <w:rPr>
          <w:iCs/>
          <w:sz w:val="28"/>
          <w:szCs w:val="28"/>
          <w:lang w:bidi="ru-RU"/>
        </w:rPr>
        <w:t>№</w:t>
      </w:r>
      <w:r w:rsidR="00230EA0">
        <w:rPr>
          <w:iCs/>
          <w:sz w:val="28"/>
          <w:szCs w:val="28"/>
          <w:lang w:bidi="ru-RU"/>
        </w:rPr>
        <w:t xml:space="preserve"> </w:t>
      </w:r>
      <w:r w:rsidR="00285806" w:rsidRPr="005B1152">
        <w:rPr>
          <w:iCs/>
          <w:sz w:val="28"/>
          <w:szCs w:val="28"/>
          <w:lang w:bidi="ru-RU"/>
        </w:rPr>
        <w:t>1</w:t>
      </w:r>
      <w:r w:rsidRPr="005B1152">
        <w:rPr>
          <w:iCs/>
          <w:sz w:val="28"/>
          <w:szCs w:val="28"/>
          <w:lang w:bidi="ru-RU"/>
        </w:rPr>
        <w:t>.</w:t>
      </w:r>
    </w:p>
    <w:p w:rsidR="00285806" w:rsidRPr="005B1152" w:rsidRDefault="00285806" w:rsidP="00285806">
      <w:pPr>
        <w:widowControl w:val="0"/>
        <w:numPr>
          <w:ilvl w:val="2"/>
          <w:numId w:val="4"/>
        </w:numPr>
        <w:tabs>
          <w:tab w:val="left" w:pos="284"/>
          <w:tab w:val="left" w:pos="567"/>
          <w:tab w:val="left" w:pos="709"/>
          <w:tab w:val="left" w:pos="750"/>
        </w:tabs>
        <w:ind w:left="0" w:firstLine="0"/>
        <w:jc w:val="both"/>
        <w:rPr>
          <w:sz w:val="28"/>
          <w:szCs w:val="28"/>
          <w:lang w:bidi="ru-RU"/>
        </w:rPr>
      </w:pPr>
      <w:r w:rsidRPr="005B1152">
        <w:rPr>
          <w:sz w:val="28"/>
          <w:szCs w:val="28"/>
          <w:lang w:bidi="ru-RU"/>
        </w:rPr>
        <w:t>Отдельные внутренние документы (заявления, объяснительные, докладные записки и т.п.) разрешается оформлять на белой бумаге форматом А</w:t>
      </w:r>
      <w:proofErr w:type="gramStart"/>
      <w:r w:rsidRPr="005B1152">
        <w:rPr>
          <w:sz w:val="28"/>
          <w:szCs w:val="28"/>
          <w:lang w:bidi="ru-RU"/>
        </w:rPr>
        <w:t>4</w:t>
      </w:r>
      <w:proofErr w:type="gramEnd"/>
      <w:r w:rsidRPr="005B1152">
        <w:rPr>
          <w:sz w:val="28"/>
          <w:szCs w:val="28"/>
          <w:lang w:bidi="ru-RU"/>
        </w:rPr>
        <w:t xml:space="preserve"> (210 х 297 мм) и А5 (146 х 210 мм) рукописным или печатным способом.</w:t>
      </w:r>
    </w:p>
    <w:p w:rsidR="00285806" w:rsidRPr="005B1152" w:rsidRDefault="00285806" w:rsidP="00285806">
      <w:pPr>
        <w:widowControl w:val="0"/>
        <w:numPr>
          <w:ilvl w:val="2"/>
          <w:numId w:val="4"/>
        </w:numPr>
        <w:tabs>
          <w:tab w:val="left" w:pos="567"/>
          <w:tab w:val="left" w:pos="709"/>
          <w:tab w:val="left" w:pos="754"/>
        </w:tabs>
        <w:ind w:left="0" w:firstLine="0"/>
        <w:jc w:val="both"/>
        <w:rPr>
          <w:sz w:val="28"/>
          <w:szCs w:val="28"/>
          <w:lang w:bidi="ru-RU"/>
        </w:rPr>
      </w:pPr>
      <w:r w:rsidRPr="005B1152">
        <w:rPr>
          <w:sz w:val="28"/>
          <w:szCs w:val="28"/>
          <w:lang w:bidi="ru-RU"/>
        </w:rPr>
        <w:t>На документах, которые составляются в ОУ, ее наименование должно соответствовать наименованию организации, указанному в Уставе. Сокращенное наименование ОУ применяется в случае, когда оно официально зафиксировано в Уставе.</w:t>
      </w:r>
    </w:p>
    <w:p w:rsidR="00285806" w:rsidRPr="005B1152" w:rsidRDefault="00285806" w:rsidP="00285806">
      <w:pPr>
        <w:widowControl w:val="0"/>
        <w:numPr>
          <w:ilvl w:val="2"/>
          <w:numId w:val="4"/>
        </w:numPr>
        <w:tabs>
          <w:tab w:val="left" w:pos="567"/>
          <w:tab w:val="left" w:pos="709"/>
          <w:tab w:val="left" w:pos="750"/>
        </w:tabs>
        <w:ind w:left="0" w:firstLine="0"/>
        <w:jc w:val="both"/>
        <w:rPr>
          <w:sz w:val="28"/>
          <w:szCs w:val="28"/>
          <w:lang w:bidi="ru-RU"/>
        </w:rPr>
      </w:pPr>
      <w:r w:rsidRPr="005B1152">
        <w:rPr>
          <w:sz w:val="28"/>
          <w:szCs w:val="28"/>
          <w:lang w:bidi="ru-RU"/>
        </w:rPr>
        <w:t>Название вида документа (приказ, решение, докладная записка и т. п) должно соответствовать названиям, предусмотренным Общероссийским классификатором управленческой документации ОКУД (ОК 011-93) с изменениями.</w:t>
      </w:r>
    </w:p>
    <w:p w:rsidR="00285806" w:rsidRPr="005B1152" w:rsidRDefault="00285806" w:rsidP="00285806">
      <w:pPr>
        <w:widowControl w:val="0"/>
        <w:numPr>
          <w:ilvl w:val="2"/>
          <w:numId w:val="4"/>
        </w:numPr>
        <w:tabs>
          <w:tab w:val="left" w:pos="567"/>
          <w:tab w:val="left" w:pos="709"/>
          <w:tab w:val="left" w:pos="750"/>
        </w:tabs>
        <w:ind w:left="0" w:firstLine="0"/>
        <w:jc w:val="both"/>
        <w:rPr>
          <w:sz w:val="28"/>
          <w:szCs w:val="28"/>
          <w:lang w:bidi="ru-RU"/>
        </w:rPr>
      </w:pPr>
      <w:r w:rsidRPr="005B1152">
        <w:rPr>
          <w:sz w:val="28"/>
          <w:szCs w:val="28"/>
          <w:lang w:bidi="ru-RU"/>
        </w:rPr>
        <w:t>Датой документа является соответственно дата его подписания или утверждения. Дата указывается арабскими цифрами в одну строку в следующей последовательности: число, месяц, год. Дата оформляется цифровым или словесно-цифровым способом. В случае оформления даты цифровым способом число и месяц проставляются двумя парами цифр, разделенными точкой; год – четырьмя цифрами, точка в конце не ставится (например: 01.06.2017).</w:t>
      </w:r>
    </w:p>
    <w:p w:rsidR="00A4094D" w:rsidRPr="005B1152" w:rsidRDefault="00AF1393" w:rsidP="00A4094D">
      <w:pPr>
        <w:widowControl w:val="0"/>
        <w:tabs>
          <w:tab w:val="left" w:pos="567"/>
        </w:tabs>
        <w:jc w:val="both"/>
        <w:rPr>
          <w:sz w:val="28"/>
          <w:szCs w:val="28"/>
          <w:lang w:bidi="ru-RU"/>
        </w:rPr>
      </w:pPr>
      <w:r>
        <w:rPr>
          <w:sz w:val="28"/>
          <w:szCs w:val="28"/>
          <w:lang w:bidi="ru-RU"/>
        </w:rPr>
        <w:tab/>
      </w:r>
      <w:r w:rsidR="00A4094D" w:rsidRPr="005B1152">
        <w:rPr>
          <w:sz w:val="28"/>
          <w:szCs w:val="28"/>
          <w:lang w:bidi="ru-RU"/>
        </w:rPr>
        <w:t xml:space="preserve">В </w:t>
      </w:r>
      <w:proofErr w:type="gramStart"/>
      <w:r w:rsidR="00A4094D" w:rsidRPr="005B1152">
        <w:rPr>
          <w:sz w:val="28"/>
          <w:szCs w:val="28"/>
          <w:lang w:bidi="ru-RU"/>
        </w:rPr>
        <w:t>текстах документов, содержащих ссылки на нормативно-правовые акты применяется</w:t>
      </w:r>
      <w:proofErr w:type="gramEnd"/>
      <w:r w:rsidR="00A4094D" w:rsidRPr="005B1152">
        <w:rPr>
          <w:sz w:val="28"/>
          <w:szCs w:val="28"/>
          <w:lang w:bidi="ru-RU"/>
        </w:rPr>
        <w:t xml:space="preserve"> словесно-цифровой способ указания дат с проставлением нуля в обозначении дня месяца, если он содержит одну цифру, например: 03 апреля 2017 года.</w:t>
      </w:r>
    </w:p>
    <w:p w:rsidR="00A4094D" w:rsidRPr="005B1152" w:rsidRDefault="00AF1393" w:rsidP="00A4094D">
      <w:pPr>
        <w:widowControl w:val="0"/>
        <w:tabs>
          <w:tab w:val="left" w:pos="567"/>
        </w:tabs>
        <w:jc w:val="both"/>
        <w:rPr>
          <w:sz w:val="28"/>
          <w:szCs w:val="28"/>
          <w:lang w:bidi="ru-RU"/>
        </w:rPr>
      </w:pPr>
      <w:r>
        <w:rPr>
          <w:sz w:val="28"/>
          <w:szCs w:val="28"/>
          <w:lang w:bidi="ru-RU"/>
        </w:rPr>
        <w:tab/>
      </w:r>
      <w:r w:rsidR="00A4094D" w:rsidRPr="005B1152">
        <w:rPr>
          <w:sz w:val="28"/>
          <w:szCs w:val="28"/>
          <w:lang w:bidi="ru-RU"/>
        </w:rPr>
        <w:t>Разрешается применять слово «год» в сокращенном варианте «г», например:</w:t>
      </w:r>
      <w:r>
        <w:rPr>
          <w:sz w:val="28"/>
          <w:szCs w:val="28"/>
          <w:lang w:bidi="ru-RU"/>
        </w:rPr>
        <w:t xml:space="preserve">   </w:t>
      </w:r>
      <w:r w:rsidR="00A4094D" w:rsidRPr="005B1152">
        <w:rPr>
          <w:sz w:val="28"/>
          <w:szCs w:val="28"/>
          <w:lang w:bidi="ru-RU"/>
        </w:rPr>
        <w:t>01 июня 2017 г.</w:t>
      </w:r>
    </w:p>
    <w:p w:rsidR="00A4094D" w:rsidRPr="005B1152" w:rsidRDefault="00AF1393" w:rsidP="00A4094D">
      <w:pPr>
        <w:widowControl w:val="0"/>
        <w:tabs>
          <w:tab w:val="left" w:pos="567"/>
        </w:tabs>
        <w:jc w:val="both"/>
        <w:rPr>
          <w:sz w:val="28"/>
          <w:szCs w:val="28"/>
          <w:lang w:bidi="ru-RU"/>
        </w:rPr>
      </w:pPr>
      <w:r>
        <w:rPr>
          <w:sz w:val="28"/>
          <w:szCs w:val="28"/>
          <w:lang w:bidi="ru-RU"/>
        </w:rPr>
        <w:tab/>
      </w:r>
      <w:r w:rsidR="00A4094D" w:rsidRPr="005B1152">
        <w:rPr>
          <w:sz w:val="28"/>
          <w:szCs w:val="28"/>
          <w:lang w:bidi="ru-RU"/>
        </w:rPr>
        <w:t xml:space="preserve">Если документ составлен не на бланке, дата указывается ниже подписи слева. </w:t>
      </w:r>
      <w:r w:rsidR="00A4094D" w:rsidRPr="005B1152">
        <w:rPr>
          <w:sz w:val="28"/>
          <w:szCs w:val="28"/>
          <w:lang w:bidi="ru-RU"/>
        </w:rPr>
        <w:lastRenderedPageBreak/>
        <w:t>Дата документа проставляется должностным лицом, которое его подписывает или утверждает.</w:t>
      </w:r>
    </w:p>
    <w:p w:rsidR="00A4094D" w:rsidRPr="005B1152" w:rsidRDefault="00A4094D" w:rsidP="00A4094D">
      <w:pPr>
        <w:widowControl w:val="0"/>
        <w:numPr>
          <w:ilvl w:val="2"/>
          <w:numId w:val="4"/>
        </w:numPr>
        <w:tabs>
          <w:tab w:val="left" w:pos="284"/>
          <w:tab w:val="left" w:pos="567"/>
        </w:tabs>
        <w:autoSpaceDE w:val="0"/>
        <w:autoSpaceDN w:val="0"/>
        <w:adjustRightInd w:val="0"/>
        <w:ind w:left="0" w:firstLine="0"/>
        <w:jc w:val="both"/>
        <w:rPr>
          <w:sz w:val="28"/>
          <w:szCs w:val="28"/>
        </w:rPr>
      </w:pPr>
      <w:r w:rsidRPr="005B1152">
        <w:rPr>
          <w:sz w:val="28"/>
          <w:szCs w:val="28"/>
        </w:rPr>
        <w:t xml:space="preserve">Для печатания текстов служебных документов используется гарнитура </w:t>
      </w:r>
      <w:proofErr w:type="spellStart"/>
      <w:r w:rsidRPr="005B1152">
        <w:rPr>
          <w:sz w:val="28"/>
          <w:szCs w:val="28"/>
        </w:rPr>
        <w:t>Times</w:t>
      </w:r>
      <w:proofErr w:type="spellEnd"/>
      <w:r w:rsidRPr="005B1152">
        <w:rPr>
          <w:sz w:val="28"/>
          <w:szCs w:val="28"/>
        </w:rPr>
        <w:t xml:space="preserve"> </w:t>
      </w:r>
      <w:proofErr w:type="spellStart"/>
      <w:r w:rsidRPr="005B1152">
        <w:rPr>
          <w:sz w:val="28"/>
          <w:szCs w:val="28"/>
        </w:rPr>
        <w:t>New</w:t>
      </w:r>
      <w:proofErr w:type="spellEnd"/>
      <w:r w:rsidRPr="005B1152">
        <w:rPr>
          <w:sz w:val="28"/>
          <w:szCs w:val="28"/>
        </w:rPr>
        <w:t xml:space="preserve"> </w:t>
      </w:r>
      <w:proofErr w:type="spellStart"/>
      <w:r w:rsidRPr="005B1152">
        <w:rPr>
          <w:sz w:val="28"/>
          <w:szCs w:val="28"/>
        </w:rPr>
        <w:t>Roman</w:t>
      </w:r>
      <w:proofErr w:type="spellEnd"/>
      <w:r w:rsidRPr="005B1152">
        <w:rPr>
          <w:sz w:val="28"/>
          <w:szCs w:val="28"/>
        </w:rPr>
        <w:t xml:space="preserve">, шрифт размером 14 </w:t>
      </w:r>
      <w:r w:rsidR="00E8747C" w:rsidRPr="005B1152">
        <w:rPr>
          <w:sz w:val="28"/>
          <w:szCs w:val="28"/>
        </w:rPr>
        <w:t xml:space="preserve">печатных пунктов </w:t>
      </w:r>
      <w:r w:rsidRPr="005B1152">
        <w:rPr>
          <w:sz w:val="28"/>
          <w:szCs w:val="28"/>
        </w:rPr>
        <w:t xml:space="preserve">для внутренних документов и для исходящих документов. Разрешается использовать шрифт размером 8-12 печатных пунктов для печати реквизита «Фамилия исполнителя и </w:t>
      </w:r>
      <w:r w:rsidR="00E8747C">
        <w:rPr>
          <w:sz w:val="28"/>
          <w:szCs w:val="28"/>
        </w:rPr>
        <w:t>его контактные данные</w:t>
      </w:r>
      <w:r w:rsidRPr="005B1152">
        <w:rPr>
          <w:sz w:val="28"/>
          <w:szCs w:val="28"/>
        </w:rPr>
        <w:t>», сносок, объяснительных надписей к отдельным элементам текста документа или его реквизитов и т.п.</w:t>
      </w:r>
    </w:p>
    <w:p w:rsidR="00A4094D" w:rsidRPr="005B1152" w:rsidRDefault="00E8747C" w:rsidP="00A4094D">
      <w:pPr>
        <w:widowControl w:val="0"/>
        <w:tabs>
          <w:tab w:val="left" w:pos="284"/>
        </w:tabs>
        <w:autoSpaceDE w:val="0"/>
        <w:autoSpaceDN w:val="0"/>
        <w:adjustRightInd w:val="0"/>
        <w:jc w:val="both"/>
        <w:rPr>
          <w:sz w:val="28"/>
          <w:szCs w:val="28"/>
        </w:rPr>
      </w:pPr>
      <w:r>
        <w:rPr>
          <w:sz w:val="28"/>
          <w:szCs w:val="28"/>
        </w:rPr>
        <w:tab/>
      </w:r>
      <w:r w:rsidR="00A4094D" w:rsidRPr="005B1152">
        <w:rPr>
          <w:sz w:val="28"/>
          <w:szCs w:val="28"/>
        </w:rPr>
        <w:t>Во время печати заглавий разрешается использовать полужирный шрифт (прямой или курсив).</w:t>
      </w:r>
    </w:p>
    <w:p w:rsidR="00A4094D" w:rsidRPr="005B1152" w:rsidRDefault="00A4094D" w:rsidP="00A4094D">
      <w:pPr>
        <w:widowControl w:val="0"/>
        <w:tabs>
          <w:tab w:val="left" w:pos="284"/>
        </w:tabs>
        <w:autoSpaceDE w:val="0"/>
        <w:autoSpaceDN w:val="0"/>
        <w:adjustRightInd w:val="0"/>
        <w:jc w:val="both"/>
        <w:rPr>
          <w:sz w:val="28"/>
          <w:szCs w:val="28"/>
        </w:rPr>
      </w:pPr>
      <w:r w:rsidRPr="005B1152">
        <w:rPr>
          <w:sz w:val="28"/>
          <w:szCs w:val="28"/>
        </w:rPr>
        <w:t xml:space="preserve">2.5.9. Текст документов на бумаге формата А4 (210 х </w:t>
      </w:r>
      <w:smartTag w:uri="urn:schemas-microsoft-com:office:smarttags" w:element="metricconverter">
        <w:smartTagPr>
          <w:attr w:name="ProductID" w:val="297 мм"/>
        </w:smartTagPr>
        <w:r w:rsidRPr="005B1152">
          <w:rPr>
            <w:sz w:val="28"/>
            <w:szCs w:val="28"/>
          </w:rPr>
          <w:t>297 мм</w:t>
        </w:r>
      </w:smartTag>
      <w:r w:rsidRPr="005B1152">
        <w:rPr>
          <w:sz w:val="28"/>
          <w:szCs w:val="28"/>
        </w:rPr>
        <w:t>) рекомендуется печатать через 1</w:t>
      </w:r>
      <w:r w:rsidR="00E8747C">
        <w:rPr>
          <w:sz w:val="28"/>
          <w:szCs w:val="28"/>
        </w:rPr>
        <w:t xml:space="preserve"> </w:t>
      </w:r>
      <w:r w:rsidRPr="005B1152">
        <w:rPr>
          <w:sz w:val="28"/>
          <w:szCs w:val="28"/>
        </w:rPr>
        <w:t>межстрочн</w:t>
      </w:r>
      <w:r w:rsidR="00E8747C">
        <w:rPr>
          <w:sz w:val="28"/>
          <w:szCs w:val="28"/>
        </w:rPr>
        <w:t>ый интервал.</w:t>
      </w:r>
    </w:p>
    <w:p w:rsidR="00A4094D" w:rsidRPr="005B1152" w:rsidRDefault="00A4094D" w:rsidP="00A4094D">
      <w:pPr>
        <w:widowControl w:val="0"/>
        <w:tabs>
          <w:tab w:val="left" w:pos="284"/>
        </w:tabs>
        <w:autoSpaceDE w:val="0"/>
        <w:autoSpaceDN w:val="0"/>
        <w:adjustRightInd w:val="0"/>
        <w:jc w:val="both"/>
        <w:rPr>
          <w:sz w:val="28"/>
          <w:szCs w:val="28"/>
        </w:rPr>
      </w:pPr>
      <w:r w:rsidRPr="005B1152">
        <w:rPr>
          <w:sz w:val="28"/>
          <w:szCs w:val="28"/>
        </w:rPr>
        <w:t>2.5.10. Реквизиты документа (кроме текста), состоящие из нескольких строк, печатаются через 1 межстрочный интервал. Составные части реквизитов «Адресат», «Гриф утверждения», «Гриф согласования» отделяются друг от друга через 1</w:t>
      </w:r>
      <w:r w:rsidR="00A26D08" w:rsidRPr="005B1152">
        <w:rPr>
          <w:sz w:val="28"/>
          <w:szCs w:val="28"/>
        </w:rPr>
        <w:t xml:space="preserve"> межстрочный</w:t>
      </w:r>
      <w:r w:rsidRPr="005B1152">
        <w:rPr>
          <w:sz w:val="28"/>
          <w:szCs w:val="28"/>
        </w:rPr>
        <w:t xml:space="preserve"> интервал. Реквизиты документа отделяются друг от друга через 1-3 межстрочных интервала.</w:t>
      </w:r>
    </w:p>
    <w:p w:rsidR="00A4094D" w:rsidRPr="005B1152" w:rsidRDefault="00A4094D" w:rsidP="00A4094D">
      <w:pPr>
        <w:widowControl w:val="0"/>
        <w:tabs>
          <w:tab w:val="left" w:pos="284"/>
        </w:tabs>
        <w:autoSpaceDE w:val="0"/>
        <w:autoSpaceDN w:val="0"/>
        <w:adjustRightInd w:val="0"/>
        <w:jc w:val="both"/>
        <w:rPr>
          <w:sz w:val="28"/>
          <w:szCs w:val="28"/>
        </w:rPr>
      </w:pPr>
      <w:r w:rsidRPr="005B1152">
        <w:rPr>
          <w:sz w:val="28"/>
          <w:szCs w:val="28"/>
        </w:rPr>
        <w:t>2.5.11.</w:t>
      </w:r>
      <w:r w:rsidR="00A26D08" w:rsidRPr="005B1152">
        <w:rPr>
          <w:sz w:val="28"/>
          <w:szCs w:val="28"/>
        </w:rPr>
        <w:t> </w:t>
      </w:r>
      <w:r w:rsidRPr="005B1152">
        <w:rPr>
          <w:sz w:val="28"/>
          <w:szCs w:val="28"/>
        </w:rPr>
        <w:t xml:space="preserve">Название вида документа печатается </w:t>
      </w:r>
      <w:r w:rsidR="00A26D08" w:rsidRPr="005B1152">
        <w:rPr>
          <w:sz w:val="28"/>
          <w:szCs w:val="28"/>
        </w:rPr>
        <w:t>прописными</w:t>
      </w:r>
      <w:r w:rsidRPr="005B1152">
        <w:rPr>
          <w:sz w:val="28"/>
          <w:szCs w:val="28"/>
        </w:rPr>
        <w:t xml:space="preserve"> буквами.</w:t>
      </w:r>
    </w:p>
    <w:p w:rsidR="00A4094D" w:rsidRPr="005B1152" w:rsidRDefault="00A4094D" w:rsidP="00A4094D">
      <w:pPr>
        <w:widowControl w:val="0"/>
        <w:tabs>
          <w:tab w:val="left" w:pos="284"/>
        </w:tabs>
        <w:autoSpaceDE w:val="0"/>
        <w:autoSpaceDN w:val="0"/>
        <w:adjustRightInd w:val="0"/>
        <w:jc w:val="both"/>
        <w:rPr>
          <w:sz w:val="28"/>
          <w:szCs w:val="28"/>
        </w:rPr>
      </w:pPr>
      <w:r w:rsidRPr="005B1152">
        <w:rPr>
          <w:sz w:val="28"/>
          <w:szCs w:val="28"/>
        </w:rPr>
        <w:t>2.5.12.</w:t>
      </w:r>
      <w:r w:rsidR="00A26D08" w:rsidRPr="005B1152">
        <w:rPr>
          <w:sz w:val="28"/>
          <w:szCs w:val="28"/>
        </w:rPr>
        <w:t> </w:t>
      </w:r>
      <w:r w:rsidRPr="005B1152">
        <w:rPr>
          <w:sz w:val="28"/>
          <w:szCs w:val="28"/>
        </w:rPr>
        <w:t>Расшифровки подписи в реквизите «Подпись» печатается на уровне последней строки наименования должности.</w:t>
      </w:r>
    </w:p>
    <w:p w:rsidR="00A26D08" w:rsidRPr="005B1152" w:rsidRDefault="00A26D08" w:rsidP="00A26D08">
      <w:pPr>
        <w:widowControl w:val="0"/>
        <w:tabs>
          <w:tab w:val="left" w:pos="284"/>
        </w:tabs>
        <w:autoSpaceDE w:val="0"/>
        <w:autoSpaceDN w:val="0"/>
        <w:adjustRightInd w:val="0"/>
        <w:jc w:val="both"/>
        <w:rPr>
          <w:sz w:val="28"/>
          <w:szCs w:val="28"/>
        </w:rPr>
      </w:pPr>
      <w:r w:rsidRPr="005B1152">
        <w:rPr>
          <w:sz w:val="28"/>
          <w:szCs w:val="28"/>
        </w:rPr>
        <w:t>2.5.13. Не делается отступ от границы левого поля для реквизитов</w:t>
      </w:r>
      <w:r w:rsidR="00E8747C">
        <w:rPr>
          <w:sz w:val="28"/>
          <w:szCs w:val="28"/>
        </w:rPr>
        <w:t>: «Дата документа»,</w:t>
      </w:r>
      <w:r w:rsidRPr="005B1152">
        <w:rPr>
          <w:sz w:val="28"/>
          <w:szCs w:val="28"/>
        </w:rPr>
        <w:t xml:space="preserve"> «Текст» (без абзацев), «Отметка о наличии дополнений», «Фамилия исполнителя и </w:t>
      </w:r>
      <w:r w:rsidR="00E8747C">
        <w:rPr>
          <w:sz w:val="28"/>
          <w:szCs w:val="28"/>
        </w:rPr>
        <w:t>его контактные данные</w:t>
      </w:r>
      <w:r w:rsidRPr="005B1152">
        <w:rPr>
          <w:sz w:val="28"/>
          <w:szCs w:val="28"/>
        </w:rPr>
        <w:t xml:space="preserve">», наименование должности в реквизитах «Подпись» и «Гриф согласования», </w:t>
      </w:r>
      <w:proofErr w:type="spellStart"/>
      <w:r w:rsidRPr="005B1152">
        <w:rPr>
          <w:sz w:val="28"/>
          <w:szCs w:val="28"/>
        </w:rPr>
        <w:t>заверительной</w:t>
      </w:r>
      <w:proofErr w:type="spellEnd"/>
      <w:r w:rsidRPr="005B1152">
        <w:rPr>
          <w:sz w:val="28"/>
          <w:szCs w:val="28"/>
        </w:rPr>
        <w:t xml:space="preserve"> надписи «в Соответствии с оригиналом», также слов «СЛУШАЛИ», «РЕШИЛИ», «ПОСТАНОВИЛИ», «ПРИКАЗЫВАЮ».</w:t>
      </w:r>
    </w:p>
    <w:p w:rsidR="00A26D08" w:rsidRPr="005B1152" w:rsidRDefault="00A26D08" w:rsidP="00A26D08">
      <w:pPr>
        <w:widowControl w:val="0"/>
        <w:tabs>
          <w:tab w:val="left" w:pos="284"/>
        </w:tabs>
        <w:autoSpaceDE w:val="0"/>
        <w:autoSpaceDN w:val="0"/>
        <w:adjustRightInd w:val="0"/>
        <w:jc w:val="both"/>
        <w:rPr>
          <w:sz w:val="28"/>
          <w:szCs w:val="28"/>
        </w:rPr>
      </w:pPr>
      <w:r w:rsidRPr="005B1152">
        <w:rPr>
          <w:sz w:val="28"/>
          <w:szCs w:val="28"/>
        </w:rPr>
        <w:t xml:space="preserve">2.5.14. При наличии нескольких грифов утверждения и согласования они размещаются на одном уровне вертикальными строчками. Первый гриф - от границы левого поля; второй - через </w:t>
      </w:r>
      <w:smartTag w:uri="urn:schemas-microsoft-com:office:smarttags" w:element="metricconverter">
        <w:smartTagPr>
          <w:attr w:name="ProductID" w:val="104 миллиметра"/>
        </w:smartTagPr>
        <w:r w:rsidRPr="005B1152">
          <w:rPr>
            <w:sz w:val="28"/>
            <w:szCs w:val="28"/>
          </w:rPr>
          <w:t>104 миллиметра</w:t>
        </w:r>
      </w:smartTag>
      <w:r w:rsidRPr="005B1152">
        <w:rPr>
          <w:sz w:val="28"/>
          <w:szCs w:val="28"/>
        </w:rPr>
        <w:t xml:space="preserve"> от границы левого поля.</w:t>
      </w:r>
    </w:p>
    <w:p w:rsidR="00A26D08" w:rsidRPr="005B1152" w:rsidRDefault="00A26D08" w:rsidP="00A26D08">
      <w:pPr>
        <w:widowControl w:val="0"/>
        <w:tabs>
          <w:tab w:val="left" w:pos="284"/>
        </w:tabs>
        <w:autoSpaceDE w:val="0"/>
        <w:autoSpaceDN w:val="0"/>
        <w:adjustRightInd w:val="0"/>
        <w:jc w:val="both"/>
        <w:rPr>
          <w:sz w:val="28"/>
          <w:szCs w:val="28"/>
        </w:rPr>
      </w:pPr>
      <w:r w:rsidRPr="005B1152">
        <w:rPr>
          <w:sz w:val="28"/>
          <w:szCs w:val="28"/>
        </w:rPr>
        <w:t>2.5.15. Тексты документов постоянного хранения печатаются на одной стороне листа. Документы со сроком хранения до 5 лет можно печатать на лицевой и оборотной стороне листа.</w:t>
      </w:r>
    </w:p>
    <w:p w:rsidR="00A26D08" w:rsidRPr="005B1152" w:rsidRDefault="00A26D08" w:rsidP="00A26D08">
      <w:pPr>
        <w:jc w:val="both"/>
        <w:rPr>
          <w:sz w:val="28"/>
          <w:szCs w:val="28"/>
        </w:rPr>
      </w:pPr>
      <w:r w:rsidRPr="005B1152">
        <w:rPr>
          <w:sz w:val="28"/>
          <w:szCs w:val="28"/>
        </w:rPr>
        <w:t>2.5.16.Утверждение документа осуществляется двумя способами: грифом УТВЕРЖДАЮ и/или изданием локального нормативного акта (приказа, распоряжения и т.д</w:t>
      </w:r>
      <w:r w:rsidR="00B711F7" w:rsidRPr="005B1152">
        <w:rPr>
          <w:sz w:val="28"/>
          <w:szCs w:val="28"/>
        </w:rPr>
        <w:t>.</w:t>
      </w:r>
      <w:r w:rsidRPr="005B1152">
        <w:rPr>
          <w:sz w:val="28"/>
          <w:szCs w:val="28"/>
        </w:rPr>
        <w:t>). Оба способа утверждения имеют одинаковую силу.</w:t>
      </w:r>
    </w:p>
    <w:p w:rsidR="00A26D08" w:rsidRPr="005B1152" w:rsidRDefault="00A26D08" w:rsidP="00A26D08">
      <w:pPr>
        <w:jc w:val="both"/>
        <w:rPr>
          <w:sz w:val="28"/>
          <w:szCs w:val="28"/>
        </w:rPr>
      </w:pPr>
      <w:r w:rsidRPr="005B1152">
        <w:rPr>
          <w:sz w:val="28"/>
          <w:szCs w:val="28"/>
        </w:rPr>
        <w:t>2.5.17. </w:t>
      </w:r>
      <w:r w:rsidRPr="00E8747C">
        <w:rPr>
          <w:sz w:val="28"/>
          <w:szCs w:val="28"/>
          <w:u w:val="single"/>
        </w:rPr>
        <w:t>Элементами грифа утверждения являются</w:t>
      </w:r>
      <w:r w:rsidRPr="005B1152">
        <w:rPr>
          <w:sz w:val="28"/>
          <w:szCs w:val="28"/>
        </w:rPr>
        <w:t xml:space="preserve">: слово УТВЕРЖДАЮ </w:t>
      </w:r>
      <w:r w:rsidRPr="005B1152">
        <w:rPr>
          <w:sz w:val="28"/>
          <w:szCs w:val="28"/>
          <w:lang w:bidi="ru-RU"/>
        </w:rPr>
        <w:t>(без кавычек),</w:t>
      </w:r>
      <w:r w:rsidRPr="005B1152">
        <w:rPr>
          <w:sz w:val="28"/>
          <w:szCs w:val="28"/>
        </w:rPr>
        <w:t xml:space="preserve"> наименование должности, </w:t>
      </w:r>
      <w:r w:rsidR="00BE0B9A" w:rsidRPr="005B1152">
        <w:rPr>
          <w:sz w:val="28"/>
          <w:szCs w:val="28"/>
        </w:rPr>
        <w:t xml:space="preserve">инициалы и фамилия лица, утверждающего документ, </w:t>
      </w:r>
      <w:r w:rsidRPr="005B1152">
        <w:rPr>
          <w:sz w:val="28"/>
          <w:szCs w:val="28"/>
        </w:rPr>
        <w:t xml:space="preserve">личная подпись, дата утверждения. Гриф утверждения размещается </w:t>
      </w:r>
      <w:r w:rsidR="00E8747C">
        <w:rPr>
          <w:sz w:val="28"/>
          <w:szCs w:val="28"/>
        </w:rPr>
        <w:t>в правом верхнем углу документа (приложение № 2)</w:t>
      </w:r>
    </w:p>
    <w:p w:rsidR="00A26D08" w:rsidRPr="005B1152" w:rsidRDefault="00A26D08" w:rsidP="00A26D08">
      <w:pPr>
        <w:shd w:val="clear" w:color="auto" w:fill="FFFFFF"/>
        <w:jc w:val="both"/>
        <w:textAlignment w:val="top"/>
        <w:rPr>
          <w:sz w:val="28"/>
          <w:szCs w:val="28"/>
        </w:rPr>
      </w:pPr>
      <w:r w:rsidRPr="005B1152">
        <w:rPr>
          <w:sz w:val="28"/>
          <w:szCs w:val="28"/>
        </w:rPr>
        <w:t>2.5.1</w:t>
      </w:r>
      <w:r w:rsidR="00C65030" w:rsidRPr="005B1152">
        <w:rPr>
          <w:sz w:val="28"/>
          <w:szCs w:val="28"/>
        </w:rPr>
        <w:t>8</w:t>
      </w:r>
      <w:r w:rsidRPr="005B1152">
        <w:rPr>
          <w:sz w:val="28"/>
          <w:szCs w:val="28"/>
        </w:rPr>
        <w:t>. Проекты подготовленных документов перед подписанием в ряде случаев согласовываются с заинтересованными учреждениями, структурными подразделениями, отдельными должностными лицами.</w:t>
      </w:r>
    </w:p>
    <w:p w:rsidR="00C65030" w:rsidRPr="005B1152" w:rsidRDefault="00C65030" w:rsidP="00C65030">
      <w:pPr>
        <w:shd w:val="clear" w:color="auto" w:fill="FFFFFF"/>
        <w:jc w:val="both"/>
        <w:textAlignment w:val="top"/>
        <w:rPr>
          <w:sz w:val="28"/>
          <w:szCs w:val="28"/>
        </w:rPr>
      </w:pPr>
      <w:r w:rsidRPr="005B1152">
        <w:rPr>
          <w:sz w:val="28"/>
          <w:szCs w:val="28"/>
        </w:rPr>
        <w:t>Согласование проводится внутри учреждения и вне учреждения.</w:t>
      </w:r>
    </w:p>
    <w:p w:rsidR="00C65030" w:rsidRPr="005B1152" w:rsidRDefault="00C65030" w:rsidP="00C65030">
      <w:pPr>
        <w:jc w:val="both"/>
        <w:rPr>
          <w:rFonts w:eastAsia="Calibri"/>
          <w:sz w:val="28"/>
          <w:szCs w:val="28"/>
          <w:lang w:eastAsia="en-US"/>
        </w:rPr>
      </w:pPr>
      <w:r w:rsidRPr="005B1152">
        <w:rPr>
          <w:sz w:val="28"/>
          <w:szCs w:val="28"/>
        </w:rPr>
        <w:lastRenderedPageBreak/>
        <w:t xml:space="preserve">2.5.19. Гриф согласования документа состоит из слова СОГЛАСОВАНО, должности лица, с которым согласован документ, личной подписи, расшифровки подписи (инициалов, фамилии) и даты согласования (приложение № </w:t>
      </w:r>
      <w:r w:rsidR="00E8747C">
        <w:rPr>
          <w:sz w:val="28"/>
          <w:szCs w:val="28"/>
        </w:rPr>
        <w:t>3</w:t>
      </w:r>
      <w:r w:rsidRPr="005B1152">
        <w:rPr>
          <w:sz w:val="28"/>
          <w:szCs w:val="28"/>
        </w:rPr>
        <w:t>).</w:t>
      </w:r>
    </w:p>
    <w:p w:rsidR="00C65030" w:rsidRPr="005B1152" w:rsidRDefault="00C65030" w:rsidP="00C65030">
      <w:pPr>
        <w:shd w:val="clear" w:color="auto" w:fill="FFFFFF"/>
        <w:jc w:val="both"/>
        <w:textAlignment w:val="top"/>
        <w:rPr>
          <w:sz w:val="28"/>
          <w:szCs w:val="28"/>
        </w:rPr>
      </w:pPr>
      <w:r w:rsidRPr="005B1152">
        <w:rPr>
          <w:sz w:val="28"/>
          <w:szCs w:val="28"/>
        </w:rPr>
        <w:t>Слово СОГЛАСОВАНО пишется строчными буквами, как в предложении, без кавычек.</w:t>
      </w:r>
    </w:p>
    <w:p w:rsidR="00C65030" w:rsidRPr="005B1152" w:rsidRDefault="00C65030" w:rsidP="00C65030">
      <w:pPr>
        <w:shd w:val="clear" w:color="auto" w:fill="FFFFFF"/>
        <w:jc w:val="both"/>
        <w:textAlignment w:val="top"/>
        <w:rPr>
          <w:sz w:val="28"/>
          <w:szCs w:val="28"/>
        </w:rPr>
      </w:pPr>
      <w:r w:rsidRPr="005B1152">
        <w:rPr>
          <w:sz w:val="28"/>
          <w:szCs w:val="28"/>
        </w:rPr>
        <w:t>2.5.20. </w:t>
      </w:r>
      <w:r w:rsidRPr="005B1152">
        <w:rPr>
          <w:bCs/>
          <w:sz w:val="28"/>
          <w:szCs w:val="28"/>
        </w:rPr>
        <w:t>Внутреннее согласование</w:t>
      </w:r>
      <w:r w:rsidRPr="005B1152">
        <w:rPr>
          <w:sz w:val="28"/>
          <w:szCs w:val="28"/>
        </w:rPr>
        <w:t xml:space="preserve"> проводится с теми подразделениями, участие которых предусмотрено при реализации данного документа. В учреждениях, имеющих юридическую службу, документы до подписания согласовываются с юристом. Документ может быть также согласован с заместителем директора, курирующим вопросы, отраженные в документе.</w:t>
      </w:r>
    </w:p>
    <w:p w:rsidR="00C65030" w:rsidRPr="005B1152" w:rsidRDefault="00C65030" w:rsidP="00516EC7">
      <w:pPr>
        <w:shd w:val="clear" w:color="auto" w:fill="FFFFFF"/>
        <w:ind w:firstLine="708"/>
        <w:jc w:val="both"/>
        <w:textAlignment w:val="top"/>
        <w:rPr>
          <w:rFonts w:eastAsia="Calibri"/>
          <w:b/>
          <w:sz w:val="28"/>
          <w:szCs w:val="28"/>
          <w:lang w:eastAsia="en-US"/>
        </w:rPr>
      </w:pPr>
      <w:r w:rsidRPr="005B1152">
        <w:rPr>
          <w:sz w:val="28"/>
          <w:szCs w:val="28"/>
        </w:rPr>
        <w:t xml:space="preserve">Внутреннее согласование оформляется визой согласования документа, состоящей из </w:t>
      </w:r>
      <w:r w:rsidRPr="005B1152">
        <w:rPr>
          <w:rStyle w:val="a5"/>
          <w:b w:val="0"/>
          <w:sz w:val="28"/>
          <w:szCs w:val="28"/>
        </w:rPr>
        <w:t>указания должности визирующего, его подписи, ее расшифровки (инициалы и фамилия) и даты</w:t>
      </w:r>
      <w:r w:rsidRPr="005B1152">
        <w:rPr>
          <w:b/>
          <w:sz w:val="28"/>
          <w:szCs w:val="28"/>
        </w:rPr>
        <w:t>.</w:t>
      </w:r>
    </w:p>
    <w:p w:rsidR="00C65030" w:rsidRPr="005B1152" w:rsidRDefault="00C65030" w:rsidP="00516EC7">
      <w:pPr>
        <w:shd w:val="clear" w:color="auto" w:fill="FFFFFF"/>
        <w:ind w:firstLine="708"/>
        <w:jc w:val="both"/>
        <w:textAlignment w:val="top"/>
        <w:rPr>
          <w:i/>
          <w:sz w:val="28"/>
          <w:szCs w:val="28"/>
        </w:rPr>
      </w:pPr>
      <w:r w:rsidRPr="005B1152">
        <w:rPr>
          <w:sz w:val="28"/>
          <w:szCs w:val="28"/>
        </w:rPr>
        <w:t>В случае несогласия с документом, наличия замечаний и дополнений к проекту они излагаются на отдельном листе, подписываются и прилагаются к документу.</w:t>
      </w:r>
    </w:p>
    <w:p w:rsidR="00C65030" w:rsidRPr="005B1152" w:rsidRDefault="00C65030" w:rsidP="00C65030">
      <w:pPr>
        <w:shd w:val="clear" w:color="auto" w:fill="FFFFFF"/>
        <w:jc w:val="both"/>
        <w:textAlignment w:val="top"/>
        <w:rPr>
          <w:sz w:val="28"/>
          <w:szCs w:val="28"/>
        </w:rPr>
      </w:pPr>
      <w:r w:rsidRPr="005B1152">
        <w:rPr>
          <w:sz w:val="28"/>
          <w:szCs w:val="28"/>
        </w:rPr>
        <w:t>2.5.12. </w:t>
      </w:r>
      <w:r w:rsidRPr="005B1152">
        <w:rPr>
          <w:b/>
          <w:bCs/>
          <w:sz w:val="28"/>
          <w:szCs w:val="28"/>
        </w:rPr>
        <w:t>Внешнее согласование</w:t>
      </w:r>
      <w:r w:rsidRPr="005B1152">
        <w:rPr>
          <w:sz w:val="28"/>
          <w:szCs w:val="28"/>
        </w:rPr>
        <w:t xml:space="preserve"> в зависимости от содержания документа может проводиться с другими организациями, если содержание документа затрагивает их интересы, с органами государственного и ведомственного контроля, вышестоящими организациями.</w:t>
      </w:r>
    </w:p>
    <w:p w:rsidR="00C65030" w:rsidRPr="005B1152" w:rsidRDefault="00C65030" w:rsidP="00C65030">
      <w:pPr>
        <w:jc w:val="both"/>
        <w:rPr>
          <w:rFonts w:eastAsia="Calibri"/>
          <w:sz w:val="28"/>
          <w:szCs w:val="28"/>
          <w:lang w:eastAsia="en-US"/>
        </w:rPr>
      </w:pPr>
      <w:r w:rsidRPr="005B1152">
        <w:rPr>
          <w:sz w:val="28"/>
          <w:szCs w:val="28"/>
        </w:rPr>
        <w:t>2.5.13. Адресатами документа могут быть юридические лица, их структурные подразделения и должностные лица, а также физические лица.</w:t>
      </w:r>
    </w:p>
    <w:p w:rsidR="00C65030" w:rsidRPr="005B1152" w:rsidRDefault="00C65030" w:rsidP="00516EC7">
      <w:pPr>
        <w:ind w:firstLine="708"/>
        <w:jc w:val="both"/>
        <w:rPr>
          <w:sz w:val="28"/>
          <w:szCs w:val="28"/>
        </w:rPr>
      </w:pPr>
      <w:r w:rsidRPr="005B1152">
        <w:rPr>
          <w:sz w:val="28"/>
          <w:szCs w:val="28"/>
        </w:rPr>
        <w:t>Если документ адресован юридическому лицу или его структурному подразделению без указания должностного лица, их наименования приводятся в именительном падеже.</w:t>
      </w:r>
    </w:p>
    <w:p w:rsidR="00C65030" w:rsidRPr="005B1152" w:rsidRDefault="00C65030" w:rsidP="00516EC7">
      <w:pPr>
        <w:ind w:firstLine="708"/>
        <w:jc w:val="both"/>
        <w:rPr>
          <w:sz w:val="28"/>
          <w:szCs w:val="28"/>
        </w:rPr>
      </w:pPr>
      <w:r w:rsidRPr="005B1152">
        <w:rPr>
          <w:sz w:val="28"/>
          <w:szCs w:val="28"/>
        </w:rPr>
        <w:t>Почтовый адрес указывается при направлении документа разовым корреспондентам.</w:t>
      </w:r>
    </w:p>
    <w:p w:rsidR="00C65030" w:rsidRPr="005B1152" w:rsidRDefault="00C65030" w:rsidP="00516EC7">
      <w:pPr>
        <w:ind w:firstLine="708"/>
        <w:jc w:val="both"/>
        <w:rPr>
          <w:sz w:val="28"/>
          <w:szCs w:val="28"/>
        </w:rPr>
      </w:pPr>
      <w:r w:rsidRPr="005B1152">
        <w:rPr>
          <w:sz w:val="28"/>
          <w:szCs w:val="28"/>
        </w:rPr>
        <w:t>Если документ адресован руководителю юридического лица или его заместителю, наименование юридического лица входит в состав наименования должности адресата, которое приводится в дательном падеже.</w:t>
      </w:r>
    </w:p>
    <w:p w:rsidR="00C65030" w:rsidRPr="005B1152" w:rsidRDefault="00C65030" w:rsidP="00516EC7">
      <w:pPr>
        <w:ind w:firstLine="708"/>
        <w:jc w:val="both"/>
        <w:rPr>
          <w:sz w:val="28"/>
          <w:szCs w:val="28"/>
        </w:rPr>
      </w:pPr>
      <w:r w:rsidRPr="005B1152">
        <w:rPr>
          <w:sz w:val="28"/>
          <w:szCs w:val="28"/>
        </w:rPr>
        <w:t>Если документ направляется должностному лицу, наименование юридического лица и его структурного подразделения указывают в именительном падеже, а должность и фамилия адресата – в дательном.</w:t>
      </w:r>
    </w:p>
    <w:p w:rsidR="00C65030" w:rsidRPr="005B1152" w:rsidRDefault="00C65030" w:rsidP="00516EC7">
      <w:pPr>
        <w:ind w:firstLine="708"/>
        <w:jc w:val="both"/>
        <w:rPr>
          <w:sz w:val="28"/>
          <w:szCs w:val="28"/>
        </w:rPr>
      </w:pPr>
      <w:r w:rsidRPr="005B1152">
        <w:rPr>
          <w:sz w:val="28"/>
          <w:szCs w:val="28"/>
        </w:rPr>
        <w:t>В случае отправки документа физическому лицу сначала указывается в именительном падеже фамилия, имя и отчество (инициалы или инициал имени), затем почтовый адрес (улица, номер дома и квартиры, населенный пункт, район, область (край, республика), почтовый индекс).</w:t>
      </w:r>
    </w:p>
    <w:p w:rsidR="00C65030" w:rsidRPr="005B1152" w:rsidRDefault="00C65030" w:rsidP="00C65030">
      <w:pPr>
        <w:jc w:val="both"/>
        <w:rPr>
          <w:sz w:val="28"/>
          <w:szCs w:val="28"/>
        </w:rPr>
      </w:pPr>
      <w:r w:rsidRPr="005B1152">
        <w:rPr>
          <w:sz w:val="28"/>
          <w:szCs w:val="28"/>
        </w:rPr>
        <w:t>2.5.1</w:t>
      </w:r>
      <w:r w:rsidR="00B1573A" w:rsidRPr="005B1152">
        <w:rPr>
          <w:sz w:val="28"/>
          <w:szCs w:val="28"/>
        </w:rPr>
        <w:t>4. </w:t>
      </w:r>
      <w:r w:rsidRPr="005B1152">
        <w:rPr>
          <w:sz w:val="28"/>
          <w:szCs w:val="28"/>
        </w:rPr>
        <w:t>Заголовок к тексту документа должен содержать короткое изложение содержания документа и быть максимально сжатым.</w:t>
      </w:r>
    </w:p>
    <w:p w:rsidR="00C65030" w:rsidRPr="005B1152" w:rsidRDefault="00C65030" w:rsidP="00516EC7">
      <w:pPr>
        <w:ind w:firstLine="708"/>
        <w:jc w:val="both"/>
        <w:rPr>
          <w:sz w:val="28"/>
          <w:szCs w:val="28"/>
        </w:rPr>
      </w:pPr>
      <w:r w:rsidRPr="005B1152">
        <w:rPr>
          <w:sz w:val="28"/>
          <w:szCs w:val="28"/>
        </w:rPr>
        <w:t>Без заголовка разрешается составлять короткие документы на бланках формата А5, в частности, сопроводительные письма, телеграммы, телефонограммы.</w:t>
      </w:r>
    </w:p>
    <w:p w:rsidR="00C65030" w:rsidRPr="005B1152" w:rsidRDefault="00C65030" w:rsidP="00C65030">
      <w:pPr>
        <w:pStyle w:val="ParagraphStyle"/>
        <w:widowControl w:val="0"/>
        <w:tabs>
          <w:tab w:val="left" w:pos="284"/>
        </w:tabs>
        <w:jc w:val="both"/>
        <w:rPr>
          <w:rFonts w:ascii="Times New Roman" w:hAnsi="Times New Roman"/>
          <w:sz w:val="28"/>
          <w:szCs w:val="28"/>
        </w:rPr>
      </w:pPr>
      <w:r w:rsidRPr="005B1152">
        <w:rPr>
          <w:rFonts w:ascii="Times New Roman" w:hAnsi="Times New Roman"/>
          <w:sz w:val="28"/>
          <w:szCs w:val="28"/>
        </w:rPr>
        <w:t>2.5.1</w:t>
      </w:r>
      <w:r w:rsidR="00B1573A" w:rsidRPr="005B1152">
        <w:rPr>
          <w:rFonts w:ascii="Times New Roman" w:hAnsi="Times New Roman"/>
          <w:sz w:val="28"/>
          <w:szCs w:val="28"/>
        </w:rPr>
        <w:t>5</w:t>
      </w:r>
      <w:r w:rsidRPr="005B1152">
        <w:rPr>
          <w:rFonts w:ascii="Times New Roman" w:hAnsi="Times New Roman"/>
          <w:sz w:val="28"/>
          <w:szCs w:val="28"/>
        </w:rPr>
        <w:t>. Текст документа.</w:t>
      </w:r>
    </w:p>
    <w:p w:rsidR="00C65030" w:rsidRPr="005B1152" w:rsidRDefault="00516EC7" w:rsidP="00C65030">
      <w:pPr>
        <w:pStyle w:val="ParagraphStyle"/>
        <w:widowControl w:val="0"/>
        <w:tabs>
          <w:tab w:val="left" w:pos="284"/>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C65030" w:rsidRPr="005B1152">
        <w:rPr>
          <w:rFonts w:ascii="Times New Roman" w:hAnsi="Times New Roman"/>
          <w:sz w:val="28"/>
          <w:szCs w:val="28"/>
        </w:rPr>
        <w:t xml:space="preserve">Текст документа составляется на русском языке (с учетом особенностей составления документов, отправляемых за рубеж). Тексты документов оформляются в виде анкеты, таблицы, связанного текста или в виде соединения этих структур. </w:t>
      </w:r>
      <w:r w:rsidR="00C65030" w:rsidRPr="005B1152">
        <w:rPr>
          <w:rFonts w:ascii="Times New Roman" w:hAnsi="Times New Roman"/>
          <w:sz w:val="28"/>
          <w:szCs w:val="28"/>
        </w:rPr>
        <w:lastRenderedPageBreak/>
        <w:t>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(«имеете», «владеете» или «были», «находились» и т.д.). Характеристики, выраженные словесно, должны согласовываться с наименованиями признаков.</w:t>
      </w:r>
    </w:p>
    <w:p w:rsidR="00C65030" w:rsidRPr="005B1152" w:rsidRDefault="00516EC7" w:rsidP="00C65030">
      <w:pPr>
        <w:pStyle w:val="ParagraphStyle"/>
        <w:widowControl w:val="0"/>
        <w:tabs>
          <w:tab w:val="left" w:pos="284"/>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C65030" w:rsidRPr="005B1152">
        <w:rPr>
          <w:rFonts w:ascii="Times New Roman" w:hAnsi="Times New Roman"/>
          <w:sz w:val="28"/>
          <w:szCs w:val="28"/>
        </w:rPr>
        <w:t>Текст в форме таблицы содержит информацию о нескольких объектах по ряду признаков. Графы и строки таблицы должны иметь заголовки, выраженные именем существительным в именительном падеже. Подзаголовки и графы строк должны быть согласованы с заголовками. Если таблица печатается более чем на одной странице, графы таблицы должны быть пронумерованы и на следующих страницах печатаются только номера граф, а в правом верхнем углу листа – «Продолжение таблицы». Если документ содержит несколько таблиц, то над таблицей справа печатается слово «Таблица» и указывается ее порядковый номер без знака №.</w:t>
      </w:r>
    </w:p>
    <w:p w:rsidR="00C65030" w:rsidRPr="005B1152" w:rsidRDefault="00C65030" w:rsidP="00C65030">
      <w:pPr>
        <w:pStyle w:val="ParagraphStyle"/>
        <w:widowControl w:val="0"/>
        <w:tabs>
          <w:tab w:val="left" w:pos="284"/>
        </w:tabs>
        <w:jc w:val="both"/>
        <w:rPr>
          <w:rFonts w:ascii="Times New Roman" w:hAnsi="Times New Roman"/>
          <w:i/>
          <w:iCs/>
          <w:sz w:val="28"/>
          <w:szCs w:val="28"/>
        </w:rPr>
      </w:pPr>
      <w:r w:rsidRPr="005B1152">
        <w:rPr>
          <w:rFonts w:ascii="Times New Roman" w:hAnsi="Times New Roman"/>
          <w:iCs/>
          <w:sz w:val="28"/>
          <w:szCs w:val="28"/>
        </w:rPr>
        <w:t>Например:</w:t>
      </w:r>
      <w:r w:rsidRPr="005B1152">
        <w:rPr>
          <w:rFonts w:ascii="Times New Roman" w:hAnsi="Times New Roman"/>
          <w:iCs/>
          <w:sz w:val="28"/>
          <w:szCs w:val="28"/>
        </w:rPr>
        <w:tab/>
      </w:r>
      <w:r w:rsidRPr="005B1152">
        <w:rPr>
          <w:rFonts w:ascii="Times New Roman" w:hAnsi="Times New Roman"/>
          <w:i/>
          <w:iCs/>
          <w:sz w:val="28"/>
          <w:szCs w:val="28"/>
        </w:rPr>
        <w:t>Таблица 1</w:t>
      </w:r>
    </w:p>
    <w:p w:rsidR="00C65030" w:rsidRPr="005B1152" w:rsidRDefault="00516EC7" w:rsidP="00C65030">
      <w:pPr>
        <w:pStyle w:val="ParagraphStyle"/>
        <w:widowControl w:val="0"/>
        <w:tabs>
          <w:tab w:val="left" w:pos="284"/>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C65030" w:rsidRPr="005B1152">
        <w:rPr>
          <w:rFonts w:ascii="Times New Roman" w:hAnsi="Times New Roman"/>
          <w:sz w:val="28"/>
          <w:szCs w:val="28"/>
        </w:rPr>
        <w:t>Общими требованиями к связанному тексту документа являются лаконичность, ясность и точность его изложения. Текст документа должен быть изложен грамотно в соответствии с действующими правилами орфографии и пунктуац</w:t>
      </w:r>
      <w:r w:rsidR="00A3742C" w:rsidRPr="005B1152">
        <w:rPr>
          <w:rFonts w:ascii="Times New Roman" w:hAnsi="Times New Roman"/>
          <w:sz w:val="28"/>
          <w:szCs w:val="28"/>
        </w:rPr>
        <w:t>ии, в официально-деловом стиле.</w:t>
      </w:r>
    </w:p>
    <w:p w:rsidR="00C65030" w:rsidRPr="005B1152" w:rsidRDefault="00516EC7" w:rsidP="00C65030">
      <w:pPr>
        <w:pStyle w:val="ParagraphStyle"/>
        <w:widowControl w:val="0"/>
        <w:tabs>
          <w:tab w:val="left" w:pos="284"/>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C65030" w:rsidRPr="005B1152">
        <w:rPr>
          <w:rFonts w:ascii="Times New Roman" w:hAnsi="Times New Roman"/>
          <w:sz w:val="28"/>
          <w:szCs w:val="28"/>
        </w:rPr>
        <w:t>Терминология, употребляемая в документах, должна соответствовать терминологии, установленной законодательными и другими нормативными актами. К терминам, которые могут быть непонятны адресату и применение которых необходимо в тексте документа, должны быть даны разъяснения в скобках. Следует избегать неоправданного употребления иностранных слов. В тексте документа допускается использование общепринятых сокращений, установленных действующими правилами орфографии, стандартами.</w:t>
      </w:r>
    </w:p>
    <w:p w:rsidR="00C65030" w:rsidRPr="005B1152" w:rsidRDefault="00C65030" w:rsidP="00C65030">
      <w:pPr>
        <w:pStyle w:val="ParagraphStyle"/>
        <w:widowControl w:val="0"/>
        <w:tabs>
          <w:tab w:val="left" w:pos="284"/>
        </w:tabs>
        <w:jc w:val="both"/>
        <w:rPr>
          <w:rFonts w:ascii="Times New Roman" w:hAnsi="Times New Roman"/>
          <w:sz w:val="28"/>
          <w:szCs w:val="28"/>
        </w:rPr>
      </w:pPr>
      <w:r w:rsidRPr="005B1152">
        <w:rPr>
          <w:rFonts w:ascii="Times New Roman" w:hAnsi="Times New Roman"/>
          <w:iCs/>
          <w:sz w:val="28"/>
          <w:szCs w:val="28"/>
        </w:rPr>
        <w:t>Например:</w:t>
      </w:r>
      <w:r w:rsidRPr="005B1152">
        <w:rPr>
          <w:rFonts w:ascii="Times New Roman" w:hAnsi="Times New Roman"/>
          <w:sz w:val="28"/>
          <w:szCs w:val="28"/>
        </w:rPr>
        <w:t xml:space="preserve"> год – г., тысяча – тыс., метр – м, улица – ул. и т. д.</w:t>
      </w:r>
    </w:p>
    <w:p w:rsidR="00C65030" w:rsidRPr="005B1152" w:rsidRDefault="00516EC7" w:rsidP="00C65030">
      <w:pPr>
        <w:pStyle w:val="ParagraphStyle"/>
        <w:widowControl w:val="0"/>
        <w:tabs>
          <w:tab w:val="left" w:pos="284"/>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C65030" w:rsidRPr="005B1152">
        <w:rPr>
          <w:rFonts w:ascii="Times New Roman" w:hAnsi="Times New Roman"/>
          <w:sz w:val="28"/>
          <w:szCs w:val="28"/>
        </w:rPr>
        <w:t xml:space="preserve">В оформлении реквизитов «Адрес» и «Подпись» сокращения не допускаются. </w:t>
      </w:r>
    </w:p>
    <w:p w:rsidR="00C65030" w:rsidRPr="005B1152" w:rsidRDefault="00516EC7" w:rsidP="00C65030">
      <w:pPr>
        <w:pStyle w:val="ParagraphStyle"/>
        <w:widowControl w:val="0"/>
        <w:tabs>
          <w:tab w:val="left" w:pos="284"/>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C65030" w:rsidRPr="005B1152">
        <w:rPr>
          <w:rFonts w:ascii="Times New Roman" w:hAnsi="Times New Roman"/>
          <w:sz w:val="28"/>
          <w:szCs w:val="28"/>
        </w:rPr>
        <w:t xml:space="preserve">Инициалы, как правило, располагаются перед фамилией (в тексте, в реквизите «Подпись»). </w:t>
      </w:r>
    </w:p>
    <w:p w:rsidR="00C65030" w:rsidRPr="005B1152" w:rsidRDefault="005D41C0" w:rsidP="00C65030">
      <w:pPr>
        <w:pStyle w:val="ParagraphStyle"/>
        <w:widowControl w:val="0"/>
        <w:tabs>
          <w:tab w:val="left" w:pos="284"/>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C65030" w:rsidRPr="005B1152">
        <w:rPr>
          <w:rFonts w:ascii="Times New Roman" w:hAnsi="Times New Roman"/>
          <w:sz w:val="28"/>
          <w:szCs w:val="28"/>
        </w:rPr>
        <w:t>В протоколах и выписках из них при перечислении фамилий в порядке алфавита инициалы следует располагать после фамилий.</w:t>
      </w:r>
    </w:p>
    <w:p w:rsidR="00C65030" w:rsidRPr="005B1152" w:rsidRDefault="005D41C0" w:rsidP="00C65030">
      <w:pPr>
        <w:pStyle w:val="ParagraphStyle"/>
        <w:widowControl w:val="0"/>
        <w:tabs>
          <w:tab w:val="left" w:pos="284"/>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C65030" w:rsidRPr="005B1152">
        <w:rPr>
          <w:rFonts w:ascii="Times New Roman" w:hAnsi="Times New Roman"/>
          <w:sz w:val="28"/>
          <w:szCs w:val="28"/>
        </w:rPr>
        <w:t>Сокращение наименований предприятий, учреждений, организаций должно полностью соответствовать сокращениям, установленным учредительными документами (положениями, уставами) этих организаций.</w:t>
      </w:r>
    </w:p>
    <w:p w:rsidR="00C65030" w:rsidRPr="005B1152" w:rsidRDefault="00C65030" w:rsidP="00C65030">
      <w:pPr>
        <w:pStyle w:val="ParagraphStyle"/>
        <w:widowControl w:val="0"/>
        <w:tabs>
          <w:tab w:val="left" w:pos="284"/>
        </w:tabs>
        <w:jc w:val="both"/>
        <w:rPr>
          <w:rFonts w:ascii="Times New Roman" w:hAnsi="Times New Roman"/>
          <w:sz w:val="28"/>
          <w:szCs w:val="28"/>
        </w:rPr>
      </w:pPr>
      <w:r w:rsidRPr="005B1152">
        <w:rPr>
          <w:rFonts w:ascii="Times New Roman" w:hAnsi="Times New Roman"/>
          <w:sz w:val="28"/>
          <w:szCs w:val="28"/>
        </w:rPr>
        <w:t>2.5.</w:t>
      </w:r>
      <w:r w:rsidR="00B1573A" w:rsidRPr="005B1152">
        <w:rPr>
          <w:rFonts w:ascii="Times New Roman" w:hAnsi="Times New Roman"/>
          <w:sz w:val="28"/>
          <w:szCs w:val="28"/>
        </w:rPr>
        <w:t>16</w:t>
      </w:r>
      <w:r w:rsidRPr="005B1152">
        <w:rPr>
          <w:rFonts w:ascii="Times New Roman" w:hAnsi="Times New Roman"/>
          <w:sz w:val="28"/>
          <w:szCs w:val="28"/>
        </w:rPr>
        <w:t xml:space="preserve">. Текст документа состоит, как правило, из двух частей. В первой (вводной, констатирующей) части указывают причины, основания и цели составления документа, во второй (заключительной) – решения, выводы, просьбы, предложения, рекомендации. </w:t>
      </w:r>
    </w:p>
    <w:p w:rsidR="00C65030" w:rsidRPr="005B1152" w:rsidRDefault="005D41C0" w:rsidP="00C65030">
      <w:pPr>
        <w:pStyle w:val="ParagraphStyle"/>
        <w:widowControl w:val="0"/>
        <w:tabs>
          <w:tab w:val="left" w:pos="284"/>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C65030" w:rsidRPr="005B1152">
        <w:rPr>
          <w:rFonts w:ascii="Times New Roman" w:hAnsi="Times New Roman"/>
          <w:sz w:val="28"/>
          <w:szCs w:val="28"/>
        </w:rPr>
        <w:t>Текст документа может содержать только одну заключительную часть.</w:t>
      </w:r>
    </w:p>
    <w:p w:rsidR="00C65030" w:rsidRPr="005B1152" w:rsidRDefault="00C65030" w:rsidP="00C65030">
      <w:pPr>
        <w:pStyle w:val="ParagraphStyle"/>
        <w:widowControl w:val="0"/>
        <w:tabs>
          <w:tab w:val="left" w:pos="284"/>
        </w:tabs>
        <w:jc w:val="both"/>
        <w:rPr>
          <w:rFonts w:ascii="Times New Roman" w:hAnsi="Times New Roman"/>
          <w:i/>
          <w:iCs/>
          <w:sz w:val="28"/>
          <w:szCs w:val="28"/>
        </w:rPr>
      </w:pPr>
      <w:r w:rsidRPr="005B1152">
        <w:rPr>
          <w:rFonts w:ascii="Times New Roman" w:hAnsi="Times New Roman"/>
          <w:iCs/>
          <w:sz w:val="28"/>
          <w:szCs w:val="28"/>
        </w:rPr>
        <w:t>Например</w:t>
      </w:r>
      <w:r w:rsidRPr="005B1152">
        <w:rPr>
          <w:rFonts w:ascii="Times New Roman" w:hAnsi="Times New Roman"/>
          <w:i/>
          <w:iCs/>
          <w:sz w:val="28"/>
          <w:szCs w:val="28"/>
        </w:rPr>
        <w:t>:</w:t>
      </w:r>
    </w:p>
    <w:p w:rsidR="00C65030" w:rsidRPr="005B1152" w:rsidRDefault="005D41C0" w:rsidP="00C65030">
      <w:pPr>
        <w:pStyle w:val="ParagraphStyle"/>
        <w:widowControl w:val="0"/>
        <w:tabs>
          <w:tab w:val="left" w:pos="284"/>
        </w:tabs>
        <w:jc w:val="both"/>
        <w:rPr>
          <w:rFonts w:ascii="Times New Roman" w:hAnsi="Times New Roman"/>
          <w:sz w:val="28"/>
          <w:szCs w:val="28"/>
        </w:rPr>
      </w:pPr>
      <w:r>
        <w:rPr>
          <w:rFonts w:ascii="Times New Roman" w:hAnsi="Times New Roman"/>
          <w:sz w:val="28"/>
          <w:szCs w:val="28"/>
        </w:rPr>
        <w:t>-</w:t>
      </w:r>
      <w:r w:rsidR="00C65030" w:rsidRPr="005B1152">
        <w:rPr>
          <w:rFonts w:ascii="Times New Roman" w:hAnsi="Times New Roman"/>
          <w:sz w:val="28"/>
          <w:szCs w:val="28"/>
        </w:rPr>
        <w:t>Приказы – распорядительную часть без констатирующей;</w:t>
      </w:r>
    </w:p>
    <w:p w:rsidR="00C65030" w:rsidRPr="005B1152" w:rsidRDefault="005D41C0" w:rsidP="00C65030">
      <w:pPr>
        <w:pStyle w:val="ParagraphStyle"/>
        <w:widowControl w:val="0"/>
        <w:tabs>
          <w:tab w:val="left" w:pos="284"/>
        </w:tabs>
        <w:jc w:val="both"/>
        <w:rPr>
          <w:rFonts w:ascii="Times New Roman" w:hAnsi="Times New Roman"/>
          <w:sz w:val="28"/>
          <w:szCs w:val="28"/>
        </w:rPr>
      </w:pPr>
      <w:r>
        <w:rPr>
          <w:rFonts w:ascii="Times New Roman" w:hAnsi="Times New Roman"/>
          <w:sz w:val="28"/>
          <w:szCs w:val="28"/>
        </w:rPr>
        <w:t>-</w:t>
      </w:r>
      <w:r w:rsidR="00C65030" w:rsidRPr="005B1152">
        <w:rPr>
          <w:rFonts w:ascii="Times New Roman" w:hAnsi="Times New Roman"/>
          <w:sz w:val="28"/>
          <w:szCs w:val="28"/>
        </w:rPr>
        <w:t xml:space="preserve">письма, заявления – просьбу без пояснения; </w:t>
      </w:r>
    </w:p>
    <w:p w:rsidR="00C65030" w:rsidRPr="005B1152" w:rsidRDefault="005D41C0" w:rsidP="00C65030">
      <w:pPr>
        <w:pStyle w:val="ParagraphStyle"/>
        <w:widowControl w:val="0"/>
        <w:tabs>
          <w:tab w:val="left" w:pos="284"/>
        </w:tabs>
        <w:jc w:val="both"/>
        <w:rPr>
          <w:rFonts w:ascii="Times New Roman" w:hAnsi="Times New Roman"/>
          <w:sz w:val="28"/>
          <w:szCs w:val="28"/>
        </w:rPr>
      </w:pPr>
      <w:r>
        <w:rPr>
          <w:rFonts w:ascii="Times New Roman" w:hAnsi="Times New Roman"/>
          <w:sz w:val="28"/>
          <w:szCs w:val="28"/>
        </w:rPr>
        <w:t>-</w:t>
      </w:r>
      <w:r w:rsidR="00C65030" w:rsidRPr="005B1152">
        <w:rPr>
          <w:rFonts w:ascii="Times New Roman" w:hAnsi="Times New Roman"/>
          <w:sz w:val="28"/>
          <w:szCs w:val="28"/>
        </w:rPr>
        <w:t xml:space="preserve">справки, докладные записки – оценку фактов, выводы. </w:t>
      </w:r>
    </w:p>
    <w:p w:rsidR="00C65030" w:rsidRPr="005B1152" w:rsidRDefault="005D41C0" w:rsidP="00C65030">
      <w:pPr>
        <w:pStyle w:val="ParagraphStyle"/>
        <w:widowControl w:val="0"/>
        <w:tabs>
          <w:tab w:val="left" w:pos="284"/>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C65030" w:rsidRPr="005B1152">
        <w:rPr>
          <w:rFonts w:ascii="Times New Roman" w:hAnsi="Times New Roman"/>
          <w:sz w:val="28"/>
          <w:szCs w:val="28"/>
        </w:rPr>
        <w:t xml:space="preserve">В тексте документа, подготовленного на основании документов других </w:t>
      </w:r>
      <w:r w:rsidR="00C65030" w:rsidRPr="005B1152">
        <w:rPr>
          <w:rFonts w:ascii="Times New Roman" w:hAnsi="Times New Roman"/>
          <w:sz w:val="28"/>
          <w:szCs w:val="28"/>
        </w:rPr>
        <w:lastRenderedPageBreak/>
        <w:t>организаций или ранее изданных документов, указывают их реквизиты: наименование документа, наименование</w:t>
      </w:r>
      <w:r w:rsidR="00512CBE">
        <w:rPr>
          <w:rFonts w:ascii="Times New Roman" w:hAnsi="Times New Roman"/>
          <w:sz w:val="28"/>
          <w:szCs w:val="28"/>
        </w:rPr>
        <w:t xml:space="preserve"> </w:t>
      </w:r>
      <w:r w:rsidR="00C65030" w:rsidRPr="005B1152">
        <w:rPr>
          <w:rFonts w:ascii="Times New Roman" w:hAnsi="Times New Roman"/>
          <w:sz w:val="28"/>
          <w:szCs w:val="28"/>
        </w:rPr>
        <w:t>организации – автора документа, дату документа, регистрационный номер документа, заголовок к тексту.</w:t>
      </w:r>
    </w:p>
    <w:p w:rsidR="00C65030" w:rsidRPr="005B1152" w:rsidRDefault="00C65030" w:rsidP="00C65030">
      <w:pPr>
        <w:pStyle w:val="ParagraphStyle"/>
        <w:widowControl w:val="0"/>
        <w:tabs>
          <w:tab w:val="left" w:pos="284"/>
        </w:tabs>
        <w:jc w:val="both"/>
        <w:rPr>
          <w:rFonts w:ascii="Times New Roman" w:hAnsi="Times New Roman"/>
          <w:sz w:val="28"/>
          <w:szCs w:val="28"/>
        </w:rPr>
      </w:pPr>
      <w:r w:rsidRPr="005B1152">
        <w:rPr>
          <w:rFonts w:ascii="Times New Roman" w:hAnsi="Times New Roman"/>
          <w:sz w:val="28"/>
          <w:szCs w:val="28"/>
        </w:rPr>
        <w:t>Если текст содержит несколько решений, выводов и т. д., то его следует разбивать на разделы, подразделы, пункты, подпункты, которые нумеруют арабскими цифрами:</w:t>
      </w:r>
    </w:p>
    <w:p w:rsidR="00C65030" w:rsidRPr="005B1152" w:rsidRDefault="00C65030" w:rsidP="00C65030">
      <w:pPr>
        <w:pStyle w:val="ParagraphStyle"/>
        <w:widowControl w:val="0"/>
        <w:tabs>
          <w:tab w:val="left" w:pos="284"/>
        </w:tabs>
        <w:jc w:val="both"/>
        <w:rPr>
          <w:rFonts w:ascii="Times New Roman" w:hAnsi="Times New Roman"/>
          <w:sz w:val="28"/>
          <w:szCs w:val="28"/>
        </w:rPr>
      </w:pPr>
      <w:r w:rsidRPr="005B1152">
        <w:rPr>
          <w:rFonts w:ascii="Times New Roman" w:hAnsi="Times New Roman"/>
          <w:sz w:val="28"/>
          <w:szCs w:val="28"/>
        </w:rPr>
        <w:t>1. Раздел.</w:t>
      </w:r>
    </w:p>
    <w:p w:rsidR="00C65030" w:rsidRPr="005B1152" w:rsidRDefault="00C65030" w:rsidP="00C65030">
      <w:pPr>
        <w:pStyle w:val="ParagraphStyle"/>
        <w:widowControl w:val="0"/>
        <w:tabs>
          <w:tab w:val="left" w:pos="284"/>
        </w:tabs>
        <w:jc w:val="both"/>
        <w:rPr>
          <w:rFonts w:ascii="Times New Roman" w:hAnsi="Times New Roman"/>
          <w:sz w:val="28"/>
          <w:szCs w:val="28"/>
        </w:rPr>
      </w:pPr>
      <w:r w:rsidRPr="005B1152">
        <w:rPr>
          <w:rFonts w:ascii="Times New Roman" w:hAnsi="Times New Roman"/>
          <w:sz w:val="28"/>
          <w:szCs w:val="28"/>
        </w:rPr>
        <w:t>1.1 Подраздел.</w:t>
      </w:r>
    </w:p>
    <w:p w:rsidR="00C65030" w:rsidRPr="005B1152" w:rsidRDefault="00C65030" w:rsidP="00C65030">
      <w:pPr>
        <w:pStyle w:val="ParagraphStyle"/>
        <w:widowControl w:val="0"/>
        <w:tabs>
          <w:tab w:val="left" w:pos="284"/>
        </w:tabs>
        <w:jc w:val="both"/>
        <w:rPr>
          <w:rFonts w:ascii="Times New Roman" w:hAnsi="Times New Roman"/>
          <w:sz w:val="28"/>
          <w:szCs w:val="28"/>
        </w:rPr>
      </w:pPr>
      <w:r w:rsidRPr="005B1152">
        <w:rPr>
          <w:rFonts w:ascii="Times New Roman" w:hAnsi="Times New Roman"/>
          <w:sz w:val="28"/>
          <w:szCs w:val="28"/>
        </w:rPr>
        <w:t>1.1.1 Пункт.</w:t>
      </w:r>
    </w:p>
    <w:p w:rsidR="00C65030" w:rsidRPr="005B1152" w:rsidRDefault="00C65030" w:rsidP="00C65030">
      <w:pPr>
        <w:pStyle w:val="ParagraphStyle"/>
        <w:widowControl w:val="0"/>
        <w:tabs>
          <w:tab w:val="left" w:pos="284"/>
        </w:tabs>
        <w:jc w:val="both"/>
        <w:rPr>
          <w:rFonts w:ascii="Times New Roman" w:hAnsi="Times New Roman"/>
          <w:sz w:val="28"/>
          <w:szCs w:val="28"/>
        </w:rPr>
      </w:pPr>
      <w:r w:rsidRPr="005B1152">
        <w:rPr>
          <w:rFonts w:ascii="Times New Roman" w:hAnsi="Times New Roman"/>
          <w:sz w:val="28"/>
          <w:szCs w:val="28"/>
        </w:rPr>
        <w:t>1.1.1.1 Подпункт.</w:t>
      </w:r>
    </w:p>
    <w:p w:rsidR="00C65030" w:rsidRPr="005B1152" w:rsidRDefault="00512CBE" w:rsidP="00C65030">
      <w:pPr>
        <w:pStyle w:val="ParagraphStyle"/>
        <w:widowControl w:val="0"/>
        <w:tabs>
          <w:tab w:val="left" w:pos="284"/>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C65030" w:rsidRPr="005B1152">
        <w:rPr>
          <w:rFonts w:ascii="Times New Roman" w:hAnsi="Times New Roman"/>
          <w:sz w:val="28"/>
          <w:szCs w:val="28"/>
        </w:rPr>
        <w:t xml:space="preserve">Абзацы внутри подпунктов не нумеруются. </w:t>
      </w:r>
    </w:p>
    <w:p w:rsidR="00C65030" w:rsidRPr="005B1152" w:rsidRDefault="00512CBE" w:rsidP="00C65030">
      <w:pPr>
        <w:pStyle w:val="ParagraphStyle"/>
        <w:widowControl w:val="0"/>
        <w:tabs>
          <w:tab w:val="left" w:pos="284"/>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C65030" w:rsidRPr="005B1152">
        <w:rPr>
          <w:rFonts w:ascii="Times New Roman" w:hAnsi="Times New Roman"/>
          <w:sz w:val="28"/>
          <w:szCs w:val="28"/>
        </w:rPr>
        <w:t>Перечисления внутри пунктов (подпунктов) пишутся после двоеточия со строчной буквы, начинаются с красной строки дефисом, заканчиваются точкой с запятой, кроме последнего, который заканчивается точкой.</w:t>
      </w:r>
    </w:p>
    <w:p w:rsidR="00C65030" w:rsidRPr="005B1152" w:rsidRDefault="00512CBE" w:rsidP="00C65030">
      <w:pPr>
        <w:pStyle w:val="ParagraphStyle"/>
        <w:widowControl w:val="0"/>
        <w:tabs>
          <w:tab w:val="left" w:pos="284"/>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C65030" w:rsidRPr="005B1152">
        <w:rPr>
          <w:rFonts w:ascii="Times New Roman" w:hAnsi="Times New Roman"/>
          <w:sz w:val="28"/>
          <w:szCs w:val="28"/>
        </w:rPr>
        <w:t xml:space="preserve">В письмах используют следующие формы изложения: </w:t>
      </w:r>
    </w:p>
    <w:p w:rsidR="00C65030" w:rsidRPr="005B1152" w:rsidRDefault="00C65030" w:rsidP="00C65030">
      <w:pPr>
        <w:pStyle w:val="ParagraphStyle"/>
        <w:widowControl w:val="0"/>
        <w:numPr>
          <w:ilvl w:val="0"/>
          <w:numId w:val="5"/>
        </w:numPr>
        <w:tabs>
          <w:tab w:val="left" w:pos="284"/>
        </w:tabs>
        <w:ind w:left="0" w:firstLine="0"/>
        <w:jc w:val="both"/>
        <w:rPr>
          <w:rFonts w:ascii="Times New Roman" w:hAnsi="Times New Roman"/>
          <w:sz w:val="28"/>
          <w:szCs w:val="28"/>
        </w:rPr>
      </w:pPr>
      <w:r w:rsidRPr="005B1152">
        <w:rPr>
          <w:rFonts w:ascii="Times New Roman" w:hAnsi="Times New Roman"/>
          <w:sz w:val="28"/>
          <w:szCs w:val="28"/>
        </w:rPr>
        <w:t>от первого лица множественного числа («просим направить», «направляем на рассмотрение»);</w:t>
      </w:r>
    </w:p>
    <w:p w:rsidR="00C65030" w:rsidRPr="005B1152" w:rsidRDefault="00C65030" w:rsidP="00C65030">
      <w:pPr>
        <w:pStyle w:val="ParagraphStyle"/>
        <w:widowControl w:val="0"/>
        <w:numPr>
          <w:ilvl w:val="0"/>
          <w:numId w:val="5"/>
        </w:numPr>
        <w:tabs>
          <w:tab w:val="left" w:pos="284"/>
        </w:tabs>
        <w:ind w:left="0" w:firstLine="0"/>
        <w:jc w:val="both"/>
        <w:rPr>
          <w:rFonts w:ascii="Times New Roman" w:hAnsi="Times New Roman"/>
          <w:sz w:val="28"/>
          <w:szCs w:val="28"/>
        </w:rPr>
      </w:pPr>
      <w:r w:rsidRPr="005B1152">
        <w:rPr>
          <w:rFonts w:ascii="Times New Roman" w:hAnsi="Times New Roman"/>
          <w:sz w:val="28"/>
          <w:szCs w:val="28"/>
        </w:rPr>
        <w:t>от первого лица единственного числа («прошу подготовить», «прошу предоставить»);</w:t>
      </w:r>
    </w:p>
    <w:p w:rsidR="00C65030" w:rsidRPr="005B1152" w:rsidRDefault="00C65030" w:rsidP="00C65030">
      <w:pPr>
        <w:pStyle w:val="ParagraphStyle"/>
        <w:widowControl w:val="0"/>
        <w:numPr>
          <w:ilvl w:val="0"/>
          <w:numId w:val="5"/>
        </w:numPr>
        <w:tabs>
          <w:tab w:val="left" w:pos="284"/>
        </w:tabs>
        <w:ind w:left="0" w:firstLine="0"/>
        <w:jc w:val="both"/>
        <w:rPr>
          <w:rFonts w:ascii="Times New Roman" w:hAnsi="Times New Roman"/>
          <w:sz w:val="28"/>
          <w:szCs w:val="28"/>
        </w:rPr>
      </w:pPr>
      <w:r w:rsidRPr="005B1152">
        <w:rPr>
          <w:rFonts w:ascii="Times New Roman" w:hAnsi="Times New Roman"/>
          <w:sz w:val="28"/>
          <w:szCs w:val="28"/>
        </w:rPr>
        <w:t>от третьего лица единственного числа («комитет не возражает», «администрация учреждения направляет»).</w:t>
      </w:r>
    </w:p>
    <w:p w:rsidR="00C65030" w:rsidRPr="005B1152" w:rsidRDefault="00512CBE" w:rsidP="00C65030">
      <w:pPr>
        <w:pStyle w:val="ParagraphStyle"/>
        <w:widowControl w:val="0"/>
        <w:tabs>
          <w:tab w:val="left" w:pos="284"/>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C65030" w:rsidRPr="005B1152">
        <w:rPr>
          <w:rFonts w:ascii="Times New Roman" w:hAnsi="Times New Roman"/>
          <w:sz w:val="28"/>
          <w:szCs w:val="28"/>
        </w:rPr>
        <w:t>Документ с ограниченным сроком действия должен иметь соответствующую ссылку в тексте. Сведения о сроке исполнения каких-либо действий (мероприятий) помещаются в начале текста и могут быть выделены самостоятельным предложением (без абзаца).</w:t>
      </w:r>
    </w:p>
    <w:p w:rsidR="00C65030" w:rsidRPr="005B1152" w:rsidRDefault="00512CBE" w:rsidP="00C65030">
      <w:pPr>
        <w:pStyle w:val="ParagraphStyle"/>
        <w:widowControl w:val="0"/>
        <w:tabs>
          <w:tab w:val="left" w:pos="284"/>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C65030" w:rsidRPr="005B1152">
        <w:rPr>
          <w:rFonts w:ascii="Times New Roman" w:hAnsi="Times New Roman"/>
          <w:sz w:val="28"/>
          <w:szCs w:val="28"/>
        </w:rPr>
        <w:t>Оформление рукописного текста документов должно соответствовать установленным требованиям к оформлению документов. Рукопись пишется четко и разборчиво на стандартных листах бумаги чернилами черного</w:t>
      </w:r>
      <w:r w:rsidR="00F07A72">
        <w:rPr>
          <w:rFonts w:ascii="Times New Roman" w:hAnsi="Times New Roman"/>
          <w:sz w:val="28"/>
          <w:szCs w:val="28"/>
        </w:rPr>
        <w:t xml:space="preserve"> или синего </w:t>
      </w:r>
      <w:r w:rsidR="00C65030" w:rsidRPr="005B1152">
        <w:rPr>
          <w:rFonts w:ascii="Times New Roman" w:hAnsi="Times New Roman"/>
          <w:sz w:val="28"/>
          <w:szCs w:val="28"/>
        </w:rPr>
        <w:t xml:space="preserve"> цвета, не допускается писать карандашом, чернилами красного, зеленого или других цветов, очень мелким почерком и делать многочисленные вставки, сноски, исправления.</w:t>
      </w:r>
    </w:p>
    <w:p w:rsidR="00C65030" w:rsidRPr="005B1152" w:rsidRDefault="00C65030" w:rsidP="00C65030">
      <w:pPr>
        <w:pStyle w:val="ParagraphStyle"/>
        <w:widowControl w:val="0"/>
        <w:tabs>
          <w:tab w:val="left" w:pos="284"/>
        </w:tabs>
        <w:jc w:val="both"/>
        <w:rPr>
          <w:rFonts w:ascii="Times New Roman" w:hAnsi="Times New Roman"/>
          <w:sz w:val="28"/>
          <w:szCs w:val="28"/>
        </w:rPr>
      </w:pPr>
      <w:r w:rsidRPr="005B1152">
        <w:rPr>
          <w:rFonts w:ascii="Times New Roman" w:hAnsi="Times New Roman"/>
          <w:sz w:val="28"/>
          <w:szCs w:val="28"/>
        </w:rPr>
        <w:t>2.5.21.Подпись.</w:t>
      </w:r>
    </w:p>
    <w:p w:rsidR="00C65030" w:rsidRPr="005B1152" w:rsidRDefault="00F07A72" w:rsidP="00C65030">
      <w:pPr>
        <w:pStyle w:val="ParagraphStyle"/>
        <w:widowControl w:val="0"/>
        <w:tabs>
          <w:tab w:val="left" w:pos="284"/>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C65030" w:rsidRPr="005B1152">
        <w:rPr>
          <w:rFonts w:ascii="Times New Roman" w:hAnsi="Times New Roman"/>
          <w:sz w:val="28"/>
          <w:szCs w:val="28"/>
        </w:rPr>
        <w:t>Подпись является обязательным реквизитом документа и располагается с интервалом не менее двух сантиметров под текстом документа. Документы представляются на подпись соответствующим должностным лицам, исходя из их компетенции, полностью оформленными, проверенными, согласованными, вместе с Приложениями и материалами, на основании которых документ готовился.</w:t>
      </w:r>
    </w:p>
    <w:p w:rsidR="00C65030" w:rsidRPr="005B1152" w:rsidRDefault="00C65030" w:rsidP="00C65030">
      <w:pPr>
        <w:pStyle w:val="ParagraphStyle"/>
        <w:widowControl w:val="0"/>
        <w:tabs>
          <w:tab w:val="left" w:pos="284"/>
        </w:tabs>
        <w:jc w:val="both"/>
        <w:rPr>
          <w:rFonts w:ascii="Times New Roman" w:hAnsi="Times New Roman"/>
          <w:sz w:val="28"/>
          <w:szCs w:val="28"/>
        </w:rPr>
      </w:pPr>
      <w:r w:rsidRPr="005B1152">
        <w:rPr>
          <w:rFonts w:ascii="Times New Roman" w:hAnsi="Times New Roman"/>
          <w:sz w:val="28"/>
          <w:szCs w:val="28"/>
        </w:rPr>
        <w:t>Документы информационно-справочного или аналитического характера могут быть подписаны непосредственным составителем документа, если решаемые вопросы не выходят за пределы его компетенции.</w:t>
      </w:r>
    </w:p>
    <w:p w:rsidR="00C65030" w:rsidRPr="005B1152" w:rsidRDefault="00F07A72" w:rsidP="00C65030">
      <w:pPr>
        <w:pStyle w:val="ParagraphStyle"/>
        <w:widowControl w:val="0"/>
        <w:tabs>
          <w:tab w:val="left" w:pos="284"/>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C65030" w:rsidRPr="005B1152">
        <w:rPr>
          <w:rFonts w:ascii="Times New Roman" w:hAnsi="Times New Roman"/>
          <w:sz w:val="28"/>
          <w:szCs w:val="28"/>
        </w:rPr>
        <w:t xml:space="preserve">Подписываются экземпляр документа, отсылаемый адресату, и экземпляр документа, который остается в деле отправителя. При оформлении документа, направляемого нескольким адресатам, но не более 4, подписываются все экземпляры документа. </w:t>
      </w:r>
    </w:p>
    <w:p w:rsidR="00C65030" w:rsidRPr="005B1152" w:rsidRDefault="00F07A72" w:rsidP="00C65030">
      <w:pPr>
        <w:pStyle w:val="ParagraphStyle"/>
        <w:widowControl w:val="0"/>
        <w:tabs>
          <w:tab w:val="left" w:pos="284"/>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C65030" w:rsidRPr="005B1152">
        <w:rPr>
          <w:rFonts w:ascii="Times New Roman" w:hAnsi="Times New Roman"/>
          <w:sz w:val="28"/>
          <w:szCs w:val="28"/>
        </w:rPr>
        <w:t xml:space="preserve">При массовой рассылке копий документа подписывается только экземпляр документа, оставляемый в деле отправителя, а адресатам рассылаются его </w:t>
      </w:r>
      <w:r w:rsidR="00C65030" w:rsidRPr="005B1152">
        <w:rPr>
          <w:rFonts w:ascii="Times New Roman" w:hAnsi="Times New Roman"/>
          <w:sz w:val="28"/>
          <w:szCs w:val="28"/>
        </w:rPr>
        <w:lastRenderedPageBreak/>
        <w:t>размноженные и заверенные копии.</w:t>
      </w:r>
    </w:p>
    <w:p w:rsidR="00C65030" w:rsidRPr="005B1152" w:rsidRDefault="00F07A72" w:rsidP="00C65030">
      <w:pPr>
        <w:pStyle w:val="ParagraphStyle"/>
        <w:widowControl w:val="0"/>
        <w:tabs>
          <w:tab w:val="left" w:pos="284"/>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C65030" w:rsidRPr="005B1152">
        <w:rPr>
          <w:rFonts w:ascii="Times New Roman" w:hAnsi="Times New Roman"/>
          <w:sz w:val="28"/>
          <w:szCs w:val="28"/>
        </w:rPr>
        <w:t>В состав реквизита «Подпись» входят: наименование должностного лица, подписавшего документ; личная подпись; расшифровка подписи.</w:t>
      </w:r>
    </w:p>
    <w:p w:rsidR="00C65030" w:rsidRPr="005B1152" w:rsidRDefault="00F07A72" w:rsidP="00C65030">
      <w:pPr>
        <w:pStyle w:val="ParagraphStyle"/>
        <w:widowControl w:val="0"/>
        <w:tabs>
          <w:tab w:val="left" w:pos="284"/>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C65030" w:rsidRPr="005B1152">
        <w:rPr>
          <w:rFonts w:ascii="Times New Roman" w:hAnsi="Times New Roman"/>
          <w:sz w:val="28"/>
          <w:szCs w:val="28"/>
        </w:rPr>
        <w:t>При оформлении документа на бланке соответствующего органа или должностного лица должность этого лица в реквизите «Подпись» указывается сокращенно, а если документ оформлен не на бланке, приводится полное наименование должности.</w:t>
      </w:r>
    </w:p>
    <w:p w:rsidR="00C65030" w:rsidRPr="005B1152" w:rsidRDefault="00F07A72" w:rsidP="00C65030">
      <w:pPr>
        <w:pStyle w:val="ParagraphStyle"/>
        <w:widowControl w:val="0"/>
        <w:tabs>
          <w:tab w:val="left" w:pos="284"/>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C65030" w:rsidRPr="005B1152">
        <w:rPr>
          <w:rFonts w:ascii="Times New Roman" w:hAnsi="Times New Roman"/>
          <w:sz w:val="28"/>
          <w:szCs w:val="28"/>
        </w:rPr>
        <w:t>При подписании документа несколькими должностными лицами их подписи располагают одну под другой в последовательности, соответствующей занимаемой должности.</w:t>
      </w:r>
    </w:p>
    <w:p w:rsidR="00C65030" w:rsidRPr="005B1152" w:rsidRDefault="00F07A72" w:rsidP="00C65030">
      <w:pPr>
        <w:pStyle w:val="ParagraphStyle"/>
        <w:widowControl w:val="0"/>
        <w:tabs>
          <w:tab w:val="left" w:pos="284"/>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C65030" w:rsidRPr="005B1152">
        <w:rPr>
          <w:rFonts w:ascii="Times New Roman" w:hAnsi="Times New Roman"/>
          <w:sz w:val="28"/>
          <w:szCs w:val="28"/>
        </w:rPr>
        <w:t xml:space="preserve">В документе, составленном комиссией, указывают не должности лиц, подписывающих документ, а обязанности в составе комиссии в соответствии с их распределением. </w:t>
      </w:r>
    </w:p>
    <w:p w:rsidR="00C65030" w:rsidRPr="005B1152" w:rsidRDefault="00F07A72" w:rsidP="00C65030">
      <w:pPr>
        <w:pStyle w:val="ParagraphStyle"/>
        <w:widowControl w:val="0"/>
        <w:tabs>
          <w:tab w:val="left" w:pos="284"/>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C65030" w:rsidRPr="005B1152">
        <w:rPr>
          <w:rFonts w:ascii="Times New Roman" w:hAnsi="Times New Roman"/>
          <w:sz w:val="28"/>
          <w:szCs w:val="28"/>
        </w:rPr>
        <w:t>В случае отсутствия должностного лица, которое должно подписывать документ, его подписывает лицо, исполняющее его обязанности, или его заместитель. В таком случае обязательно указываются инициалы (исправление вносят рукописным или машинописным способом, если документ невозможно перепечатать). Добавление наименование должности директора слов «Исполняющий обязанности» или «И.о.» осуществляется в случае замещения дире</w:t>
      </w:r>
      <w:r>
        <w:rPr>
          <w:rFonts w:ascii="Times New Roman" w:hAnsi="Times New Roman"/>
          <w:sz w:val="28"/>
          <w:szCs w:val="28"/>
        </w:rPr>
        <w:t xml:space="preserve">ктора по приказу (распоряжению) (приложение № 2). </w:t>
      </w:r>
      <w:r w:rsidR="00C65030" w:rsidRPr="005B1152">
        <w:rPr>
          <w:rFonts w:ascii="Times New Roman" w:hAnsi="Times New Roman"/>
          <w:sz w:val="28"/>
          <w:szCs w:val="28"/>
        </w:rPr>
        <w:t>При этом перед наименованием должности не допускается ставить предлог «За», надпись от руки «Зам.» или косую черту.</w:t>
      </w:r>
    </w:p>
    <w:p w:rsidR="00C65030" w:rsidRPr="005B1152" w:rsidRDefault="00F07A72" w:rsidP="00C65030">
      <w:pPr>
        <w:pStyle w:val="ParagraphStyle"/>
        <w:widowControl w:val="0"/>
        <w:tabs>
          <w:tab w:val="left" w:pos="284"/>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C65030" w:rsidRPr="005B1152">
        <w:rPr>
          <w:rFonts w:ascii="Times New Roman" w:hAnsi="Times New Roman"/>
          <w:sz w:val="28"/>
          <w:szCs w:val="28"/>
        </w:rPr>
        <w:t>В подписанные документы не допускается вносить какие-либо изменения или дополнения.</w:t>
      </w:r>
    </w:p>
    <w:p w:rsidR="00C65030" w:rsidRPr="005B1152" w:rsidRDefault="00C65030" w:rsidP="00F07A72">
      <w:pPr>
        <w:ind w:firstLine="708"/>
        <w:jc w:val="both"/>
        <w:rPr>
          <w:sz w:val="28"/>
          <w:szCs w:val="28"/>
        </w:rPr>
      </w:pPr>
      <w:r w:rsidRPr="005B1152">
        <w:rPr>
          <w:sz w:val="28"/>
          <w:szCs w:val="28"/>
        </w:rPr>
        <w:t>Приказ без подписи не имеет юридической силы.</w:t>
      </w:r>
    </w:p>
    <w:p w:rsidR="00C65030" w:rsidRPr="005B1152" w:rsidRDefault="00C65030" w:rsidP="00F07A72">
      <w:pPr>
        <w:ind w:firstLine="708"/>
        <w:jc w:val="both"/>
        <w:rPr>
          <w:i/>
          <w:sz w:val="28"/>
          <w:szCs w:val="28"/>
        </w:rPr>
      </w:pPr>
      <w:r w:rsidRPr="005B1152">
        <w:rPr>
          <w:sz w:val="28"/>
          <w:szCs w:val="28"/>
        </w:rPr>
        <w:t>Оттиск печати заверяет подлинность подписи должностного лица на документах, удостоверяющих права лиц, а также на документах, предоставляемых за пределы ОУ и предусматривающих заверение подлинной подписи</w:t>
      </w:r>
      <w:r w:rsidR="00010C2C" w:rsidRPr="005B1152">
        <w:rPr>
          <w:sz w:val="28"/>
          <w:szCs w:val="28"/>
        </w:rPr>
        <w:t>.</w:t>
      </w:r>
    </w:p>
    <w:p w:rsidR="00C65030" w:rsidRPr="005B1152" w:rsidRDefault="00C65030" w:rsidP="00F07A72">
      <w:pPr>
        <w:ind w:firstLine="708"/>
        <w:jc w:val="both"/>
        <w:rPr>
          <w:sz w:val="28"/>
          <w:szCs w:val="28"/>
        </w:rPr>
      </w:pPr>
      <w:r w:rsidRPr="005B1152">
        <w:rPr>
          <w:sz w:val="28"/>
          <w:szCs w:val="28"/>
        </w:rPr>
        <w:t>Оттиск печати ставится таким образом, чтобы он охватывал последние несколько букв наименования должности лица, подписавшего документ.</w:t>
      </w:r>
    </w:p>
    <w:p w:rsidR="00C65030" w:rsidRPr="005B1152" w:rsidRDefault="00C65030" w:rsidP="00C65030">
      <w:pPr>
        <w:jc w:val="both"/>
        <w:rPr>
          <w:sz w:val="28"/>
          <w:szCs w:val="28"/>
        </w:rPr>
      </w:pPr>
      <w:r w:rsidRPr="005B1152">
        <w:rPr>
          <w:sz w:val="28"/>
          <w:szCs w:val="28"/>
        </w:rPr>
        <w:t>2.5.22. ОУ может заверять копии только тех документов, которые создаются в ней</w:t>
      </w:r>
      <w:r w:rsidRPr="005B1152">
        <w:rPr>
          <w:sz w:val="28"/>
          <w:szCs w:val="28"/>
          <w:lang w:bidi="ru-RU"/>
        </w:rPr>
        <w:t>, а также в случаях, предусмотренных в абзаце втором настоящего пункта.</w:t>
      </w:r>
      <w:r w:rsidRPr="005B1152">
        <w:rPr>
          <w:sz w:val="28"/>
          <w:szCs w:val="28"/>
        </w:rPr>
        <w:t xml:space="preserve"> Копия документа изготавливается и выдается только с разрешения директора, его заместителей.</w:t>
      </w:r>
    </w:p>
    <w:p w:rsidR="00C65030" w:rsidRPr="005B1152" w:rsidRDefault="00C65030" w:rsidP="00E925B2">
      <w:pPr>
        <w:ind w:firstLine="708"/>
        <w:jc w:val="both"/>
        <w:rPr>
          <w:sz w:val="28"/>
          <w:szCs w:val="28"/>
        </w:rPr>
      </w:pPr>
      <w:r w:rsidRPr="005B1152">
        <w:rPr>
          <w:sz w:val="28"/>
          <w:szCs w:val="28"/>
        </w:rPr>
        <w:t>Пометка «Копия» проставляется на лицевой стороне в верхнем правом углу первого листа документа</w:t>
      </w:r>
      <w:r w:rsidRPr="005B1152">
        <w:rPr>
          <w:sz w:val="28"/>
          <w:szCs w:val="28"/>
          <w:shd w:val="clear" w:color="auto" w:fill="FFFFFF"/>
        </w:rPr>
        <w:t>.</w:t>
      </w:r>
    </w:p>
    <w:p w:rsidR="00C65030" w:rsidRPr="005B1152" w:rsidRDefault="00C65030" w:rsidP="00E925B2">
      <w:pPr>
        <w:ind w:firstLine="708"/>
        <w:jc w:val="both"/>
        <w:rPr>
          <w:sz w:val="28"/>
          <w:szCs w:val="28"/>
        </w:rPr>
      </w:pPr>
      <w:r w:rsidRPr="005B1152">
        <w:rPr>
          <w:sz w:val="28"/>
          <w:szCs w:val="28"/>
        </w:rPr>
        <w:t>Надпись о заверении документа составляют из слов: «Копия верна», наименования должности, личной подписи лица, удостоверяющего копию, его инициалов (инициала имени) и фамилии, даты заверения копии и проставляется ниже реквизита документа «Подпись»</w:t>
      </w:r>
    </w:p>
    <w:p w:rsidR="00C65030" w:rsidRPr="005B1152" w:rsidRDefault="00C65030" w:rsidP="00C65030">
      <w:pPr>
        <w:pStyle w:val="ParagraphStyle"/>
        <w:widowControl w:val="0"/>
        <w:tabs>
          <w:tab w:val="left" w:pos="284"/>
        </w:tabs>
        <w:jc w:val="both"/>
        <w:rPr>
          <w:rFonts w:ascii="Times New Roman" w:hAnsi="Times New Roman"/>
          <w:sz w:val="28"/>
          <w:szCs w:val="28"/>
        </w:rPr>
      </w:pPr>
      <w:r w:rsidRPr="005B1152">
        <w:rPr>
          <w:rFonts w:ascii="Times New Roman" w:hAnsi="Times New Roman"/>
          <w:sz w:val="28"/>
          <w:szCs w:val="28"/>
        </w:rPr>
        <w:t>2.5.23. Отметка об исполнителе.</w:t>
      </w:r>
    </w:p>
    <w:p w:rsidR="00C65030" w:rsidRPr="005B1152" w:rsidRDefault="00C65030" w:rsidP="00C65030">
      <w:pPr>
        <w:pStyle w:val="ParagraphStyle"/>
        <w:widowControl w:val="0"/>
        <w:tabs>
          <w:tab w:val="left" w:pos="284"/>
        </w:tabs>
        <w:jc w:val="both"/>
        <w:rPr>
          <w:rFonts w:ascii="Times New Roman" w:hAnsi="Times New Roman"/>
          <w:sz w:val="28"/>
          <w:szCs w:val="28"/>
        </w:rPr>
      </w:pPr>
      <w:r w:rsidRPr="005B1152">
        <w:rPr>
          <w:rFonts w:ascii="Times New Roman" w:hAnsi="Times New Roman"/>
          <w:sz w:val="28"/>
          <w:szCs w:val="28"/>
        </w:rPr>
        <w:t xml:space="preserve">Отметка об исполнителе документа необходима для оперативной связи с ним с целью разъяснения и уточнения затронутых в документе вопросов. Отметка об исполнителе документа включает его фамилию (или фамилию, имя, отчество) и номер телефона. Отметка об исполнителе документа располагается в соответствии </w:t>
      </w:r>
      <w:r w:rsidRPr="005B1152">
        <w:rPr>
          <w:rFonts w:ascii="Times New Roman" w:hAnsi="Times New Roman"/>
          <w:sz w:val="28"/>
          <w:szCs w:val="28"/>
        </w:rPr>
        <w:lastRenderedPageBreak/>
        <w:t xml:space="preserve">со стандартом на лицевой или оборотной стороне последнего листа документа в левом нижнем углу. </w:t>
      </w:r>
    </w:p>
    <w:p w:rsidR="00C65030" w:rsidRPr="005B1152" w:rsidRDefault="00C65030" w:rsidP="00C65030">
      <w:pPr>
        <w:pStyle w:val="ParagraphStyle"/>
        <w:widowControl w:val="0"/>
        <w:tabs>
          <w:tab w:val="left" w:pos="284"/>
        </w:tabs>
        <w:jc w:val="both"/>
        <w:rPr>
          <w:rFonts w:ascii="Times New Roman" w:hAnsi="Times New Roman"/>
          <w:sz w:val="28"/>
          <w:szCs w:val="28"/>
        </w:rPr>
      </w:pPr>
      <w:r w:rsidRPr="005B1152">
        <w:rPr>
          <w:rFonts w:ascii="Times New Roman" w:hAnsi="Times New Roman"/>
          <w:sz w:val="28"/>
          <w:szCs w:val="28"/>
        </w:rPr>
        <w:t>2.5.24. Отметка об исполнении документа и направлении его в дело.</w:t>
      </w:r>
    </w:p>
    <w:p w:rsidR="00C65030" w:rsidRPr="005B1152" w:rsidRDefault="00C65030" w:rsidP="00C65030">
      <w:pPr>
        <w:pStyle w:val="ParagraphStyle"/>
        <w:widowControl w:val="0"/>
        <w:tabs>
          <w:tab w:val="left" w:pos="284"/>
        </w:tabs>
        <w:jc w:val="both"/>
        <w:rPr>
          <w:rFonts w:ascii="Times New Roman" w:hAnsi="Times New Roman"/>
          <w:sz w:val="28"/>
          <w:szCs w:val="28"/>
        </w:rPr>
      </w:pPr>
      <w:r w:rsidRPr="005B1152">
        <w:rPr>
          <w:rFonts w:ascii="Times New Roman" w:hAnsi="Times New Roman"/>
          <w:sz w:val="28"/>
          <w:szCs w:val="28"/>
        </w:rPr>
        <w:t>Отметка об исполнении документа и направлении его в дело включает следующие данные: ссылку на дату и номер документа, свидетельствующего о его исполнении, или, при отсутствии такого документа, краткие сведения об исполнении; слова «В дело № ...» (указывается номер дела, в котором будет храниться документ). Отметка об исполнении документа и направлении его в дело должна быть подписана и датирована исполнителем документа или директором.</w:t>
      </w:r>
    </w:p>
    <w:p w:rsidR="00C65030" w:rsidRPr="005B1152" w:rsidRDefault="00C65030" w:rsidP="00C65030">
      <w:pPr>
        <w:jc w:val="both"/>
        <w:rPr>
          <w:sz w:val="28"/>
          <w:szCs w:val="28"/>
        </w:rPr>
      </w:pPr>
      <w:r w:rsidRPr="005B1152">
        <w:rPr>
          <w:sz w:val="28"/>
          <w:szCs w:val="28"/>
        </w:rPr>
        <w:t>2.5.25</w:t>
      </w:r>
      <w:r w:rsidR="005E04AB" w:rsidRPr="005B1152">
        <w:rPr>
          <w:sz w:val="28"/>
          <w:szCs w:val="28"/>
        </w:rPr>
        <w:t xml:space="preserve">. Все книги и журналы, </w:t>
      </w:r>
      <w:r w:rsidRPr="005B1152">
        <w:rPr>
          <w:sz w:val="28"/>
          <w:szCs w:val="28"/>
        </w:rPr>
        <w:t>которые ведутся в ОУ, постранично пронумеровываются, прошнуровываются и подписываются директором. Подпись директора заверяется печатью учебного заведения.</w:t>
      </w:r>
    </w:p>
    <w:p w:rsidR="00C65030" w:rsidRPr="005B1152" w:rsidRDefault="00C65030" w:rsidP="00C65030">
      <w:pPr>
        <w:jc w:val="both"/>
        <w:rPr>
          <w:sz w:val="28"/>
          <w:szCs w:val="28"/>
        </w:rPr>
      </w:pPr>
      <w:r w:rsidRPr="005B1152">
        <w:rPr>
          <w:sz w:val="28"/>
          <w:szCs w:val="28"/>
        </w:rPr>
        <w:t>2.5.26</w:t>
      </w:r>
      <w:r w:rsidR="005E04AB" w:rsidRPr="005B1152">
        <w:rPr>
          <w:sz w:val="28"/>
          <w:szCs w:val="28"/>
        </w:rPr>
        <w:t>. </w:t>
      </w:r>
      <w:r w:rsidRPr="005B1152">
        <w:rPr>
          <w:sz w:val="28"/>
          <w:szCs w:val="28"/>
        </w:rPr>
        <w:t xml:space="preserve">Книги регистрации выданных документов об основном общем и среднем общем образовании и их дубликатов, выданных медалей «За особые успехи в учении» прошнуровываются, пронумеровываются, скрепляются печатью ОУ и хранятся как документ строгой отчетности. </w:t>
      </w:r>
    </w:p>
    <w:p w:rsidR="00C65030" w:rsidRPr="005B1152" w:rsidRDefault="00C65030" w:rsidP="00C65030">
      <w:pPr>
        <w:jc w:val="both"/>
        <w:rPr>
          <w:sz w:val="28"/>
          <w:szCs w:val="28"/>
        </w:rPr>
      </w:pPr>
      <w:r w:rsidRPr="005B1152">
        <w:rPr>
          <w:sz w:val="28"/>
          <w:szCs w:val="28"/>
        </w:rPr>
        <w:t xml:space="preserve">2.5.27. Приказы по основной деятельности и по кадровым вопросам оформляются в печатном виде. После подписания директором регистрируются в книгах регистрации приказов. </w:t>
      </w:r>
    </w:p>
    <w:p w:rsidR="00C65030" w:rsidRPr="005B1152" w:rsidRDefault="00C65030" w:rsidP="00E925B2">
      <w:pPr>
        <w:ind w:firstLine="708"/>
        <w:jc w:val="both"/>
        <w:rPr>
          <w:sz w:val="28"/>
          <w:szCs w:val="28"/>
        </w:rPr>
      </w:pPr>
      <w:r w:rsidRPr="005B1152">
        <w:rPr>
          <w:sz w:val="28"/>
          <w:szCs w:val="28"/>
        </w:rPr>
        <w:t>Книги регистрации при</w:t>
      </w:r>
      <w:r w:rsidR="00E925B2">
        <w:rPr>
          <w:sz w:val="28"/>
          <w:szCs w:val="28"/>
        </w:rPr>
        <w:t>казов по основной деятельности</w:t>
      </w:r>
      <w:r w:rsidRPr="005B1152">
        <w:rPr>
          <w:sz w:val="28"/>
          <w:szCs w:val="28"/>
        </w:rPr>
        <w:t>, по кадровым вопросам (личному составу) должны содержать следующую информацию: номер приказа, дата регистрации, заголовок (краткое содержание).</w:t>
      </w:r>
    </w:p>
    <w:p w:rsidR="00C65030" w:rsidRPr="005B1152" w:rsidRDefault="00C65030" w:rsidP="00C65030">
      <w:pPr>
        <w:jc w:val="both"/>
        <w:rPr>
          <w:sz w:val="28"/>
          <w:szCs w:val="28"/>
          <w:lang w:bidi="ru-RU"/>
        </w:rPr>
      </w:pPr>
      <w:r w:rsidRPr="005B1152">
        <w:rPr>
          <w:sz w:val="28"/>
          <w:szCs w:val="28"/>
          <w:lang w:bidi="ru-RU"/>
        </w:rPr>
        <w:t xml:space="preserve">2.6. Исправления в деловой документации, допускаются в исключительных случаях, удостоверяются подписью руководителя и печатью </w:t>
      </w:r>
      <w:r w:rsidR="005E04AB" w:rsidRPr="005B1152">
        <w:rPr>
          <w:sz w:val="28"/>
          <w:szCs w:val="28"/>
          <w:lang w:bidi="ru-RU"/>
        </w:rPr>
        <w:t>ОУ.</w:t>
      </w:r>
    </w:p>
    <w:p w:rsidR="00C65030" w:rsidRPr="005B1152" w:rsidRDefault="00C65030" w:rsidP="00C65030">
      <w:pPr>
        <w:jc w:val="both"/>
        <w:rPr>
          <w:sz w:val="28"/>
          <w:szCs w:val="28"/>
        </w:rPr>
      </w:pPr>
      <w:r w:rsidRPr="005B1152">
        <w:rPr>
          <w:sz w:val="28"/>
          <w:szCs w:val="28"/>
        </w:rPr>
        <w:t>2.</w:t>
      </w:r>
      <w:r w:rsidR="00E925B2">
        <w:rPr>
          <w:sz w:val="28"/>
          <w:szCs w:val="28"/>
        </w:rPr>
        <w:t>7</w:t>
      </w:r>
      <w:r w:rsidRPr="005B1152">
        <w:rPr>
          <w:sz w:val="28"/>
          <w:szCs w:val="28"/>
        </w:rPr>
        <w:t xml:space="preserve">. </w:t>
      </w:r>
      <w:r w:rsidRPr="005B1152">
        <w:rPr>
          <w:b/>
          <w:sz w:val="28"/>
          <w:szCs w:val="28"/>
        </w:rPr>
        <w:t>Приложения к документам</w:t>
      </w:r>
      <w:r w:rsidRPr="005B1152">
        <w:rPr>
          <w:sz w:val="28"/>
          <w:szCs w:val="28"/>
        </w:rPr>
        <w:t>, кроме приложений к сопроводительным письмам, составляются с целью дополнения, объяснения отдельных вопросов документа или документа в целом.</w:t>
      </w:r>
    </w:p>
    <w:p w:rsidR="00C65030" w:rsidRPr="005B1152" w:rsidRDefault="00C65030" w:rsidP="00C65030">
      <w:pPr>
        <w:jc w:val="both"/>
        <w:rPr>
          <w:sz w:val="28"/>
          <w:szCs w:val="28"/>
        </w:rPr>
      </w:pPr>
      <w:r w:rsidRPr="005B1152">
        <w:rPr>
          <w:sz w:val="28"/>
          <w:szCs w:val="28"/>
        </w:rPr>
        <w:t>2.</w:t>
      </w:r>
      <w:r w:rsidR="00E925B2">
        <w:rPr>
          <w:sz w:val="28"/>
          <w:szCs w:val="28"/>
        </w:rPr>
        <w:t>7</w:t>
      </w:r>
      <w:r w:rsidRPr="005B1152">
        <w:rPr>
          <w:sz w:val="28"/>
          <w:szCs w:val="28"/>
        </w:rPr>
        <w:t xml:space="preserve">.1. </w:t>
      </w:r>
      <w:r w:rsidRPr="005B1152">
        <w:rPr>
          <w:rFonts w:eastAsia="Calibri"/>
          <w:sz w:val="28"/>
          <w:szCs w:val="28"/>
          <w:lang w:eastAsia="en-US"/>
        </w:rPr>
        <w:t>Приложения оформляются, как правило, на листах бумаги формата А4.</w:t>
      </w:r>
      <w:r w:rsidRPr="005B1152">
        <w:rPr>
          <w:sz w:val="28"/>
          <w:szCs w:val="28"/>
        </w:rPr>
        <w:t xml:space="preserve"> </w:t>
      </w:r>
    </w:p>
    <w:p w:rsidR="005E04AB" w:rsidRPr="005B1152" w:rsidRDefault="00C65030" w:rsidP="00C65030">
      <w:pPr>
        <w:jc w:val="both"/>
        <w:rPr>
          <w:sz w:val="28"/>
          <w:szCs w:val="28"/>
        </w:rPr>
      </w:pPr>
      <w:r w:rsidRPr="005B1152">
        <w:rPr>
          <w:sz w:val="28"/>
          <w:szCs w:val="28"/>
        </w:rPr>
        <w:t>2.</w:t>
      </w:r>
      <w:r w:rsidR="00E925B2">
        <w:rPr>
          <w:sz w:val="28"/>
          <w:szCs w:val="28"/>
        </w:rPr>
        <w:t>7</w:t>
      </w:r>
      <w:r w:rsidR="005E04AB" w:rsidRPr="005B1152">
        <w:rPr>
          <w:sz w:val="28"/>
          <w:szCs w:val="28"/>
        </w:rPr>
        <w:t>.2. </w:t>
      </w:r>
      <w:r w:rsidRPr="005B1152">
        <w:rPr>
          <w:sz w:val="28"/>
          <w:szCs w:val="28"/>
        </w:rPr>
        <w:t xml:space="preserve">При наличии нескольких приложений на них указываются порядковые номера, например: Приложение </w:t>
      </w:r>
      <w:r w:rsidR="005E04AB" w:rsidRPr="005B1152">
        <w:rPr>
          <w:sz w:val="28"/>
          <w:szCs w:val="28"/>
        </w:rPr>
        <w:t xml:space="preserve">№ </w:t>
      </w:r>
      <w:r w:rsidRPr="005B1152">
        <w:rPr>
          <w:sz w:val="28"/>
          <w:szCs w:val="28"/>
        </w:rPr>
        <w:t xml:space="preserve">1, Приложение </w:t>
      </w:r>
      <w:r w:rsidR="005E04AB" w:rsidRPr="005B1152">
        <w:rPr>
          <w:sz w:val="28"/>
          <w:szCs w:val="28"/>
        </w:rPr>
        <w:t xml:space="preserve">№ </w:t>
      </w:r>
      <w:r w:rsidRPr="005B1152">
        <w:rPr>
          <w:sz w:val="28"/>
          <w:szCs w:val="28"/>
        </w:rPr>
        <w:t xml:space="preserve">2 и т.п. </w:t>
      </w:r>
    </w:p>
    <w:p w:rsidR="005E04AB" w:rsidRPr="005B1152" w:rsidRDefault="005E04AB" w:rsidP="00C65030">
      <w:pPr>
        <w:jc w:val="both"/>
        <w:rPr>
          <w:sz w:val="28"/>
          <w:szCs w:val="28"/>
        </w:rPr>
      </w:pPr>
    </w:p>
    <w:p w:rsidR="005E04AB" w:rsidRPr="005B1152" w:rsidRDefault="005E04AB" w:rsidP="005E04AB">
      <w:pPr>
        <w:widowControl w:val="0"/>
        <w:numPr>
          <w:ilvl w:val="0"/>
          <w:numId w:val="4"/>
        </w:numPr>
        <w:tabs>
          <w:tab w:val="left" w:pos="284"/>
          <w:tab w:val="left" w:pos="426"/>
        </w:tabs>
        <w:jc w:val="center"/>
        <w:rPr>
          <w:b/>
          <w:bCs/>
          <w:sz w:val="28"/>
          <w:szCs w:val="28"/>
        </w:rPr>
      </w:pPr>
      <w:r w:rsidRPr="005B1152">
        <w:rPr>
          <w:b/>
          <w:bCs/>
          <w:sz w:val="28"/>
          <w:szCs w:val="28"/>
        </w:rPr>
        <w:t>Прием и регистрация документов</w:t>
      </w:r>
    </w:p>
    <w:p w:rsidR="005E04AB" w:rsidRPr="005B1152" w:rsidRDefault="005E04AB" w:rsidP="00C65030">
      <w:pPr>
        <w:jc w:val="both"/>
        <w:rPr>
          <w:sz w:val="28"/>
          <w:szCs w:val="28"/>
        </w:rPr>
      </w:pPr>
    </w:p>
    <w:p w:rsidR="005E04AB" w:rsidRPr="005B1152" w:rsidRDefault="00F97533" w:rsidP="00C65030">
      <w:pPr>
        <w:jc w:val="both"/>
        <w:rPr>
          <w:sz w:val="28"/>
          <w:szCs w:val="28"/>
        </w:rPr>
      </w:pPr>
      <w:r w:rsidRPr="005B1152">
        <w:rPr>
          <w:sz w:val="28"/>
          <w:szCs w:val="28"/>
        </w:rPr>
        <w:t>3.1. Регистрации подлежат все документы, требующие учета, исполнения, использования в справочных целях, как поступающие из других организаций и от частных лиц, так и образующиеся в деятельности ОУ.</w:t>
      </w:r>
    </w:p>
    <w:p w:rsidR="00F97533" w:rsidRPr="005B1152" w:rsidRDefault="00F97533" w:rsidP="00F97533">
      <w:pPr>
        <w:widowControl w:val="0"/>
        <w:tabs>
          <w:tab w:val="left" w:pos="284"/>
        </w:tabs>
        <w:autoSpaceDE w:val="0"/>
        <w:autoSpaceDN w:val="0"/>
        <w:adjustRightInd w:val="0"/>
        <w:jc w:val="both"/>
        <w:rPr>
          <w:rFonts w:eastAsia="Calibri"/>
          <w:sz w:val="28"/>
          <w:szCs w:val="28"/>
          <w:lang w:eastAsia="en-US"/>
        </w:rPr>
      </w:pPr>
      <w:r w:rsidRPr="005B1152">
        <w:rPr>
          <w:sz w:val="28"/>
          <w:szCs w:val="28"/>
        </w:rPr>
        <w:t>Не подлежат регистрации поздравительные письма, телеграммы, пригласительные билеты, информация для сведения, бухгалтерские документы первичного учета. Для них составляется перечень нерегистрируемых документов.</w:t>
      </w:r>
      <w:r w:rsidRPr="005B1152">
        <w:rPr>
          <w:rFonts w:eastAsia="Calibri"/>
          <w:sz w:val="28"/>
          <w:szCs w:val="28"/>
          <w:lang w:eastAsia="en-US"/>
        </w:rPr>
        <w:t xml:space="preserve"> </w:t>
      </w:r>
    </w:p>
    <w:p w:rsidR="00F97533" w:rsidRPr="005B1152" w:rsidRDefault="00F97533" w:rsidP="00F97533">
      <w:pPr>
        <w:widowControl w:val="0"/>
        <w:tabs>
          <w:tab w:val="left" w:pos="284"/>
        </w:tabs>
        <w:autoSpaceDE w:val="0"/>
        <w:autoSpaceDN w:val="0"/>
        <w:adjustRightInd w:val="0"/>
        <w:jc w:val="both"/>
        <w:rPr>
          <w:sz w:val="28"/>
          <w:szCs w:val="28"/>
        </w:rPr>
      </w:pPr>
      <w:r w:rsidRPr="005B1152">
        <w:rPr>
          <w:rFonts w:eastAsia="Calibri"/>
          <w:sz w:val="28"/>
          <w:szCs w:val="28"/>
          <w:lang w:eastAsia="en-US"/>
        </w:rPr>
        <w:t>3.2. Регистрация документов производится с целью обеспечения их учета, контроля исполнени</w:t>
      </w:r>
      <w:r w:rsidR="005C1CEE" w:rsidRPr="005B1152">
        <w:rPr>
          <w:rFonts w:eastAsia="Calibri"/>
          <w:sz w:val="28"/>
          <w:szCs w:val="28"/>
          <w:lang w:eastAsia="en-US"/>
        </w:rPr>
        <w:t>я</w:t>
      </w:r>
      <w:r w:rsidRPr="005B1152">
        <w:rPr>
          <w:rFonts w:eastAsia="Calibri"/>
          <w:sz w:val="28"/>
          <w:szCs w:val="28"/>
          <w:lang w:eastAsia="en-US"/>
        </w:rPr>
        <w:t xml:space="preserve"> и оперативным использованием информации. Регистрация документов производится в день их поступления.</w:t>
      </w:r>
    </w:p>
    <w:p w:rsidR="00F97533" w:rsidRPr="005B1152" w:rsidRDefault="00F97533" w:rsidP="00F97533">
      <w:pPr>
        <w:widowControl w:val="0"/>
        <w:tabs>
          <w:tab w:val="left" w:pos="284"/>
        </w:tabs>
        <w:autoSpaceDE w:val="0"/>
        <w:autoSpaceDN w:val="0"/>
        <w:adjustRightInd w:val="0"/>
        <w:jc w:val="both"/>
        <w:rPr>
          <w:sz w:val="28"/>
          <w:szCs w:val="28"/>
        </w:rPr>
      </w:pPr>
      <w:r w:rsidRPr="005B1152">
        <w:rPr>
          <w:sz w:val="28"/>
          <w:szCs w:val="28"/>
        </w:rPr>
        <w:t xml:space="preserve">3.3. Зарегистрированные документы передают в день их поступления на рассмотрение директору. Результаты рассмотрения документов по существу содержащихся в них вопросов отражаются в резолюциях руководства и согласно </w:t>
      </w:r>
      <w:r w:rsidRPr="005B1152">
        <w:rPr>
          <w:sz w:val="28"/>
          <w:szCs w:val="28"/>
        </w:rPr>
        <w:lastRenderedPageBreak/>
        <w:t>резолюциям направляются на исполнение работникам ОУ. Фамилия исполнителя, текст резолюции и все последующие отметки о прохождении и исполнении документа вносятся в регистрационный журнал.</w:t>
      </w:r>
    </w:p>
    <w:p w:rsidR="00F97533" w:rsidRPr="005B1152" w:rsidRDefault="00F97533" w:rsidP="00F97533">
      <w:pPr>
        <w:jc w:val="both"/>
        <w:rPr>
          <w:sz w:val="28"/>
          <w:szCs w:val="28"/>
          <w:lang w:bidi="ru-RU"/>
        </w:rPr>
      </w:pPr>
      <w:r w:rsidRPr="005B1152">
        <w:rPr>
          <w:sz w:val="28"/>
          <w:szCs w:val="28"/>
          <w:lang w:bidi="ru-RU"/>
        </w:rPr>
        <w:t>3.4. Деловые бумаги, которые поступают в общеобразовательные организации или отправляются из них, регистрируются в журналах регистрации входящей документации</w:t>
      </w:r>
      <w:r w:rsidR="005C1CEE" w:rsidRPr="005B1152">
        <w:rPr>
          <w:b/>
          <w:i/>
          <w:sz w:val="28"/>
          <w:szCs w:val="28"/>
        </w:rPr>
        <w:t xml:space="preserve"> </w:t>
      </w:r>
      <w:r w:rsidRPr="005B1152">
        <w:rPr>
          <w:sz w:val="28"/>
          <w:szCs w:val="28"/>
          <w:lang w:bidi="ru-RU"/>
        </w:rPr>
        <w:t>или исходящей документации. В исходящей корреспонденции (исходящей документации) исправления не допускаются.</w:t>
      </w:r>
    </w:p>
    <w:p w:rsidR="00F97533" w:rsidRPr="005B1152" w:rsidRDefault="00F97533" w:rsidP="00F97533">
      <w:pPr>
        <w:widowControl w:val="0"/>
        <w:tabs>
          <w:tab w:val="left" w:pos="284"/>
        </w:tabs>
        <w:autoSpaceDE w:val="0"/>
        <w:autoSpaceDN w:val="0"/>
        <w:adjustRightInd w:val="0"/>
        <w:jc w:val="both"/>
        <w:rPr>
          <w:rFonts w:eastAsia="Calibri"/>
          <w:sz w:val="28"/>
          <w:szCs w:val="28"/>
          <w:lang w:eastAsia="en-US"/>
        </w:rPr>
      </w:pPr>
      <w:r w:rsidRPr="005B1152">
        <w:rPr>
          <w:rFonts w:eastAsia="Calibri"/>
          <w:sz w:val="28"/>
          <w:szCs w:val="28"/>
          <w:lang w:eastAsia="en-US"/>
        </w:rPr>
        <w:t>3</w:t>
      </w:r>
      <w:r w:rsidR="005C1CEE" w:rsidRPr="005B1152">
        <w:rPr>
          <w:rFonts w:eastAsia="Calibri"/>
          <w:sz w:val="28"/>
          <w:szCs w:val="28"/>
          <w:lang w:eastAsia="en-US"/>
        </w:rPr>
        <w:t>.5. </w:t>
      </w:r>
      <w:r w:rsidRPr="005B1152">
        <w:rPr>
          <w:rFonts w:eastAsia="Calibri"/>
          <w:sz w:val="28"/>
          <w:szCs w:val="28"/>
          <w:lang w:eastAsia="en-US"/>
        </w:rPr>
        <w:t>Документы регистрируются по группам в зависимости от названия вида, автора и содержания документов.</w:t>
      </w:r>
    </w:p>
    <w:p w:rsidR="00F97533" w:rsidRPr="005B1152" w:rsidRDefault="00F97533" w:rsidP="00F97533">
      <w:pPr>
        <w:pStyle w:val="ParagraphStyle"/>
        <w:widowControl w:val="0"/>
        <w:tabs>
          <w:tab w:val="left" w:pos="284"/>
        </w:tabs>
        <w:jc w:val="both"/>
        <w:rPr>
          <w:rFonts w:ascii="Times New Roman" w:hAnsi="Times New Roman"/>
          <w:sz w:val="28"/>
          <w:szCs w:val="28"/>
        </w:rPr>
      </w:pPr>
      <w:r w:rsidRPr="005B1152">
        <w:rPr>
          <w:rFonts w:ascii="Times New Roman" w:hAnsi="Times New Roman"/>
          <w:sz w:val="28"/>
          <w:szCs w:val="28"/>
        </w:rPr>
        <w:t>3.</w:t>
      </w:r>
      <w:r w:rsidR="005C1CEE" w:rsidRPr="005B1152">
        <w:rPr>
          <w:rFonts w:ascii="Times New Roman" w:hAnsi="Times New Roman"/>
          <w:sz w:val="28"/>
          <w:szCs w:val="28"/>
        </w:rPr>
        <w:t>6</w:t>
      </w:r>
      <w:r w:rsidRPr="005B1152">
        <w:rPr>
          <w:rFonts w:ascii="Times New Roman" w:hAnsi="Times New Roman"/>
          <w:sz w:val="28"/>
          <w:szCs w:val="28"/>
        </w:rPr>
        <w:t>. Ответственность за правильность оформления документа несет исполнитель, готовивший этот документ. Неправильно оформленный документ возвращается исполнителю для доработки.</w:t>
      </w:r>
    </w:p>
    <w:p w:rsidR="00F97533" w:rsidRPr="005B1152" w:rsidRDefault="00F97533" w:rsidP="00F97533">
      <w:pPr>
        <w:pStyle w:val="ParagraphStyle"/>
        <w:widowControl w:val="0"/>
        <w:tabs>
          <w:tab w:val="left" w:pos="284"/>
        </w:tabs>
        <w:jc w:val="both"/>
        <w:rPr>
          <w:rFonts w:ascii="Times New Roman" w:hAnsi="Times New Roman"/>
          <w:sz w:val="28"/>
          <w:szCs w:val="28"/>
        </w:rPr>
      </w:pPr>
      <w:r w:rsidRPr="005B1152">
        <w:rPr>
          <w:rFonts w:ascii="Times New Roman" w:hAnsi="Times New Roman"/>
          <w:sz w:val="28"/>
          <w:szCs w:val="28"/>
        </w:rPr>
        <w:t>3.</w:t>
      </w:r>
      <w:r w:rsidR="005C1CEE" w:rsidRPr="005B1152">
        <w:rPr>
          <w:rFonts w:ascii="Times New Roman" w:hAnsi="Times New Roman"/>
          <w:sz w:val="28"/>
          <w:szCs w:val="28"/>
        </w:rPr>
        <w:t>7</w:t>
      </w:r>
      <w:r w:rsidRPr="005B1152">
        <w:rPr>
          <w:rFonts w:ascii="Times New Roman" w:hAnsi="Times New Roman"/>
          <w:sz w:val="28"/>
          <w:szCs w:val="28"/>
        </w:rPr>
        <w:t>.Законченные делопроизводством документы в 15-дневный срок должны быть оформлены и списаны исполнителем «В дело» с расшифровкой своей подписи, отметкой о решении вопроса, указанием даты списания. В регистрационный журнал вносится отметка о списании документа «В дело». Сам документ подшивается в папку с соответствующим номенклатурным кодом.</w:t>
      </w:r>
    </w:p>
    <w:p w:rsidR="00F97533" w:rsidRPr="005B1152" w:rsidRDefault="00F97533" w:rsidP="00F97533">
      <w:pPr>
        <w:widowControl w:val="0"/>
        <w:tabs>
          <w:tab w:val="left" w:pos="284"/>
        </w:tabs>
        <w:autoSpaceDE w:val="0"/>
        <w:autoSpaceDN w:val="0"/>
        <w:adjustRightInd w:val="0"/>
        <w:jc w:val="both"/>
        <w:rPr>
          <w:sz w:val="28"/>
          <w:szCs w:val="28"/>
        </w:rPr>
      </w:pPr>
      <w:r w:rsidRPr="005B1152">
        <w:rPr>
          <w:sz w:val="28"/>
          <w:szCs w:val="28"/>
        </w:rPr>
        <w:t>3.</w:t>
      </w:r>
      <w:r w:rsidR="005C1CEE" w:rsidRPr="005B1152">
        <w:rPr>
          <w:sz w:val="28"/>
          <w:szCs w:val="28"/>
        </w:rPr>
        <w:t>8</w:t>
      </w:r>
      <w:r w:rsidRPr="005B1152">
        <w:rPr>
          <w:sz w:val="28"/>
          <w:szCs w:val="28"/>
        </w:rPr>
        <w:t xml:space="preserve">. </w:t>
      </w:r>
      <w:r w:rsidRPr="005B1152">
        <w:rPr>
          <w:b/>
          <w:sz w:val="28"/>
          <w:szCs w:val="28"/>
        </w:rPr>
        <w:t>Документы, передаваемые по электронной почте</w:t>
      </w:r>
      <w:r w:rsidRPr="005B1152">
        <w:rPr>
          <w:sz w:val="28"/>
          <w:szCs w:val="28"/>
        </w:rPr>
        <w:t>, регистрируются отдельно от других документов с указанием электронного адреса отправителя и адресата.</w:t>
      </w:r>
    </w:p>
    <w:p w:rsidR="00F97533" w:rsidRPr="005B1152" w:rsidRDefault="00F97533" w:rsidP="00F97533">
      <w:pPr>
        <w:jc w:val="both"/>
        <w:rPr>
          <w:sz w:val="28"/>
          <w:szCs w:val="28"/>
        </w:rPr>
      </w:pPr>
      <w:r w:rsidRPr="005B1152">
        <w:rPr>
          <w:sz w:val="28"/>
          <w:szCs w:val="28"/>
        </w:rPr>
        <w:t>3.</w:t>
      </w:r>
      <w:r w:rsidR="005C1CEE" w:rsidRPr="005B1152">
        <w:rPr>
          <w:sz w:val="28"/>
          <w:szCs w:val="28"/>
        </w:rPr>
        <w:t>9. </w:t>
      </w:r>
      <w:r w:rsidRPr="005B1152">
        <w:rPr>
          <w:sz w:val="28"/>
          <w:szCs w:val="28"/>
        </w:rPr>
        <w:t>Во время регистрации ему присваивается условное обозначение – регистрационный индекс.</w:t>
      </w:r>
    </w:p>
    <w:p w:rsidR="00F97533" w:rsidRPr="005B1152" w:rsidRDefault="00E925B2" w:rsidP="00F97533">
      <w:pPr>
        <w:pStyle w:val="ParagraphStyle"/>
        <w:widowControl w:val="0"/>
        <w:tabs>
          <w:tab w:val="left" w:pos="284"/>
        </w:tabs>
        <w:rPr>
          <w:rFonts w:ascii="Times New Roman" w:hAnsi="Times New Roman"/>
          <w:i/>
          <w:sz w:val="28"/>
          <w:szCs w:val="28"/>
        </w:rPr>
      </w:pPr>
      <w:r>
        <w:rPr>
          <w:rFonts w:ascii="Times New Roman" w:hAnsi="Times New Roman"/>
          <w:sz w:val="28"/>
          <w:szCs w:val="28"/>
        </w:rPr>
        <w:tab/>
      </w:r>
      <w:r>
        <w:rPr>
          <w:rFonts w:ascii="Times New Roman" w:hAnsi="Times New Roman"/>
          <w:sz w:val="28"/>
          <w:szCs w:val="28"/>
        </w:rPr>
        <w:tab/>
      </w:r>
      <w:r w:rsidR="00F97533" w:rsidRPr="005B1152">
        <w:rPr>
          <w:rFonts w:ascii="Times New Roman" w:hAnsi="Times New Roman"/>
          <w:sz w:val="28"/>
          <w:szCs w:val="28"/>
        </w:rPr>
        <w:t>Для входящих документов регистрационный индекс состоит из порядкового номера и индекса дела.</w:t>
      </w:r>
      <w:r w:rsidR="00F97533" w:rsidRPr="005B1152">
        <w:rPr>
          <w:rFonts w:ascii="Times New Roman" w:hAnsi="Times New Roman"/>
          <w:i/>
          <w:sz w:val="28"/>
          <w:szCs w:val="28"/>
        </w:rPr>
        <w:t xml:space="preserve"> </w:t>
      </w:r>
    </w:p>
    <w:p w:rsidR="00F97533" w:rsidRPr="005B1152" w:rsidRDefault="00F97533" w:rsidP="00E925B2">
      <w:pPr>
        <w:ind w:firstLine="708"/>
        <w:jc w:val="both"/>
        <w:rPr>
          <w:sz w:val="28"/>
          <w:szCs w:val="28"/>
        </w:rPr>
      </w:pPr>
      <w:r w:rsidRPr="005B1152">
        <w:rPr>
          <w:sz w:val="28"/>
          <w:szCs w:val="28"/>
        </w:rPr>
        <w:t>У исходящего документа регистрационный индекс может размещаться в обратной последовательности – индекс дела и порядковый номер.</w:t>
      </w:r>
    </w:p>
    <w:p w:rsidR="00F97533" w:rsidRPr="005B1152" w:rsidRDefault="00F97533" w:rsidP="00F97533">
      <w:pPr>
        <w:jc w:val="both"/>
        <w:rPr>
          <w:sz w:val="28"/>
          <w:szCs w:val="28"/>
        </w:rPr>
      </w:pPr>
      <w:r w:rsidRPr="005B1152">
        <w:rPr>
          <w:sz w:val="28"/>
          <w:szCs w:val="28"/>
        </w:rPr>
        <w:t>3.</w:t>
      </w:r>
      <w:r w:rsidR="00BC57BE" w:rsidRPr="005B1152">
        <w:rPr>
          <w:sz w:val="28"/>
          <w:szCs w:val="28"/>
        </w:rPr>
        <w:t>10</w:t>
      </w:r>
      <w:r w:rsidR="00E925B2">
        <w:rPr>
          <w:sz w:val="28"/>
          <w:szCs w:val="28"/>
        </w:rPr>
        <w:t>. </w:t>
      </w:r>
      <w:r w:rsidRPr="005B1152">
        <w:rPr>
          <w:sz w:val="28"/>
          <w:szCs w:val="28"/>
        </w:rPr>
        <w:t>В ОУ может применяться журнальная или автоматизированная (с использованием специальных компьютерных программ) форма регистрации документов.</w:t>
      </w:r>
    </w:p>
    <w:p w:rsidR="00F97533" w:rsidRPr="005B1152" w:rsidRDefault="00F97533" w:rsidP="00C65030">
      <w:pPr>
        <w:jc w:val="both"/>
        <w:rPr>
          <w:sz w:val="28"/>
          <w:szCs w:val="28"/>
        </w:rPr>
      </w:pPr>
    </w:p>
    <w:p w:rsidR="00BC57BE" w:rsidRPr="005B1152" w:rsidRDefault="00BC57BE" w:rsidP="00BC57BE">
      <w:pPr>
        <w:pStyle w:val="a4"/>
        <w:widowControl w:val="0"/>
        <w:numPr>
          <w:ilvl w:val="0"/>
          <w:numId w:val="4"/>
        </w:numPr>
        <w:tabs>
          <w:tab w:val="left" w:pos="284"/>
        </w:tabs>
        <w:autoSpaceDE w:val="0"/>
        <w:autoSpaceDN w:val="0"/>
        <w:adjustRightInd w:val="0"/>
        <w:jc w:val="center"/>
        <w:rPr>
          <w:b/>
          <w:bCs/>
          <w:sz w:val="28"/>
          <w:szCs w:val="28"/>
        </w:rPr>
      </w:pPr>
      <w:r w:rsidRPr="005B1152">
        <w:rPr>
          <w:b/>
          <w:bCs/>
          <w:sz w:val="28"/>
          <w:szCs w:val="28"/>
        </w:rPr>
        <w:t>Контроль исполнения сроков документов</w:t>
      </w:r>
    </w:p>
    <w:p w:rsidR="00BC57BE" w:rsidRPr="005B1152" w:rsidRDefault="00BC57BE" w:rsidP="00BC57BE">
      <w:pPr>
        <w:widowControl w:val="0"/>
        <w:tabs>
          <w:tab w:val="left" w:pos="284"/>
        </w:tabs>
        <w:autoSpaceDE w:val="0"/>
        <w:autoSpaceDN w:val="0"/>
        <w:adjustRightInd w:val="0"/>
        <w:jc w:val="center"/>
        <w:rPr>
          <w:sz w:val="28"/>
          <w:szCs w:val="28"/>
        </w:rPr>
      </w:pPr>
    </w:p>
    <w:p w:rsidR="00BC57BE" w:rsidRPr="005B1152" w:rsidRDefault="00BC57BE" w:rsidP="00BC57BE">
      <w:pPr>
        <w:widowControl w:val="0"/>
        <w:tabs>
          <w:tab w:val="left" w:pos="284"/>
        </w:tabs>
        <w:autoSpaceDE w:val="0"/>
        <w:autoSpaceDN w:val="0"/>
        <w:adjustRightInd w:val="0"/>
        <w:jc w:val="both"/>
        <w:rPr>
          <w:sz w:val="28"/>
          <w:szCs w:val="28"/>
        </w:rPr>
      </w:pPr>
      <w:r w:rsidRPr="005B1152">
        <w:rPr>
          <w:sz w:val="28"/>
          <w:szCs w:val="28"/>
        </w:rPr>
        <w:t>4.1. Ответственность за своевременное и качественное исполнение документов несут директор, секретарь и исполнитель.</w:t>
      </w:r>
    </w:p>
    <w:p w:rsidR="00BC57BE" w:rsidRPr="005B1152" w:rsidRDefault="00BC57BE" w:rsidP="00BC57BE">
      <w:pPr>
        <w:widowControl w:val="0"/>
        <w:tabs>
          <w:tab w:val="left" w:pos="284"/>
        </w:tabs>
        <w:autoSpaceDE w:val="0"/>
        <w:autoSpaceDN w:val="0"/>
        <w:adjustRightInd w:val="0"/>
        <w:jc w:val="both"/>
        <w:rPr>
          <w:sz w:val="28"/>
          <w:szCs w:val="28"/>
        </w:rPr>
      </w:pPr>
      <w:r w:rsidRPr="005B1152">
        <w:rPr>
          <w:sz w:val="28"/>
          <w:szCs w:val="28"/>
        </w:rPr>
        <w:t>4.2. Вся поступающая в ОУ документация исполняется в соответствии с теми сроками, которые указаны в резолюции директора. Если срок не указан, то документ должен быть исполнен в срок - 1 месяц; жалобы, заявления - в течение месяца; телеграммы - не более чем в двухнедельный срок.</w:t>
      </w:r>
    </w:p>
    <w:p w:rsidR="00BC57BE" w:rsidRPr="005B1152" w:rsidRDefault="00BC57BE" w:rsidP="00BC57BE">
      <w:pPr>
        <w:widowControl w:val="0"/>
        <w:tabs>
          <w:tab w:val="left" w:pos="284"/>
        </w:tabs>
        <w:autoSpaceDE w:val="0"/>
        <w:autoSpaceDN w:val="0"/>
        <w:adjustRightInd w:val="0"/>
        <w:jc w:val="both"/>
        <w:rPr>
          <w:sz w:val="28"/>
          <w:szCs w:val="28"/>
        </w:rPr>
      </w:pPr>
      <w:r w:rsidRPr="005B1152">
        <w:rPr>
          <w:sz w:val="28"/>
          <w:szCs w:val="28"/>
        </w:rPr>
        <w:t>4.3. Документ считается исполненным, если разрешены по существу все поставленные в нем вопросы, в журналах регистрации делается отметка об исполнении, т.е. записана дата отправки и исходящий номер ответного документа, наименование адресата, должность и фамилия исполнителя, подписавшего ответ.</w:t>
      </w:r>
    </w:p>
    <w:p w:rsidR="00BC57BE" w:rsidRPr="005B1152" w:rsidRDefault="00BC57BE" w:rsidP="00BC57BE">
      <w:pPr>
        <w:widowControl w:val="0"/>
        <w:tabs>
          <w:tab w:val="left" w:pos="284"/>
        </w:tabs>
        <w:autoSpaceDE w:val="0"/>
        <w:autoSpaceDN w:val="0"/>
        <w:adjustRightInd w:val="0"/>
        <w:jc w:val="both"/>
        <w:rPr>
          <w:sz w:val="28"/>
          <w:szCs w:val="28"/>
        </w:rPr>
      </w:pPr>
      <w:r w:rsidRPr="005B1152">
        <w:rPr>
          <w:sz w:val="28"/>
          <w:szCs w:val="28"/>
        </w:rPr>
        <w:t xml:space="preserve">4.4. Если все, поставленные в документе вопросы, решены в оперативном порядке, без написания ответа, исполнитель на документе делает краткую запись о решении вопроса, ставит дату и подпись, после чего документ помещается в дело. Если по разрешаемому вопросу ожидается ответ, то с согласия секретаря-машинистки </w:t>
      </w:r>
      <w:r w:rsidRPr="005B1152">
        <w:rPr>
          <w:sz w:val="28"/>
          <w:szCs w:val="28"/>
        </w:rPr>
        <w:lastRenderedPageBreak/>
        <w:t>поступивший ответ вместе с копией ответа может находиться у исполнителя на контроле.</w:t>
      </w:r>
    </w:p>
    <w:p w:rsidR="00BC57BE" w:rsidRPr="005B1152" w:rsidRDefault="00BC57BE" w:rsidP="00BC57BE">
      <w:pPr>
        <w:widowControl w:val="0"/>
        <w:tabs>
          <w:tab w:val="left" w:pos="284"/>
        </w:tabs>
        <w:autoSpaceDE w:val="0"/>
        <w:autoSpaceDN w:val="0"/>
        <w:adjustRightInd w:val="0"/>
        <w:jc w:val="both"/>
        <w:rPr>
          <w:sz w:val="28"/>
          <w:szCs w:val="28"/>
        </w:rPr>
      </w:pPr>
      <w:r w:rsidRPr="005B1152">
        <w:rPr>
          <w:sz w:val="28"/>
          <w:szCs w:val="28"/>
        </w:rPr>
        <w:t>4.5. Документ снимается с контроля после его исполнения.</w:t>
      </w:r>
    </w:p>
    <w:p w:rsidR="00BC57BE" w:rsidRPr="005B1152" w:rsidRDefault="00BC57BE" w:rsidP="00BC57BE">
      <w:pPr>
        <w:jc w:val="center"/>
        <w:rPr>
          <w:sz w:val="28"/>
          <w:szCs w:val="28"/>
        </w:rPr>
      </w:pPr>
    </w:p>
    <w:p w:rsidR="00BC57BE" w:rsidRPr="005B1152" w:rsidRDefault="00BC57BE" w:rsidP="00BC57BE">
      <w:pPr>
        <w:pStyle w:val="ParagraphStyle"/>
        <w:widowControl w:val="0"/>
        <w:numPr>
          <w:ilvl w:val="0"/>
          <w:numId w:val="4"/>
        </w:numPr>
        <w:tabs>
          <w:tab w:val="left" w:pos="284"/>
        </w:tabs>
        <w:jc w:val="center"/>
        <w:rPr>
          <w:rFonts w:ascii="Times New Roman" w:hAnsi="Times New Roman"/>
          <w:b/>
          <w:bCs/>
          <w:sz w:val="28"/>
          <w:szCs w:val="28"/>
        </w:rPr>
      </w:pPr>
      <w:r w:rsidRPr="005B1152">
        <w:rPr>
          <w:rFonts w:ascii="Times New Roman" w:hAnsi="Times New Roman"/>
          <w:b/>
          <w:bCs/>
          <w:sz w:val="28"/>
          <w:szCs w:val="28"/>
        </w:rPr>
        <w:t>Подготовка и оформление основных видов документов</w:t>
      </w:r>
    </w:p>
    <w:p w:rsidR="00BC57BE" w:rsidRPr="005B1152" w:rsidRDefault="00BC57BE" w:rsidP="00BC57BE">
      <w:pPr>
        <w:pStyle w:val="ParagraphStyle"/>
        <w:widowControl w:val="0"/>
        <w:tabs>
          <w:tab w:val="left" w:pos="284"/>
        </w:tabs>
        <w:rPr>
          <w:rFonts w:ascii="Times New Roman" w:hAnsi="Times New Roman"/>
          <w:b/>
          <w:bCs/>
          <w:sz w:val="28"/>
          <w:szCs w:val="28"/>
        </w:rPr>
      </w:pPr>
    </w:p>
    <w:p w:rsidR="00BC57BE" w:rsidRPr="005B1152" w:rsidRDefault="00BC57BE" w:rsidP="00E925B2">
      <w:pPr>
        <w:pStyle w:val="a4"/>
        <w:ind w:left="0" w:firstLine="540"/>
        <w:contextualSpacing w:val="0"/>
        <w:jc w:val="both"/>
        <w:rPr>
          <w:sz w:val="28"/>
          <w:szCs w:val="28"/>
        </w:rPr>
      </w:pPr>
      <w:r w:rsidRPr="005B1152">
        <w:rPr>
          <w:sz w:val="28"/>
          <w:szCs w:val="28"/>
        </w:rPr>
        <w:t>Локальные нормативные акты образовательной организации могут издаваться в разных формах, и эти формы директор определяет самостоятельно. Это могут быть постановления, приказы, распоряжения, инструкции, положения, правила, стандарты, регламенты и др.</w:t>
      </w:r>
    </w:p>
    <w:p w:rsidR="00BC57BE" w:rsidRPr="005B1152" w:rsidRDefault="00BC57BE" w:rsidP="00BC57BE">
      <w:pPr>
        <w:pStyle w:val="ParagraphStyle"/>
        <w:widowControl w:val="0"/>
        <w:tabs>
          <w:tab w:val="left" w:pos="284"/>
        </w:tabs>
        <w:jc w:val="both"/>
        <w:rPr>
          <w:rFonts w:ascii="Times New Roman" w:hAnsi="Times New Roman"/>
          <w:sz w:val="28"/>
          <w:szCs w:val="28"/>
        </w:rPr>
      </w:pPr>
      <w:r w:rsidRPr="005B1152">
        <w:rPr>
          <w:rFonts w:ascii="Times New Roman" w:hAnsi="Times New Roman"/>
          <w:sz w:val="28"/>
          <w:szCs w:val="28"/>
        </w:rPr>
        <w:t>5.1. </w:t>
      </w:r>
      <w:r w:rsidRPr="005B1152">
        <w:rPr>
          <w:rFonts w:ascii="Times New Roman" w:hAnsi="Times New Roman"/>
          <w:b/>
          <w:bCs/>
          <w:sz w:val="28"/>
          <w:szCs w:val="28"/>
        </w:rPr>
        <w:t>Положение</w:t>
      </w:r>
      <w:r w:rsidRPr="005B1152">
        <w:rPr>
          <w:rFonts w:ascii="Times New Roman" w:hAnsi="Times New Roman"/>
          <w:sz w:val="28"/>
          <w:szCs w:val="28"/>
        </w:rPr>
        <w:t xml:space="preserve"> – документ, определяющий порядок образования, правовое положение, права, обязанности, организацию работы. Положения могут быть типовыми и индивидуальными. При наличии типового положения на его основе разрабатываются индивидуальные положения. </w:t>
      </w:r>
    </w:p>
    <w:p w:rsidR="00BC57BE" w:rsidRPr="005B1152" w:rsidRDefault="00BC57BE" w:rsidP="00BC57BE">
      <w:pPr>
        <w:pStyle w:val="ParagraphStyle"/>
        <w:widowControl w:val="0"/>
        <w:tabs>
          <w:tab w:val="left" w:pos="284"/>
        </w:tabs>
        <w:jc w:val="both"/>
        <w:rPr>
          <w:rFonts w:ascii="Times New Roman" w:hAnsi="Times New Roman"/>
          <w:sz w:val="28"/>
          <w:szCs w:val="28"/>
        </w:rPr>
      </w:pPr>
      <w:r w:rsidRPr="005B1152">
        <w:rPr>
          <w:rStyle w:val="a5"/>
          <w:rFonts w:ascii="Times New Roman" w:hAnsi="Times New Roman"/>
          <w:b w:val="0"/>
          <w:bCs w:val="0"/>
          <w:sz w:val="28"/>
          <w:szCs w:val="28"/>
        </w:rPr>
        <w:t>5.1.1.</w:t>
      </w:r>
      <w:r w:rsidRPr="005B1152">
        <w:rPr>
          <w:rStyle w:val="a5"/>
          <w:rFonts w:ascii="Times New Roman" w:hAnsi="Times New Roman"/>
          <w:bCs w:val="0"/>
          <w:sz w:val="28"/>
          <w:szCs w:val="28"/>
        </w:rPr>
        <w:t> </w:t>
      </w:r>
      <w:r w:rsidRPr="00E925B2">
        <w:rPr>
          <w:rFonts w:ascii="Times New Roman" w:hAnsi="Times New Roman"/>
          <w:sz w:val="28"/>
          <w:szCs w:val="28"/>
          <w:u w:val="single"/>
        </w:rPr>
        <w:t>Обязательными реквизитами Положения являются:</w:t>
      </w:r>
      <w:r w:rsidRPr="005B1152">
        <w:rPr>
          <w:rFonts w:ascii="Times New Roman" w:hAnsi="Times New Roman"/>
          <w:bCs/>
          <w:i/>
          <w:iCs/>
          <w:sz w:val="28"/>
          <w:szCs w:val="28"/>
        </w:rPr>
        <w:t xml:space="preserve"> </w:t>
      </w:r>
      <w:r w:rsidRPr="005B1152">
        <w:rPr>
          <w:rFonts w:ascii="Times New Roman" w:hAnsi="Times New Roman"/>
          <w:sz w:val="28"/>
          <w:szCs w:val="28"/>
        </w:rPr>
        <w:t>наименование вида документа, дата, место составления, заголовок к тексту, подпись, гриф утверждения.</w:t>
      </w:r>
    </w:p>
    <w:p w:rsidR="00BC57BE" w:rsidRPr="005B1152" w:rsidRDefault="00BC57BE" w:rsidP="00BC57BE">
      <w:pPr>
        <w:pStyle w:val="3"/>
        <w:widowControl w:val="0"/>
        <w:spacing w:before="0" w:beforeAutospacing="0" w:after="0" w:afterAutospacing="0"/>
        <w:jc w:val="both"/>
        <w:rPr>
          <w:b w:val="0"/>
          <w:sz w:val="28"/>
          <w:szCs w:val="28"/>
        </w:rPr>
      </w:pPr>
      <w:r w:rsidRPr="005B1152">
        <w:rPr>
          <w:b w:val="0"/>
          <w:sz w:val="28"/>
          <w:szCs w:val="28"/>
        </w:rPr>
        <w:t>5.1.2. С утвержденным положением в обязательном порядке следует ознакомить работников ОУ.</w:t>
      </w:r>
    </w:p>
    <w:p w:rsidR="00BC57BE" w:rsidRPr="005B1152" w:rsidRDefault="00BC57BE" w:rsidP="00BC57BE">
      <w:pPr>
        <w:pStyle w:val="a6"/>
        <w:widowControl w:val="0"/>
        <w:spacing w:before="0" w:beforeAutospacing="0" w:after="0" w:afterAutospacing="0"/>
        <w:jc w:val="both"/>
        <w:rPr>
          <w:sz w:val="28"/>
          <w:szCs w:val="28"/>
        </w:rPr>
      </w:pPr>
      <w:r w:rsidRPr="005B1152">
        <w:rPr>
          <w:sz w:val="28"/>
          <w:szCs w:val="28"/>
        </w:rPr>
        <w:t>5.1.3. Каждый новый работник ОУ в свой первый рабочий день должен изучить все положения и инструкции, по которым ему придется работать.</w:t>
      </w:r>
    </w:p>
    <w:p w:rsidR="00BC57BE" w:rsidRPr="005B1152" w:rsidRDefault="00BC57BE" w:rsidP="00BC57BE">
      <w:pPr>
        <w:pStyle w:val="a6"/>
        <w:widowControl w:val="0"/>
        <w:spacing w:before="0" w:beforeAutospacing="0" w:after="0" w:afterAutospacing="0"/>
        <w:jc w:val="both"/>
        <w:rPr>
          <w:sz w:val="28"/>
          <w:szCs w:val="28"/>
        </w:rPr>
      </w:pPr>
      <w:r w:rsidRPr="005B1152">
        <w:rPr>
          <w:sz w:val="28"/>
          <w:szCs w:val="28"/>
        </w:rPr>
        <w:t>5.1.4. Виза ознакомления выполняется собственноручно: работник указывает свою должность, расписывается, расшифровывает подпись и указывает дату ознакомления.</w:t>
      </w:r>
    </w:p>
    <w:p w:rsidR="00BC57BE" w:rsidRPr="005B1152" w:rsidRDefault="00BC57BE" w:rsidP="00BC57BE">
      <w:pPr>
        <w:pStyle w:val="a6"/>
        <w:widowControl w:val="0"/>
        <w:spacing w:before="0" w:beforeAutospacing="0" w:after="0" w:afterAutospacing="0"/>
        <w:jc w:val="both"/>
        <w:rPr>
          <w:sz w:val="28"/>
          <w:szCs w:val="28"/>
        </w:rPr>
      </w:pPr>
      <w:r w:rsidRPr="005B1152">
        <w:rPr>
          <w:sz w:val="28"/>
          <w:szCs w:val="28"/>
        </w:rPr>
        <w:t xml:space="preserve">5.1.5. Положение является бессрочным документом и действует с момента своего утверждения до отмены или замены новым. Периодически (раз в несколько лет) положение нужно пересматривать и при необходимости вносить в него актуальные изменения. </w:t>
      </w:r>
    </w:p>
    <w:p w:rsidR="00BC57BE" w:rsidRPr="005B1152" w:rsidRDefault="00BC57BE" w:rsidP="00BC57BE">
      <w:pPr>
        <w:pStyle w:val="a6"/>
        <w:widowControl w:val="0"/>
        <w:spacing w:before="0" w:beforeAutospacing="0" w:after="0" w:afterAutospacing="0"/>
        <w:jc w:val="both"/>
        <w:rPr>
          <w:sz w:val="28"/>
          <w:szCs w:val="28"/>
        </w:rPr>
      </w:pPr>
      <w:r w:rsidRPr="005B1152">
        <w:rPr>
          <w:sz w:val="28"/>
          <w:szCs w:val="28"/>
        </w:rPr>
        <w:t>5.1.6. Отмена положения, его замена или внесение в него изменений производятся приказом по основной деятельности. В случае замены или внесения изменений, приложение положения к приказу не делается.</w:t>
      </w:r>
    </w:p>
    <w:p w:rsidR="00BC57BE" w:rsidRPr="005B1152" w:rsidRDefault="00BC57BE" w:rsidP="00BC57BE">
      <w:pPr>
        <w:pStyle w:val="ParagraphStyle"/>
        <w:widowControl w:val="0"/>
        <w:tabs>
          <w:tab w:val="left" w:pos="284"/>
        </w:tabs>
        <w:jc w:val="both"/>
        <w:rPr>
          <w:rFonts w:ascii="Times New Roman" w:hAnsi="Times New Roman"/>
          <w:sz w:val="28"/>
          <w:szCs w:val="28"/>
        </w:rPr>
      </w:pPr>
      <w:r w:rsidRPr="005B1152">
        <w:rPr>
          <w:rFonts w:ascii="Times New Roman" w:hAnsi="Times New Roman"/>
          <w:sz w:val="28"/>
          <w:szCs w:val="28"/>
        </w:rPr>
        <w:t>5.2.</w:t>
      </w:r>
      <w:r w:rsidRPr="005B1152">
        <w:rPr>
          <w:rFonts w:ascii="Times New Roman" w:hAnsi="Times New Roman"/>
          <w:b/>
          <w:sz w:val="28"/>
          <w:szCs w:val="28"/>
        </w:rPr>
        <w:t xml:space="preserve"> Приказ</w:t>
      </w:r>
      <w:r w:rsidRPr="005B1152">
        <w:rPr>
          <w:rFonts w:ascii="Times New Roman" w:hAnsi="Times New Roman"/>
          <w:sz w:val="28"/>
          <w:szCs w:val="28"/>
        </w:rPr>
        <w:t xml:space="preserve"> – правовой локальный нормативный акт, который издается единолично руководителем ОУ и удостоверяет решения организационно-распорядительного характера (приложение </w:t>
      </w:r>
      <w:r w:rsidR="00A74420" w:rsidRPr="005B1152">
        <w:rPr>
          <w:rFonts w:ascii="Times New Roman" w:hAnsi="Times New Roman"/>
          <w:sz w:val="28"/>
          <w:szCs w:val="28"/>
        </w:rPr>
        <w:t>№ 4</w:t>
      </w:r>
      <w:r w:rsidRPr="005B1152">
        <w:rPr>
          <w:rFonts w:ascii="Times New Roman" w:hAnsi="Times New Roman"/>
          <w:sz w:val="28"/>
          <w:szCs w:val="28"/>
        </w:rPr>
        <w:t>).</w:t>
      </w:r>
    </w:p>
    <w:p w:rsidR="00BC57BE" w:rsidRPr="005B1152" w:rsidRDefault="00A74420" w:rsidP="00BC57BE">
      <w:pPr>
        <w:pStyle w:val="ParagraphStyle"/>
        <w:tabs>
          <w:tab w:val="left" w:pos="284"/>
        </w:tabs>
        <w:jc w:val="both"/>
        <w:rPr>
          <w:rFonts w:ascii="Times New Roman" w:hAnsi="Times New Roman"/>
          <w:sz w:val="28"/>
          <w:szCs w:val="28"/>
          <w:lang w:bidi="ru-RU"/>
        </w:rPr>
      </w:pPr>
      <w:r w:rsidRPr="005B1152">
        <w:rPr>
          <w:rFonts w:ascii="Times New Roman" w:hAnsi="Times New Roman"/>
          <w:sz w:val="28"/>
          <w:szCs w:val="28"/>
          <w:lang w:bidi="ru-RU"/>
        </w:rPr>
        <w:t>5.2.1. </w:t>
      </w:r>
      <w:r w:rsidR="00BC57BE" w:rsidRPr="005B1152">
        <w:rPr>
          <w:rFonts w:ascii="Times New Roman" w:hAnsi="Times New Roman"/>
          <w:sz w:val="28"/>
          <w:szCs w:val="28"/>
          <w:lang w:bidi="ru-RU"/>
        </w:rPr>
        <w:t>Приказы издаются по основным вопросам деятельности, административно-хозяйственным вопросам и кадровым вопросам (личному составу) ОУ.</w:t>
      </w:r>
    </w:p>
    <w:p w:rsidR="00846393" w:rsidRDefault="00A74420" w:rsidP="00846393">
      <w:pPr>
        <w:jc w:val="both"/>
        <w:rPr>
          <w:sz w:val="32"/>
        </w:rPr>
      </w:pPr>
      <w:r w:rsidRPr="005B1152">
        <w:rPr>
          <w:sz w:val="28"/>
          <w:szCs w:val="28"/>
          <w:lang w:bidi="ru-RU"/>
        </w:rPr>
        <w:t xml:space="preserve">5.2.2. </w:t>
      </w:r>
      <w:r w:rsidR="00846393">
        <w:rPr>
          <w:color w:val="000000"/>
          <w:sz w:val="28"/>
          <w:szCs w:val="27"/>
          <w:shd w:val="clear" w:color="auto" w:fill="FFFFFF"/>
        </w:rPr>
        <w:t>Приказы нумеруются в порядке их издания в пределах календарного года; приказы по основной деятельности и по кадровым вопросам (личного состава) имеют отдельную порядковую нумерацию. Приказы по кадровым вопросам обозначаются заглавной буквой «К» (например, приказ № 120-К), приказы по основной деятельности обозначаются заглавной буквой «Д» (например, приказ № 35-Д)</w:t>
      </w:r>
    </w:p>
    <w:p w:rsidR="00BC57BE" w:rsidRPr="005B1152" w:rsidRDefault="00BC57BE" w:rsidP="00A74420">
      <w:pPr>
        <w:numPr>
          <w:ilvl w:val="2"/>
          <w:numId w:val="11"/>
        </w:numPr>
        <w:tabs>
          <w:tab w:val="left" w:pos="284"/>
          <w:tab w:val="left" w:pos="567"/>
          <w:tab w:val="left" w:pos="709"/>
        </w:tabs>
        <w:ind w:left="0" w:firstLine="0"/>
        <w:jc w:val="both"/>
        <w:rPr>
          <w:sz w:val="28"/>
          <w:szCs w:val="28"/>
          <w:lang w:bidi="ru-RU"/>
        </w:rPr>
      </w:pPr>
      <w:r w:rsidRPr="005B1152">
        <w:rPr>
          <w:sz w:val="28"/>
          <w:szCs w:val="28"/>
          <w:lang w:bidi="ru-RU"/>
        </w:rPr>
        <w:t>Приказ вступает в силу с момента его подписания директором ОУ, если в тексте не указано другого срока.</w:t>
      </w:r>
    </w:p>
    <w:p w:rsidR="00BC57BE" w:rsidRPr="005B1152" w:rsidRDefault="00BC57BE" w:rsidP="00BC57BE">
      <w:pPr>
        <w:numPr>
          <w:ilvl w:val="2"/>
          <w:numId w:val="11"/>
        </w:numPr>
        <w:tabs>
          <w:tab w:val="left" w:pos="284"/>
        </w:tabs>
        <w:ind w:left="0" w:firstLine="0"/>
        <w:jc w:val="both"/>
        <w:rPr>
          <w:sz w:val="28"/>
          <w:szCs w:val="28"/>
        </w:rPr>
      </w:pPr>
      <w:r w:rsidRPr="005B1152">
        <w:rPr>
          <w:sz w:val="28"/>
          <w:szCs w:val="28"/>
        </w:rPr>
        <w:t>Приказ подписывается в соответствии с пунктом 2.5.21. данного Положения.</w:t>
      </w:r>
    </w:p>
    <w:p w:rsidR="00BC57BE" w:rsidRPr="005B1152" w:rsidRDefault="00BC57BE" w:rsidP="00BC57BE">
      <w:pPr>
        <w:numPr>
          <w:ilvl w:val="2"/>
          <w:numId w:val="11"/>
        </w:numPr>
        <w:ind w:left="0" w:firstLine="0"/>
        <w:jc w:val="both"/>
        <w:rPr>
          <w:sz w:val="28"/>
          <w:szCs w:val="28"/>
        </w:rPr>
      </w:pPr>
      <w:r w:rsidRPr="005B1152">
        <w:rPr>
          <w:sz w:val="28"/>
          <w:szCs w:val="28"/>
          <w:lang w:bidi="ru-RU"/>
        </w:rPr>
        <w:t>Приказ, как правило, оформляется на бланке ОУ.</w:t>
      </w:r>
    </w:p>
    <w:p w:rsidR="00BC57BE" w:rsidRPr="005B1152" w:rsidRDefault="00BC57BE" w:rsidP="00BC57BE">
      <w:pPr>
        <w:jc w:val="both"/>
        <w:rPr>
          <w:sz w:val="28"/>
          <w:szCs w:val="28"/>
          <w:lang w:bidi="ru-RU"/>
        </w:rPr>
      </w:pPr>
      <w:r w:rsidRPr="005B1152">
        <w:rPr>
          <w:sz w:val="28"/>
          <w:szCs w:val="28"/>
          <w:lang w:bidi="ru-RU"/>
        </w:rPr>
        <w:lastRenderedPageBreak/>
        <w:t>Содержание приказа кратко излагается в заголовке, который начинается с предлога «О» и составляется с помощью отглагольного существительного («Об утверждении...», «О создании...») или существительного («Об итогах...»).</w:t>
      </w:r>
    </w:p>
    <w:p w:rsidR="00BC57BE" w:rsidRPr="005B1152" w:rsidRDefault="00BC57BE" w:rsidP="00BC57BE">
      <w:pPr>
        <w:numPr>
          <w:ilvl w:val="2"/>
          <w:numId w:val="11"/>
        </w:numPr>
        <w:ind w:left="0" w:firstLine="0"/>
        <w:jc w:val="both"/>
        <w:rPr>
          <w:sz w:val="28"/>
          <w:szCs w:val="28"/>
          <w:lang w:bidi="ru-RU"/>
        </w:rPr>
      </w:pPr>
      <w:r w:rsidRPr="005B1152">
        <w:rPr>
          <w:sz w:val="28"/>
          <w:szCs w:val="28"/>
          <w:lang w:bidi="ru-RU"/>
        </w:rPr>
        <w:t>Текст приказа по вопросам основной деятельности общеобразовательной организации вопросов состоит из двух частей - констатирующей (преамбулы) и распорядительной.</w:t>
      </w:r>
    </w:p>
    <w:p w:rsidR="00BC57BE" w:rsidRPr="005B1152" w:rsidRDefault="00BC57BE" w:rsidP="004F173E">
      <w:pPr>
        <w:ind w:firstLine="708"/>
        <w:jc w:val="both"/>
        <w:rPr>
          <w:sz w:val="28"/>
          <w:szCs w:val="28"/>
          <w:lang w:bidi="ru-RU"/>
        </w:rPr>
      </w:pPr>
      <w:r w:rsidRPr="005B1152">
        <w:rPr>
          <w:sz w:val="28"/>
          <w:szCs w:val="28"/>
          <w:lang w:bidi="ru-RU"/>
        </w:rPr>
        <w:t>В констатирующей части отражаются цели и задачи предписываемых действий, причины издания приказа, дается ссылка на документ, послуживший основанием для подготовки приказа. Указанная часть может начинаться со слов «Во  исполнение...», «С целью...» и тому подобное. Если документ издается на основании другого распорядительного документа, в констатирующей части указывается  название вида этого документа, его автор (Министерство, Совет министров и др.), дата, номер и заголовок. Точка в конце констатирующей части не ставится.</w:t>
      </w:r>
    </w:p>
    <w:p w:rsidR="00BC57BE" w:rsidRPr="005B1152" w:rsidRDefault="00BC57BE" w:rsidP="004F173E">
      <w:pPr>
        <w:ind w:firstLine="708"/>
        <w:jc w:val="both"/>
        <w:rPr>
          <w:sz w:val="28"/>
          <w:szCs w:val="28"/>
          <w:lang w:bidi="ru-RU"/>
        </w:rPr>
      </w:pPr>
      <w:r w:rsidRPr="005B1152">
        <w:rPr>
          <w:sz w:val="28"/>
          <w:szCs w:val="28"/>
          <w:lang w:bidi="ru-RU"/>
        </w:rPr>
        <w:t xml:space="preserve">Распорядительная часть приказа начинается со слова </w:t>
      </w:r>
      <w:r w:rsidR="00A74420" w:rsidRPr="005B1152">
        <w:rPr>
          <w:sz w:val="28"/>
          <w:szCs w:val="28"/>
          <w:lang w:bidi="ru-RU"/>
        </w:rPr>
        <w:t>«</w:t>
      </w:r>
      <w:r w:rsidRPr="005B1152">
        <w:rPr>
          <w:sz w:val="28"/>
          <w:szCs w:val="28"/>
          <w:lang w:bidi="ru-RU"/>
        </w:rPr>
        <w:t>ПРИКАЗЫВАЮ</w:t>
      </w:r>
      <w:r w:rsidR="00A74420" w:rsidRPr="005B1152">
        <w:rPr>
          <w:sz w:val="28"/>
          <w:szCs w:val="28"/>
          <w:lang w:bidi="ru-RU"/>
        </w:rPr>
        <w:t>»</w:t>
      </w:r>
      <w:r w:rsidRPr="005B1152">
        <w:rPr>
          <w:sz w:val="28"/>
          <w:szCs w:val="28"/>
          <w:lang w:bidi="ru-RU"/>
        </w:rPr>
        <w:t xml:space="preserve">, которое печатается с новой строки </w:t>
      </w:r>
      <w:r w:rsidR="00A74420" w:rsidRPr="005B1152">
        <w:rPr>
          <w:sz w:val="28"/>
          <w:szCs w:val="28"/>
          <w:lang w:bidi="ru-RU"/>
        </w:rPr>
        <w:t>прописными</w:t>
      </w:r>
      <w:r w:rsidRPr="005B1152">
        <w:rPr>
          <w:sz w:val="28"/>
          <w:szCs w:val="28"/>
          <w:lang w:bidi="ru-RU"/>
        </w:rPr>
        <w:t xml:space="preserve"> буквами без отступления от левого поля и кавычек, после чего ставится двоеточие.</w:t>
      </w:r>
    </w:p>
    <w:p w:rsidR="00BC57BE" w:rsidRPr="005B1152" w:rsidRDefault="00BC57BE" w:rsidP="004F173E">
      <w:pPr>
        <w:ind w:firstLine="708"/>
        <w:jc w:val="both"/>
        <w:rPr>
          <w:sz w:val="28"/>
          <w:szCs w:val="28"/>
          <w:lang w:bidi="ru-RU"/>
        </w:rPr>
      </w:pPr>
      <w:r w:rsidRPr="005B1152">
        <w:rPr>
          <w:sz w:val="28"/>
          <w:szCs w:val="28"/>
          <w:lang w:bidi="ru-RU"/>
        </w:rPr>
        <w:t xml:space="preserve">Распорядительная часть делится на пункты и подпункты, которые нумеруются арабскими цифрами. В каждом пункте должны быть указаны исполнители, конкретные задания (поручения) и сроки их выполнения. Исполнители могут быть названы также обобщенно: «руководителям методических объединений», «заместителям директора». </w:t>
      </w:r>
      <w:proofErr w:type="gramStart"/>
      <w:r w:rsidRPr="005B1152">
        <w:rPr>
          <w:sz w:val="28"/>
          <w:szCs w:val="28"/>
          <w:lang w:bidi="ru-RU"/>
        </w:rPr>
        <w:t>При этом, как правило, не применяется написание неконкретных поручений, которые содержат слова: «ускорить», «улучшить», «активизировать», «обратить внимание», «совершенствовать», «продолжить» и т.п.</w:t>
      </w:r>
      <w:proofErr w:type="gramEnd"/>
    </w:p>
    <w:p w:rsidR="00BC57BE" w:rsidRPr="005B1152" w:rsidRDefault="00BC57BE" w:rsidP="00BC57BE">
      <w:pPr>
        <w:numPr>
          <w:ilvl w:val="2"/>
          <w:numId w:val="11"/>
        </w:numPr>
        <w:ind w:left="0" w:firstLine="0"/>
        <w:jc w:val="both"/>
        <w:rPr>
          <w:sz w:val="28"/>
          <w:szCs w:val="28"/>
          <w:lang w:bidi="ru-RU"/>
        </w:rPr>
      </w:pPr>
      <w:r w:rsidRPr="005B1152">
        <w:rPr>
          <w:sz w:val="28"/>
          <w:szCs w:val="28"/>
          <w:lang w:bidi="ru-RU"/>
        </w:rPr>
        <w:t>Отдельные задания (например, задания, содержащие цифровые данные) могут оформляться в виде приложения к приказу со ссылкой на них в соответствующих пунктах приказа.</w:t>
      </w:r>
    </w:p>
    <w:p w:rsidR="00BC57BE" w:rsidRPr="005B1152" w:rsidRDefault="00BC57BE" w:rsidP="004F173E">
      <w:pPr>
        <w:ind w:firstLine="708"/>
        <w:jc w:val="both"/>
        <w:rPr>
          <w:sz w:val="28"/>
          <w:szCs w:val="28"/>
          <w:lang w:bidi="ru-RU"/>
        </w:rPr>
      </w:pPr>
      <w:r w:rsidRPr="005B1152">
        <w:rPr>
          <w:sz w:val="28"/>
          <w:szCs w:val="28"/>
          <w:lang w:bidi="ru-RU"/>
        </w:rPr>
        <w:t>На первом листе приложения в правом верхнем углу делается надпись:</w:t>
      </w:r>
    </w:p>
    <w:p w:rsidR="000F7655" w:rsidRPr="005B1152" w:rsidRDefault="00BC57BE" w:rsidP="00BC57BE">
      <w:pPr>
        <w:jc w:val="both"/>
        <w:rPr>
          <w:sz w:val="28"/>
          <w:szCs w:val="28"/>
          <w:lang w:bidi="ru-RU"/>
        </w:rPr>
      </w:pPr>
      <w:r w:rsidRPr="005B1152">
        <w:rPr>
          <w:sz w:val="28"/>
          <w:szCs w:val="28"/>
          <w:lang w:bidi="ru-RU"/>
        </w:rPr>
        <w:t xml:space="preserve">Приложение </w:t>
      </w:r>
      <w:r w:rsidR="000F7655" w:rsidRPr="005B1152">
        <w:rPr>
          <w:sz w:val="28"/>
          <w:szCs w:val="28"/>
          <w:lang w:bidi="ru-RU"/>
        </w:rPr>
        <w:t>№ 1</w:t>
      </w:r>
      <w:r w:rsidR="00BD2B56" w:rsidRPr="005B1152">
        <w:rPr>
          <w:sz w:val="28"/>
          <w:szCs w:val="28"/>
          <w:lang w:bidi="ru-RU"/>
        </w:rPr>
        <w:t xml:space="preserve"> к приказу</w:t>
      </w:r>
    </w:p>
    <w:p w:rsidR="00BD2B56" w:rsidRPr="005B1152" w:rsidRDefault="00BD2B56" w:rsidP="00BC57BE">
      <w:pPr>
        <w:jc w:val="both"/>
        <w:rPr>
          <w:sz w:val="28"/>
          <w:szCs w:val="28"/>
          <w:lang w:bidi="ru-RU"/>
        </w:rPr>
      </w:pPr>
      <w:r w:rsidRPr="005B1152">
        <w:rPr>
          <w:sz w:val="28"/>
          <w:szCs w:val="28"/>
          <w:lang w:bidi="ru-RU"/>
        </w:rPr>
        <w:t>МАОУ «Лицей №3 им. А.С. Пушкина»</w:t>
      </w:r>
    </w:p>
    <w:p w:rsidR="00BC57BE" w:rsidRPr="005B1152" w:rsidRDefault="00BC57BE" w:rsidP="00BC57BE">
      <w:pPr>
        <w:jc w:val="both"/>
        <w:rPr>
          <w:sz w:val="28"/>
          <w:szCs w:val="28"/>
          <w:lang w:bidi="ru-RU"/>
        </w:rPr>
      </w:pPr>
      <w:r w:rsidRPr="005B1152">
        <w:rPr>
          <w:sz w:val="28"/>
          <w:szCs w:val="28"/>
          <w:lang w:bidi="ru-RU"/>
        </w:rPr>
        <w:t xml:space="preserve">от </w:t>
      </w:r>
      <w:r w:rsidR="000F7655" w:rsidRPr="005B1152">
        <w:rPr>
          <w:sz w:val="28"/>
          <w:szCs w:val="28"/>
          <w:lang w:bidi="ru-RU"/>
        </w:rPr>
        <w:t>00</w:t>
      </w:r>
      <w:r w:rsidRPr="005B1152">
        <w:rPr>
          <w:sz w:val="28"/>
          <w:szCs w:val="28"/>
          <w:lang w:bidi="ru-RU"/>
        </w:rPr>
        <w:t>.0</w:t>
      </w:r>
      <w:r w:rsidR="00D3767B" w:rsidRPr="005B1152">
        <w:rPr>
          <w:sz w:val="28"/>
          <w:szCs w:val="28"/>
          <w:lang w:bidi="ru-RU"/>
        </w:rPr>
        <w:t>0</w:t>
      </w:r>
      <w:r w:rsidRPr="005B1152">
        <w:rPr>
          <w:sz w:val="28"/>
          <w:szCs w:val="28"/>
          <w:lang w:bidi="ru-RU"/>
        </w:rPr>
        <w:t>.20</w:t>
      </w:r>
      <w:r w:rsidR="000F7655" w:rsidRPr="005B1152">
        <w:rPr>
          <w:sz w:val="28"/>
          <w:szCs w:val="28"/>
          <w:lang w:bidi="ru-RU"/>
        </w:rPr>
        <w:t>20</w:t>
      </w:r>
      <w:r w:rsidR="00D3767B" w:rsidRPr="005B1152">
        <w:rPr>
          <w:sz w:val="28"/>
          <w:szCs w:val="28"/>
          <w:lang w:bidi="ru-RU"/>
        </w:rPr>
        <w:t xml:space="preserve"> г.</w:t>
      </w:r>
      <w:r w:rsidRPr="005B1152">
        <w:rPr>
          <w:sz w:val="28"/>
          <w:szCs w:val="28"/>
          <w:lang w:bidi="ru-RU"/>
        </w:rPr>
        <w:t xml:space="preserve"> №</w:t>
      </w:r>
      <w:r w:rsidR="000F7655" w:rsidRPr="005B1152">
        <w:rPr>
          <w:sz w:val="28"/>
          <w:szCs w:val="28"/>
          <w:lang w:bidi="ru-RU"/>
        </w:rPr>
        <w:t xml:space="preserve"> 0-0</w:t>
      </w:r>
    </w:p>
    <w:p w:rsidR="00BC57BE" w:rsidRPr="005B1152" w:rsidRDefault="00BC57BE" w:rsidP="00BC57BE">
      <w:pPr>
        <w:numPr>
          <w:ilvl w:val="2"/>
          <w:numId w:val="11"/>
        </w:numPr>
        <w:tabs>
          <w:tab w:val="left" w:pos="284"/>
        </w:tabs>
        <w:ind w:left="0" w:firstLine="0"/>
        <w:jc w:val="both"/>
        <w:rPr>
          <w:sz w:val="28"/>
          <w:szCs w:val="28"/>
          <w:lang w:bidi="ru-RU"/>
        </w:rPr>
      </w:pPr>
      <w:r w:rsidRPr="005B1152">
        <w:rPr>
          <w:sz w:val="28"/>
          <w:szCs w:val="28"/>
          <w:lang w:bidi="ru-RU"/>
        </w:rPr>
        <w:t>После</w:t>
      </w:r>
      <w:r w:rsidR="004F173E">
        <w:rPr>
          <w:sz w:val="28"/>
          <w:szCs w:val="28"/>
          <w:lang w:bidi="ru-RU"/>
        </w:rPr>
        <w:t xml:space="preserve"> подписания приказа изменения и </w:t>
      </w:r>
      <w:r w:rsidRPr="005B1152">
        <w:rPr>
          <w:sz w:val="28"/>
          <w:szCs w:val="28"/>
          <w:lang w:bidi="ru-RU"/>
        </w:rPr>
        <w:t>/или дополнения в него вносятся путем издания нового приказа о внесении изменений и/или дополнений.</w:t>
      </w:r>
    </w:p>
    <w:p w:rsidR="00BC57BE" w:rsidRPr="005B1152" w:rsidRDefault="00BC57BE" w:rsidP="00BC57BE">
      <w:pPr>
        <w:numPr>
          <w:ilvl w:val="2"/>
          <w:numId w:val="11"/>
        </w:numPr>
        <w:ind w:left="0" w:firstLine="0"/>
        <w:jc w:val="both"/>
        <w:rPr>
          <w:sz w:val="28"/>
          <w:szCs w:val="28"/>
          <w:lang w:bidi="ru-RU"/>
        </w:rPr>
      </w:pPr>
      <w:r w:rsidRPr="005B1152">
        <w:rPr>
          <w:sz w:val="28"/>
          <w:szCs w:val="28"/>
          <w:lang w:bidi="ru-RU"/>
        </w:rPr>
        <w:t>Если приказом отменяется предыдущий распорядительный документ, в распорядительной части указывается пункт, который должен начинаться со слов: «Признать утратившим силу...».</w:t>
      </w:r>
    </w:p>
    <w:p w:rsidR="00BC57BE" w:rsidRPr="005B1152" w:rsidRDefault="00D3767B" w:rsidP="00D3767B">
      <w:pPr>
        <w:jc w:val="both"/>
        <w:rPr>
          <w:sz w:val="28"/>
          <w:szCs w:val="28"/>
          <w:lang w:bidi="ru-RU"/>
        </w:rPr>
      </w:pPr>
      <w:r w:rsidRPr="005B1152">
        <w:rPr>
          <w:sz w:val="28"/>
          <w:szCs w:val="28"/>
          <w:lang w:bidi="ru-RU"/>
        </w:rPr>
        <w:t>5.2.10. </w:t>
      </w:r>
      <w:r w:rsidR="00BC57BE" w:rsidRPr="005B1152">
        <w:rPr>
          <w:sz w:val="28"/>
          <w:szCs w:val="28"/>
          <w:lang w:bidi="ru-RU"/>
        </w:rPr>
        <w:t xml:space="preserve">Изменения, вносимые в приказ, оформляются отдельным приказом, который должен иметь такой заголовок: «О внесении изменений и/или дополнений в  приказ ...» с указанием даты, номера, заголовка </w:t>
      </w:r>
      <w:r w:rsidR="004F173E">
        <w:rPr>
          <w:sz w:val="28"/>
          <w:szCs w:val="28"/>
          <w:lang w:bidi="ru-RU"/>
        </w:rPr>
        <w:t xml:space="preserve">распорядительного документа, в </w:t>
      </w:r>
      <w:r w:rsidR="00BC57BE" w:rsidRPr="005B1152">
        <w:rPr>
          <w:sz w:val="28"/>
          <w:szCs w:val="28"/>
          <w:lang w:bidi="ru-RU"/>
        </w:rPr>
        <w:t>который вносятся изменения. Распорядительная часть приказа начинается с такого пункта:</w:t>
      </w:r>
    </w:p>
    <w:p w:rsidR="00BC57BE" w:rsidRPr="005B1152" w:rsidRDefault="00BC57BE" w:rsidP="00BC57BE">
      <w:pPr>
        <w:jc w:val="both"/>
        <w:rPr>
          <w:sz w:val="28"/>
          <w:szCs w:val="28"/>
          <w:lang w:bidi="ru-RU"/>
        </w:rPr>
      </w:pPr>
      <w:r w:rsidRPr="005B1152">
        <w:rPr>
          <w:sz w:val="28"/>
          <w:szCs w:val="28"/>
          <w:lang w:bidi="ru-RU"/>
        </w:rPr>
        <w:t>1. Внести изменения в приказ...</w:t>
      </w:r>
    </w:p>
    <w:p w:rsidR="00BC57BE" w:rsidRPr="005B1152" w:rsidRDefault="00BC57BE" w:rsidP="00FC6A35">
      <w:pPr>
        <w:ind w:firstLine="708"/>
        <w:jc w:val="both"/>
        <w:rPr>
          <w:sz w:val="28"/>
          <w:szCs w:val="28"/>
          <w:lang w:bidi="ru-RU"/>
        </w:rPr>
      </w:pPr>
      <w:r w:rsidRPr="005B1152">
        <w:rPr>
          <w:sz w:val="28"/>
          <w:szCs w:val="28"/>
          <w:lang w:bidi="ru-RU"/>
        </w:rPr>
        <w:t>Далее отдельными подпунктами формулируются изменения в распорядительный документ, например:</w:t>
      </w:r>
    </w:p>
    <w:p w:rsidR="00BC57BE" w:rsidRPr="005B1152" w:rsidRDefault="00BC57BE" w:rsidP="00BC57BE">
      <w:pPr>
        <w:numPr>
          <w:ilvl w:val="0"/>
          <w:numId w:val="10"/>
        </w:numPr>
        <w:tabs>
          <w:tab w:val="left" w:pos="284"/>
        </w:tabs>
        <w:jc w:val="both"/>
        <w:rPr>
          <w:sz w:val="28"/>
          <w:szCs w:val="28"/>
          <w:lang w:bidi="ru-RU"/>
        </w:rPr>
      </w:pPr>
      <w:r w:rsidRPr="005B1152">
        <w:rPr>
          <w:sz w:val="28"/>
          <w:szCs w:val="28"/>
          <w:lang w:bidi="ru-RU"/>
        </w:rPr>
        <w:t>пункт 2 изложить в следующей редакции:</w:t>
      </w:r>
    </w:p>
    <w:p w:rsidR="00BC57BE" w:rsidRPr="005B1152" w:rsidRDefault="00BC57BE" w:rsidP="00BC57BE">
      <w:pPr>
        <w:numPr>
          <w:ilvl w:val="0"/>
          <w:numId w:val="10"/>
        </w:numPr>
        <w:tabs>
          <w:tab w:val="left" w:pos="284"/>
        </w:tabs>
        <w:jc w:val="both"/>
        <w:rPr>
          <w:sz w:val="28"/>
          <w:szCs w:val="28"/>
          <w:lang w:bidi="ru-RU"/>
        </w:rPr>
      </w:pPr>
      <w:r w:rsidRPr="005B1152">
        <w:rPr>
          <w:sz w:val="28"/>
          <w:szCs w:val="28"/>
          <w:lang w:bidi="ru-RU"/>
        </w:rPr>
        <w:t>пункт 3 исключить;</w:t>
      </w:r>
    </w:p>
    <w:p w:rsidR="00BC57BE" w:rsidRPr="005B1152" w:rsidRDefault="00BC57BE" w:rsidP="00BC57BE">
      <w:pPr>
        <w:numPr>
          <w:ilvl w:val="0"/>
          <w:numId w:val="10"/>
        </w:numPr>
        <w:tabs>
          <w:tab w:val="left" w:pos="284"/>
        </w:tabs>
        <w:jc w:val="both"/>
        <w:rPr>
          <w:sz w:val="28"/>
          <w:szCs w:val="28"/>
          <w:lang w:bidi="ru-RU"/>
        </w:rPr>
      </w:pPr>
      <w:r w:rsidRPr="005B1152">
        <w:rPr>
          <w:sz w:val="28"/>
          <w:szCs w:val="28"/>
          <w:lang w:bidi="ru-RU"/>
        </w:rPr>
        <w:t>абзац второй пункта 4 дополнить словами...</w:t>
      </w:r>
    </w:p>
    <w:p w:rsidR="00BC57BE" w:rsidRPr="005B1152" w:rsidRDefault="00D3767B" w:rsidP="00D3767B">
      <w:pPr>
        <w:jc w:val="both"/>
        <w:rPr>
          <w:sz w:val="28"/>
          <w:szCs w:val="28"/>
          <w:lang w:bidi="ru-RU"/>
        </w:rPr>
      </w:pPr>
      <w:r w:rsidRPr="005B1152">
        <w:rPr>
          <w:sz w:val="28"/>
          <w:szCs w:val="28"/>
          <w:lang w:bidi="ru-RU"/>
        </w:rPr>
        <w:lastRenderedPageBreak/>
        <w:t>5.2.11. </w:t>
      </w:r>
      <w:r w:rsidR="00BC57BE" w:rsidRPr="005B1152">
        <w:rPr>
          <w:sz w:val="28"/>
          <w:szCs w:val="28"/>
          <w:lang w:bidi="ru-RU"/>
        </w:rPr>
        <w:t>Последний пункт распорядительной части в случае необходимости может содержать решение о возложении на должностное лицо функций по контролю исполнени</w:t>
      </w:r>
      <w:r w:rsidRPr="005B1152">
        <w:rPr>
          <w:sz w:val="28"/>
          <w:szCs w:val="28"/>
          <w:lang w:bidi="ru-RU"/>
        </w:rPr>
        <w:t>я</w:t>
      </w:r>
      <w:r w:rsidR="00BC57BE" w:rsidRPr="005B1152">
        <w:rPr>
          <w:sz w:val="28"/>
          <w:szCs w:val="28"/>
          <w:lang w:bidi="ru-RU"/>
        </w:rPr>
        <w:t xml:space="preserve"> приказа.</w:t>
      </w:r>
    </w:p>
    <w:p w:rsidR="00BC57BE" w:rsidRPr="005B1152" w:rsidRDefault="00D3767B" w:rsidP="00D3767B">
      <w:pPr>
        <w:jc w:val="both"/>
        <w:rPr>
          <w:sz w:val="28"/>
          <w:szCs w:val="28"/>
          <w:lang w:bidi="ru-RU"/>
        </w:rPr>
      </w:pPr>
      <w:r w:rsidRPr="005B1152">
        <w:rPr>
          <w:sz w:val="28"/>
          <w:szCs w:val="28"/>
          <w:lang w:bidi="ru-RU"/>
        </w:rPr>
        <w:t>5.2.12. </w:t>
      </w:r>
      <w:r w:rsidR="00BC57BE" w:rsidRPr="005B1152">
        <w:rPr>
          <w:sz w:val="28"/>
          <w:szCs w:val="28"/>
          <w:lang w:bidi="ru-RU"/>
        </w:rPr>
        <w:t>Приказы по кадровым вопросам (личному составу) оформляются как в унифицированной форме (Постановление Госкомстата РФ от 05.01.2004 № 1 "Об утверждении унифицированных форм первичной учетной документации по учету труда и его оплаты") так и в текстовой.</w:t>
      </w:r>
    </w:p>
    <w:p w:rsidR="00BC57BE" w:rsidRPr="005B1152" w:rsidRDefault="00BC57BE" w:rsidP="00FC6A35">
      <w:pPr>
        <w:ind w:firstLine="708"/>
        <w:jc w:val="both"/>
        <w:rPr>
          <w:sz w:val="28"/>
          <w:szCs w:val="28"/>
          <w:lang w:bidi="ru-RU"/>
        </w:rPr>
      </w:pPr>
      <w:r w:rsidRPr="005B1152">
        <w:rPr>
          <w:sz w:val="28"/>
          <w:szCs w:val="28"/>
          <w:lang w:bidi="ru-RU"/>
        </w:rPr>
        <w:t>Данный вид приказов оформляется в виде индивидуального или сводного.</w:t>
      </w:r>
    </w:p>
    <w:p w:rsidR="00BC57BE" w:rsidRPr="005B1152" w:rsidRDefault="00D3767B" w:rsidP="00D3767B">
      <w:pPr>
        <w:jc w:val="both"/>
        <w:rPr>
          <w:sz w:val="28"/>
          <w:szCs w:val="28"/>
          <w:lang w:bidi="ru-RU"/>
        </w:rPr>
      </w:pPr>
      <w:r w:rsidRPr="005B1152">
        <w:rPr>
          <w:sz w:val="28"/>
          <w:szCs w:val="28"/>
          <w:lang w:bidi="ru-RU"/>
        </w:rPr>
        <w:t>5.2.13. </w:t>
      </w:r>
      <w:r w:rsidR="00BC57BE" w:rsidRPr="005B1152">
        <w:rPr>
          <w:sz w:val="28"/>
          <w:szCs w:val="28"/>
          <w:lang w:bidi="ru-RU"/>
        </w:rPr>
        <w:t>Содержание индивидуального приказа по кадровым вопросам (личного состава) кратко излагается в заголовке, который начинается с предлога «О» и составляется с помощью отглагольного существительного, например: «О назначении...», «О принятии...». В сводных приказах может применяться обобщенный заголовок, например: «О кадровых вопросах», «О личном составе».</w:t>
      </w:r>
    </w:p>
    <w:p w:rsidR="00BC57BE" w:rsidRPr="005B1152" w:rsidRDefault="00D3767B" w:rsidP="00D3767B">
      <w:pPr>
        <w:jc w:val="both"/>
        <w:rPr>
          <w:sz w:val="28"/>
          <w:szCs w:val="28"/>
        </w:rPr>
      </w:pPr>
      <w:r w:rsidRPr="005B1152">
        <w:rPr>
          <w:sz w:val="28"/>
          <w:szCs w:val="28"/>
        </w:rPr>
        <w:t>5.2.14. </w:t>
      </w:r>
      <w:r w:rsidR="00BC57BE" w:rsidRPr="005B1152">
        <w:rPr>
          <w:sz w:val="28"/>
          <w:szCs w:val="28"/>
        </w:rPr>
        <w:t>В тексте приказа по кадровым вопросам (личному составу), как правило, констатирующая часть не отмечается.</w:t>
      </w:r>
    </w:p>
    <w:p w:rsidR="00BC57BE" w:rsidRPr="005B1152" w:rsidRDefault="00D3767B" w:rsidP="00D3767B">
      <w:pPr>
        <w:jc w:val="both"/>
        <w:rPr>
          <w:sz w:val="28"/>
          <w:szCs w:val="28"/>
        </w:rPr>
      </w:pPr>
      <w:r w:rsidRPr="005B1152">
        <w:rPr>
          <w:sz w:val="28"/>
          <w:szCs w:val="28"/>
        </w:rPr>
        <w:t>5.2.15. </w:t>
      </w:r>
      <w:r w:rsidR="00BC57BE" w:rsidRPr="005B1152">
        <w:rPr>
          <w:sz w:val="28"/>
          <w:szCs w:val="28"/>
        </w:rPr>
        <w:t>Распорядительная часть приказа начинается</w:t>
      </w:r>
      <w:r w:rsidRPr="005B1152">
        <w:rPr>
          <w:sz w:val="28"/>
          <w:szCs w:val="28"/>
        </w:rPr>
        <w:t xml:space="preserve"> </w:t>
      </w:r>
      <w:r w:rsidR="00BC57BE" w:rsidRPr="005B1152">
        <w:rPr>
          <w:sz w:val="28"/>
          <w:szCs w:val="28"/>
        </w:rPr>
        <w:t xml:space="preserve">с глагола </w:t>
      </w:r>
      <w:r w:rsidRPr="005B1152">
        <w:rPr>
          <w:sz w:val="28"/>
          <w:szCs w:val="28"/>
        </w:rPr>
        <w:t xml:space="preserve">«ПРИКАЗЫВАЮ», далее за которым следует глагол </w:t>
      </w:r>
      <w:r w:rsidR="00BC57BE" w:rsidRPr="005B1152">
        <w:rPr>
          <w:sz w:val="28"/>
          <w:szCs w:val="28"/>
        </w:rPr>
        <w:t>в неопределенной форме: «Принять», «Назначить», «Перевести», «Объявить» и тому подобное.</w:t>
      </w:r>
    </w:p>
    <w:p w:rsidR="00BC57BE" w:rsidRPr="005B1152" w:rsidRDefault="00D3767B" w:rsidP="00D3767B">
      <w:pPr>
        <w:jc w:val="both"/>
        <w:rPr>
          <w:sz w:val="28"/>
          <w:szCs w:val="28"/>
        </w:rPr>
      </w:pPr>
      <w:r w:rsidRPr="005B1152">
        <w:rPr>
          <w:sz w:val="28"/>
          <w:szCs w:val="28"/>
        </w:rPr>
        <w:t>5.2.16. </w:t>
      </w:r>
      <w:r w:rsidR="00BC57BE" w:rsidRPr="005B1152">
        <w:rPr>
          <w:sz w:val="28"/>
          <w:szCs w:val="28"/>
        </w:rPr>
        <w:t>Далее указываются фамилия, имя, отчество работника, на которого распространяется действие приказа, и текст приказа. В сводном приказе фамилии лиц в пределах пунктов размещаются по алфавиту.</w:t>
      </w:r>
    </w:p>
    <w:p w:rsidR="00BC57BE" w:rsidRPr="005B1152" w:rsidRDefault="00D3767B" w:rsidP="00D3767B">
      <w:pPr>
        <w:jc w:val="both"/>
        <w:rPr>
          <w:sz w:val="28"/>
          <w:szCs w:val="28"/>
        </w:rPr>
      </w:pPr>
      <w:r w:rsidRPr="005B1152">
        <w:rPr>
          <w:sz w:val="28"/>
          <w:szCs w:val="28"/>
        </w:rPr>
        <w:t>5.2.17. </w:t>
      </w:r>
      <w:r w:rsidR="00BC57BE" w:rsidRPr="005B1152">
        <w:rPr>
          <w:sz w:val="28"/>
          <w:szCs w:val="28"/>
        </w:rPr>
        <w:t>В приказе о назначении или увольнении работника указывается полная дата (число, месяц, год) фактического выхода работника на работу (п</w:t>
      </w:r>
      <w:r w:rsidRPr="005B1152">
        <w:rPr>
          <w:sz w:val="28"/>
          <w:szCs w:val="28"/>
        </w:rPr>
        <w:t xml:space="preserve">рекращения трудовых отношений). </w:t>
      </w:r>
      <w:r w:rsidR="00BC57BE" w:rsidRPr="005B1152">
        <w:rPr>
          <w:sz w:val="28"/>
          <w:szCs w:val="28"/>
        </w:rPr>
        <w:t>В сводном приказе по кадровым вопросам (личному составу) в распорядительную часть включается информация, которая размещается в такой последовательности: прием на работу, перевод, увольнение.</w:t>
      </w:r>
    </w:p>
    <w:p w:rsidR="00BC57BE" w:rsidRPr="005B1152" w:rsidRDefault="004A0A07" w:rsidP="004A0A07">
      <w:pPr>
        <w:jc w:val="both"/>
        <w:rPr>
          <w:sz w:val="28"/>
          <w:szCs w:val="28"/>
        </w:rPr>
      </w:pPr>
      <w:r w:rsidRPr="005B1152">
        <w:rPr>
          <w:sz w:val="28"/>
          <w:szCs w:val="28"/>
        </w:rPr>
        <w:t>5.2.18. </w:t>
      </w:r>
      <w:r w:rsidR="00BC57BE" w:rsidRPr="005B1152">
        <w:rPr>
          <w:sz w:val="28"/>
          <w:szCs w:val="28"/>
        </w:rPr>
        <w:t>В каждом пункте приказа по кадровым вопросам (личному составу) указывается основание относительно его издания (заявлен</w:t>
      </w:r>
      <w:r w:rsidR="00FC6A35">
        <w:rPr>
          <w:sz w:val="28"/>
          <w:szCs w:val="28"/>
        </w:rPr>
        <w:t>ие работника, трудовой договор, соглашение</w:t>
      </w:r>
      <w:r w:rsidR="00BC57BE" w:rsidRPr="005B1152">
        <w:rPr>
          <w:sz w:val="28"/>
          <w:szCs w:val="28"/>
        </w:rPr>
        <w:t>, докладная записка, представление, ходатайство, решение атт</w:t>
      </w:r>
      <w:r w:rsidRPr="005B1152">
        <w:rPr>
          <w:sz w:val="28"/>
          <w:szCs w:val="28"/>
        </w:rPr>
        <w:t>естационной комиссии ОО и т.д.</w:t>
      </w:r>
      <w:r w:rsidR="00FC6A35">
        <w:rPr>
          <w:sz w:val="28"/>
          <w:szCs w:val="28"/>
        </w:rPr>
        <w:t>)</w:t>
      </w:r>
    </w:p>
    <w:p w:rsidR="00D119CD" w:rsidRDefault="004A0A07" w:rsidP="00D119CD">
      <w:pPr>
        <w:jc w:val="both"/>
        <w:rPr>
          <w:sz w:val="28"/>
          <w:szCs w:val="28"/>
          <w:lang w:bidi="ru-RU"/>
        </w:rPr>
      </w:pPr>
      <w:r w:rsidRPr="005B1152">
        <w:rPr>
          <w:sz w:val="28"/>
          <w:szCs w:val="28"/>
        </w:rPr>
        <w:t>5.2.19. </w:t>
      </w:r>
      <w:r w:rsidR="00D119CD">
        <w:rPr>
          <w:sz w:val="28"/>
          <w:szCs w:val="28"/>
          <w:lang w:bidi="ru-RU"/>
        </w:rPr>
        <w:t xml:space="preserve">Во время ознакомления с приказом указанными в нем лицами на первом экземпляре приказа проставляются инициалы </w:t>
      </w:r>
      <w:proofErr w:type="gramStart"/>
      <w:r w:rsidR="00D119CD">
        <w:rPr>
          <w:sz w:val="28"/>
          <w:szCs w:val="28"/>
          <w:lang w:bidi="ru-RU"/>
        </w:rPr>
        <w:t>ознакомившихся</w:t>
      </w:r>
      <w:proofErr w:type="gramEnd"/>
      <w:r w:rsidR="00D119CD">
        <w:rPr>
          <w:sz w:val="28"/>
          <w:szCs w:val="28"/>
          <w:lang w:bidi="ru-RU"/>
        </w:rPr>
        <w:t xml:space="preserve"> и даты ознакомления без проставления личной подписи.</w:t>
      </w:r>
    </w:p>
    <w:p w:rsidR="00BC57BE" w:rsidRPr="005B1152" w:rsidRDefault="004A0A07" w:rsidP="004A0A07">
      <w:pPr>
        <w:jc w:val="both"/>
        <w:rPr>
          <w:sz w:val="28"/>
          <w:szCs w:val="28"/>
        </w:rPr>
      </w:pPr>
      <w:r w:rsidRPr="005B1152">
        <w:rPr>
          <w:sz w:val="28"/>
          <w:szCs w:val="28"/>
        </w:rPr>
        <w:t>5.2.20. </w:t>
      </w:r>
      <w:r w:rsidR="00BC57BE" w:rsidRPr="005B1152">
        <w:rPr>
          <w:sz w:val="28"/>
          <w:szCs w:val="28"/>
        </w:rPr>
        <w:t>Приказ вступает в силу с момента его подписания руководителем общеобразовательной организации, если в тексте не указано другого срока.</w:t>
      </w:r>
    </w:p>
    <w:p w:rsidR="00BC57BE" w:rsidRPr="005B1152" w:rsidRDefault="00BC57BE" w:rsidP="00BC57BE">
      <w:pPr>
        <w:pStyle w:val="a6"/>
        <w:widowControl w:val="0"/>
        <w:tabs>
          <w:tab w:val="left" w:pos="284"/>
        </w:tabs>
        <w:spacing w:before="0" w:beforeAutospacing="0" w:after="0" w:afterAutospacing="0"/>
        <w:jc w:val="both"/>
        <w:rPr>
          <w:b/>
          <w:i/>
          <w:sz w:val="28"/>
          <w:szCs w:val="28"/>
        </w:rPr>
      </w:pPr>
      <w:r w:rsidRPr="005B1152">
        <w:rPr>
          <w:sz w:val="28"/>
          <w:szCs w:val="28"/>
        </w:rPr>
        <w:t>5.2</w:t>
      </w:r>
      <w:r w:rsidR="004A0A07" w:rsidRPr="005B1152">
        <w:rPr>
          <w:sz w:val="28"/>
          <w:szCs w:val="28"/>
        </w:rPr>
        <w:t>.21. </w:t>
      </w:r>
      <w:r w:rsidRPr="005B1152">
        <w:rPr>
          <w:sz w:val="28"/>
          <w:szCs w:val="28"/>
        </w:rPr>
        <w:t>Приказы регистрируются в книге регистрации приказов</w:t>
      </w:r>
      <w:r w:rsidR="004A0A07" w:rsidRPr="005B1152">
        <w:rPr>
          <w:sz w:val="28"/>
          <w:szCs w:val="28"/>
        </w:rPr>
        <w:t>.</w:t>
      </w:r>
    </w:p>
    <w:p w:rsidR="00BC57BE" w:rsidRPr="005B1152" w:rsidRDefault="00BC57BE" w:rsidP="00BC57BE">
      <w:pPr>
        <w:widowControl w:val="0"/>
        <w:numPr>
          <w:ilvl w:val="1"/>
          <w:numId w:val="11"/>
        </w:numPr>
        <w:tabs>
          <w:tab w:val="left" w:pos="284"/>
          <w:tab w:val="left" w:pos="556"/>
        </w:tabs>
        <w:ind w:left="0" w:firstLine="0"/>
        <w:jc w:val="both"/>
        <w:outlineLvl w:val="2"/>
        <w:rPr>
          <w:b/>
          <w:bCs/>
          <w:sz w:val="28"/>
          <w:szCs w:val="28"/>
          <w:lang w:bidi="ru-RU"/>
        </w:rPr>
      </w:pPr>
      <w:bookmarkStart w:id="0" w:name="bookmark4"/>
      <w:r w:rsidRPr="005B1152">
        <w:rPr>
          <w:b/>
          <w:bCs/>
          <w:sz w:val="28"/>
          <w:szCs w:val="28"/>
          <w:lang w:bidi="ru-RU"/>
        </w:rPr>
        <w:t>Распоряжение</w:t>
      </w:r>
      <w:bookmarkEnd w:id="0"/>
    </w:p>
    <w:p w:rsidR="00BC57BE" w:rsidRPr="005B1152" w:rsidRDefault="00BC57BE" w:rsidP="00BC57BE">
      <w:pPr>
        <w:widowControl w:val="0"/>
        <w:numPr>
          <w:ilvl w:val="2"/>
          <w:numId w:val="12"/>
        </w:numPr>
        <w:tabs>
          <w:tab w:val="left" w:pos="284"/>
          <w:tab w:val="left" w:pos="556"/>
          <w:tab w:val="left" w:pos="753"/>
        </w:tabs>
        <w:ind w:left="0" w:firstLine="0"/>
        <w:jc w:val="both"/>
        <w:rPr>
          <w:sz w:val="28"/>
          <w:szCs w:val="28"/>
          <w:lang w:bidi="ru-RU"/>
        </w:rPr>
      </w:pPr>
      <w:r w:rsidRPr="005B1152">
        <w:rPr>
          <w:sz w:val="28"/>
          <w:szCs w:val="28"/>
          <w:lang w:bidi="ru-RU"/>
        </w:rPr>
        <w:t>Распоряжение — распорядительный локальный нормативный правовой акт, который издается руководящим работником общеобразовательной организации (например, заместителем руководителя, руководителем структурного подразделения) по вопросам информационно-методического и организационного характера, входящим в его компетенцию.</w:t>
      </w:r>
    </w:p>
    <w:p w:rsidR="00BC57BE" w:rsidRPr="005B1152" w:rsidRDefault="00BC57BE" w:rsidP="00BC57BE">
      <w:pPr>
        <w:widowControl w:val="0"/>
        <w:tabs>
          <w:tab w:val="left" w:pos="284"/>
          <w:tab w:val="left" w:pos="556"/>
        </w:tabs>
        <w:jc w:val="both"/>
        <w:rPr>
          <w:sz w:val="28"/>
          <w:szCs w:val="28"/>
          <w:lang w:bidi="ru-RU"/>
        </w:rPr>
      </w:pPr>
      <w:r w:rsidRPr="005B1152">
        <w:rPr>
          <w:sz w:val="28"/>
          <w:szCs w:val="28"/>
          <w:lang w:bidi="ru-RU"/>
        </w:rPr>
        <w:t>Распоряжения составляются аналогично приказам</w:t>
      </w:r>
      <w:r w:rsidRPr="005B1152">
        <w:rPr>
          <w:sz w:val="28"/>
          <w:szCs w:val="28"/>
        </w:rPr>
        <w:t xml:space="preserve"> без слова «ПРИКАЗЫВАЮ»</w:t>
      </w:r>
      <w:r w:rsidR="004A0A07" w:rsidRPr="005B1152">
        <w:rPr>
          <w:sz w:val="28"/>
          <w:szCs w:val="28"/>
        </w:rPr>
        <w:t>.</w:t>
      </w:r>
    </w:p>
    <w:p w:rsidR="00BC57BE" w:rsidRPr="005B1152" w:rsidRDefault="00BC57BE" w:rsidP="00BC57BE">
      <w:pPr>
        <w:widowControl w:val="0"/>
        <w:numPr>
          <w:ilvl w:val="2"/>
          <w:numId w:val="12"/>
        </w:numPr>
        <w:tabs>
          <w:tab w:val="left" w:pos="567"/>
          <w:tab w:val="left" w:pos="764"/>
        </w:tabs>
        <w:ind w:left="0" w:firstLine="0"/>
        <w:jc w:val="both"/>
        <w:rPr>
          <w:sz w:val="28"/>
          <w:szCs w:val="28"/>
        </w:rPr>
      </w:pPr>
      <w:r w:rsidRPr="005B1152">
        <w:rPr>
          <w:sz w:val="28"/>
          <w:szCs w:val="28"/>
        </w:rPr>
        <w:t>Распоряжения нумеруются в пределах календарного года. Распоряжением оформляются в</w:t>
      </w:r>
      <w:r w:rsidR="004A0A07" w:rsidRPr="005B1152">
        <w:rPr>
          <w:sz w:val="28"/>
          <w:szCs w:val="28"/>
        </w:rPr>
        <w:t>опросы краткосрочного характера.</w:t>
      </w:r>
    </w:p>
    <w:p w:rsidR="00BC57BE" w:rsidRPr="005B1152" w:rsidRDefault="00BC57BE" w:rsidP="00BC57BE">
      <w:pPr>
        <w:pStyle w:val="a6"/>
        <w:widowControl w:val="0"/>
        <w:tabs>
          <w:tab w:val="left" w:pos="284"/>
        </w:tabs>
        <w:spacing w:before="0" w:beforeAutospacing="0" w:after="0" w:afterAutospacing="0"/>
        <w:jc w:val="both"/>
        <w:rPr>
          <w:sz w:val="28"/>
          <w:szCs w:val="28"/>
        </w:rPr>
      </w:pPr>
      <w:r w:rsidRPr="005B1152">
        <w:rPr>
          <w:sz w:val="28"/>
          <w:szCs w:val="28"/>
        </w:rPr>
        <w:lastRenderedPageBreak/>
        <w:t>5.3.3. Распоряжения регистрируются в книге регистрации распоряжений</w:t>
      </w:r>
      <w:r w:rsidR="004A0A07" w:rsidRPr="005B1152">
        <w:rPr>
          <w:sz w:val="28"/>
          <w:szCs w:val="28"/>
        </w:rPr>
        <w:t>.</w:t>
      </w:r>
    </w:p>
    <w:p w:rsidR="00BC57BE" w:rsidRPr="005B1152" w:rsidRDefault="00BC57BE" w:rsidP="00BC57BE">
      <w:pPr>
        <w:widowControl w:val="0"/>
        <w:tabs>
          <w:tab w:val="left" w:pos="284"/>
        </w:tabs>
        <w:autoSpaceDE w:val="0"/>
        <w:autoSpaceDN w:val="0"/>
        <w:adjustRightInd w:val="0"/>
        <w:jc w:val="both"/>
        <w:rPr>
          <w:sz w:val="28"/>
          <w:szCs w:val="28"/>
        </w:rPr>
      </w:pPr>
      <w:r w:rsidRPr="005B1152">
        <w:rPr>
          <w:sz w:val="28"/>
          <w:szCs w:val="28"/>
        </w:rPr>
        <w:t>5.3.4. Распоряжение состоит из двух частей:</w:t>
      </w:r>
    </w:p>
    <w:p w:rsidR="00BC57BE" w:rsidRPr="005B1152" w:rsidRDefault="00BC57BE" w:rsidP="00BC57BE">
      <w:pPr>
        <w:widowControl w:val="0"/>
        <w:numPr>
          <w:ilvl w:val="0"/>
          <w:numId w:val="7"/>
        </w:numPr>
        <w:tabs>
          <w:tab w:val="clear" w:pos="1260"/>
          <w:tab w:val="left" w:pos="284"/>
        </w:tabs>
        <w:autoSpaceDE w:val="0"/>
        <w:autoSpaceDN w:val="0"/>
        <w:adjustRightInd w:val="0"/>
        <w:ind w:left="0" w:firstLine="0"/>
        <w:jc w:val="both"/>
        <w:rPr>
          <w:bCs/>
          <w:iCs/>
          <w:sz w:val="28"/>
          <w:szCs w:val="28"/>
        </w:rPr>
      </w:pPr>
      <w:r w:rsidRPr="005B1152">
        <w:rPr>
          <w:bCs/>
          <w:iCs/>
          <w:sz w:val="28"/>
          <w:szCs w:val="28"/>
        </w:rPr>
        <w:t>констатирующей;</w:t>
      </w:r>
    </w:p>
    <w:p w:rsidR="00BC57BE" w:rsidRPr="005B1152" w:rsidRDefault="00BC57BE" w:rsidP="00BC57BE">
      <w:pPr>
        <w:widowControl w:val="0"/>
        <w:numPr>
          <w:ilvl w:val="0"/>
          <w:numId w:val="7"/>
        </w:numPr>
        <w:tabs>
          <w:tab w:val="clear" w:pos="1260"/>
          <w:tab w:val="left" w:pos="284"/>
        </w:tabs>
        <w:autoSpaceDE w:val="0"/>
        <w:autoSpaceDN w:val="0"/>
        <w:adjustRightInd w:val="0"/>
        <w:ind w:left="0" w:firstLine="0"/>
        <w:jc w:val="both"/>
        <w:rPr>
          <w:bCs/>
          <w:iCs/>
          <w:sz w:val="28"/>
          <w:szCs w:val="28"/>
        </w:rPr>
      </w:pPr>
      <w:r w:rsidRPr="005B1152">
        <w:rPr>
          <w:bCs/>
          <w:iCs/>
          <w:sz w:val="28"/>
          <w:szCs w:val="28"/>
        </w:rPr>
        <w:t>распорядительной.</w:t>
      </w:r>
    </w:p>
    <w:p w:rsidR="00BC57BE" w:rsidRPr="005B1152" w:rsidRDefault="00BC57BE" w:rsidP="00BC57BE">
      <w:pPr>
        <w:widowControl w:val="0"/>
        <w:tabs>
          <w:tab w:val="left" w:pos="567"/>
          <w:tab w:val="left" w:pos="764"/>
        </w:tabs>
        <w:jc w:val="both"/>
        <w:rPr>
          <w:sz w:val="28"/>
          <w:szCs w:val="28"/>
        </w:rPr>
      </w:pPr>
      <w:r w:rsidRPr="005B1152">
        <w:rPr>
          <w:sz w:val="28"/>
          <w:szCs w:val="28"/>
        </w:rPr>
        <w:t>5.3.5</w:t>
      </w:r>
      <w:r w:rsidR="004A0A07" w:rsidRPr="005B1152">
        <w:rPr>
          <w:sz w:val="28"/>
          <w:szCs w:val="28"/>
        </w:rPr>
        <w:t>. </w:t>
      </w:r>
      <w:r w:rsidRPr="005B1152">
        <w:rPr>
          <w:sz w:val="28"/>
          <w:szCs w:val="28"/>
          <w:lang w:bidi="ru-RU"/>
        </w:rPr>
        <w:t>Констатирующая часть текста в распоряжениях отделяется от распорядительной части.</w:t>
      </w:r>
    </w:p>
    <w:p w:rsidR="00BC57BE" w:rsidRPr="005B1152" w:rsidRDefault="00BC57BE" w:rsidP="00BC57BE">
      <w:pPr>
        <w:jc w:val="both"/>
        <w:rPr>
          <w:sz w:val="28"/>
          <w:szCs w:val="28"/>
        </w:rPr>
      </w:pPr>
      <w:r w:rsidRPr="005B1152">
        <w:rPr>
          <w:sz w:val="28"/>
          <w:szCs w:val="28"/>
        </w:rPr>
        <w:t xml:space="preserve">5.3.6. В констатирующей части указываются нормативные документы, послужившие основанием для издания Распоряжения, отражаются цели и задачи предписываемых действий, причины его издания. </w:t>
      </w:r>
    </w:p>
    <w:p w:rsidR="00BC57BE" w:rsidRPr="005B1152" w:rsidRDefault="00BC57BE" w:rsidP="00BC57BE">
      <w:pPr>
        <w:widowControl w:val="0"/>
        <w:tabs>
          <w:tab w:val="left" w:pos="284"/>
        </w:tabs>
        <w:autoSpaceDE w:val="0"/>
        <w:autoSpaceDN w:val="0"/>
        <w:adjustRightInd w:val="0"/>
        <w:jc w:val="both"/>
        <w:rPr>
          <w:sz w:val="28"/>
          <w:szCs w:val="28"/>
        </w:rPr>
      </w:pPr>
      <w:r w:rsidRPr="005B1152">
        <w:rPr>
          <w:sz w:val="28"/>
          <w:szCs w:val="28"/>
        </w:rPr>
        <w:t>5.3.7.</w:t>
      </w:r>
      <w:r w:rsidR="00FC6A35">
        <w:rPr>
          <w:sz w:val="28"/>
          <w:szCs w:val="28"/>
        </w:rPr>
        <w:t> </w:t>
      </w:r>
      <w:r w:rsidRPr="005B1152">
        <w:rPr>
          <w:sz w:val="28"/>
          <w:szCs w:val="28"/>
        </w:rPr>
        <w:t>Распорядительная часть содержит предписываемые действия, фамилии должностных лиц, ответственных</w:t>
      </w:r>
      <w:r w:rsidRPr="005B1152">
        <w:rPr>
          <w:b/>
          <w:bCs/>
          <w:sz w:val="28"/>
          <w:szCs w:val="28"/>
        </w:rPr>
        <w:t xml:space="preserve"> </w:t>
      </w:r>
      <w:r w:rsidRPr="005B1152">
        <w:rPr>
          <w:sz w:val="28"/>
          <w:szCs w:val="28"/>
        </w:rPr>
        <w:t>за их выполнение, и сроки исполнения. Отделение распорядительной части от констатирующей в случае одного предписывающего действия осуществляется словом, определяющим это предписывающее действие – «</w:t>
      </w:r>
      <w:r w:rsidRPr="005B1152">
        <w:rPr>
          <w:bCs/>
          <w:sz w:val="28"/>
          <w:szCs w:val="28"/>
        </w:rPr>
        <w:t>Предлагаю:</w:t>
      </w:r>
      <w:r w:rsidRPr="005B1152">
        <w:rPr>
          <w:sz w:val="28"/>
          <w:szCs w:val="28"/>
        </w:rPr>
        <w:t>», «</w:t>
      </w:r>
      <w:r w:rsidRPr="005B1152">
        <w:rPr>
          <w:bCs/>
          <w:sz w:val="28"/>
          <w:szCs w:val="28"/>
        </w:rPr>
        <w:t>Рекомендую:</w:t>
      </w:r>
      <w:r w:rsidRPr="005B1152">
        <w:rPr>
          <w:sz w:val="28"/>
          <w:szCs w:val="28"/>
        </w:rPr>
        <w:t>», «</w:t>
      </w:r>
      <w:r w:rsidRPr="005B1152">
        <w:rPr>
          <w:bCs/>
          <w:sz w:val="28"/>
          <w:szCs w:val="28"/>
        </w:rPr>
        <w:t>Обязываю:</w:t>
      </w:r>
      <w:r w:rsidRPr="005B1152">
        <w:rPr>
          <w:sz w:val="28"/>
          <w:szCs w:val="28"/>
        </w:rPr>
        <w:t>», «</w:t>
      </w:r>
      <w:r w:rsidRPr="005B1152">
        <w:rPr>
          <w:bCs/>
          <w:sz w:val="28"/>
          <w:szCs w:val="28"/>
        </w:rPr>
        <w:t>Считаю необходимым:</w:t>
      </w:r>
      <w:r w:rsidRPr="005B1152">
        <w:rPr>
          <w:sz w:val="28"/>
          <w:szCs w:val="28"/>
        </w:rPr>
        <w:t xml:space="preserve">» и т.п., либо пустой строкой (в том случае, если в распоряжении имеется несколько предписывающих действий). Распорядительная часть текста распоряжения, </w:t>
      </w:r>
      <w:r w:rsidRPr="005B1152">
        <w:rPr>
          <w:bCs/>
          <w:iCs/>
          <w:sz w:val="28"/>
          <w:szCs w:val="28"/>
        </w:rPr>
        <w:t>как правило</w:t>
      </w:r>
      <w:r w:rsidRPr="005B1152">
        <w:rPr>
          <w:sz w:val="28"/>
          <w:szCs w:val="28"/>
        </w:rPr>
        <w:t>, делится на пункты, которые нумеруются арабскими цифрами с точками.</w:t>
      </w:r>
    </w:p>
    <w:p w:rsidR="00BC57BE" w:rsidRPr="005B1152" w:rsidRDefault="00BC57BE" w:rsidP="00BC57BE">
      <w:pPr>
        <w:widowControl w:val="0"/>
        <w:tabs>
          <w:tab w:val="left" w:pos="284"/>
        </w:tabs>
        <w:autoSpaceDE w:val="0"/>
        <w:autoSpaceDN w:val="0"/>
        <w:adjustRightInd w:val="0"/>
        <w:jc w:val="both"/>
        <w:rPr>
          <w:sz w:val="28"/>
          <w:szCs w:val="28"/>
        </w:rPr>
      </w:pPr>
      <w:r w:rsidRPr="005B1152">
        <w:rPr>
          <w:sz w:val="28"/>
          <w:szCs w:val="28"/>
        </w:rPr>
        <w:t>5.3.8. Каждый пункт распорядительной части начинается либо с фамилии, имени, отчества исполнителя (в случае одного предписывающего действия), либо с глагола в неопределенной форме, указывающего конкретное действие исполнителя.</w:t>
      </w:r>
    </w:p>
    <w:p w:rsidR="00BC57BE" w:rsidRPr="005B1152" w:rsidRDefault="00BC57BE" w:rsidP="00BC57BE">
      <w:pPr>
        <w:widowControl w:val="0"/>
        <w:tabs>
          <w:tab w:val="left" w:pos="284"/>
        </w:tabs>
        <w:autoSpaceDE w:val="0"/>
        <w:autoSpaceDN w:val="0"/>
        <w:adjustRightInd w:val="0"/>
        <w:jc w:val="both"/>
        <w:rPr>
          <w:sz w:val="28"/>
          <w:szCs w:val="28"/>
        </w:rPr>
      </w:pPr>
      <w:r w:rsidRPr="005B1152">
        <w:rPr>
          <w:sz w:val="28"/>
          <w:szCs w:val="28"/>
        </w:rPr>
        <w:t>5.3.9. Отдельные задания (например, задания, содержащие цифровые или табличные данные) могут оформляться в виде приложений к Распоряжению со ссылкой на них в соответствующих пунктах Распоряжения.</w:t>
      </w:r>
    </w:p>
    <w:p w:rsidR="00BC57BE" w:rsidRPr="005B1152" w:rsidRDefault="00BC57BE" w:rsidP="00BC57BE">
      <w:pPr>
        <w:widowControl w:val="0"/>
        <w:tabs>
          <w:tab w:val="left" w:pos="284"/>
        </w:tabs>
        <w:autoSpaceDE w:val="0"/>
        <w:autoSpaceDN w:val="0"/>
        <w:adjustRightInd w:val="0"/>
        <w:jc w:val="both"/>
        <w:rPr>
          <w:sz w:val="28"/>
          <w:szCs w:val="28"/>
        </w:rPr>
      </w:pPr>
      <w:r w:rsidRPr="005B1152">
        <w:rPr>
          <w:sz w:val="28"/>
          <w:szCs w:val="28"/>
        </w:rPr>
        <w:t>5.3.10. В этом случае на первом листе приложения в правом верхнем углу делается надпись:</w:t>
      </w:r>
    </w:p>
    <w:p w:rsidR="00BC57BE" w:rsidRPr="005B1152" w:rsidRDefault="00BC57BE" w:rsidP="00BC57BE">
      <w:pPr>
        <w:widowControl w:val="0"/>
        <w:tabs>
          <w:tab w:val="left" w:pos="284"/>
        </w:tabs>
        <w:autoSpaceDE w:val="0"/>
        <w:autoSpaceDN w:val="0"/>
        <w:adjustRightInd w:val="0"/>
        <w:jc w:val="both"/>
        <w:rPr>
          <w:sz w:val="28"/>
          <w:szCs w:val="28"/>
        </w:rPr>
      </w:pPr>
      <w:r w:rsidRPr="005B1152">
        <w:rPr>
          <w:sz w:val="28"/>
          <w:szCs w:val="28"/>
        </w:rPr>
        <w:t xml:space="preserve">Приложение </w:t>
      </w:r>
      <w:r w:rsidR="00CC5AF8" w:rsidRPr="005B1152">
        <w:rPr>
          <w:sz w:val="28"/>
          <w:szCs w:val="28"/>
        </w:rPr>
        <w:t xml:space="preserve">№ 1 </w:t>
      </w:r>
      <w:r w:rsidRPr="005B1152">
        <w:rPr>
          <w:sz w:val="28"/>
          <w:szCs w:val="28"/>
        </w:rPr>
        <w:t>к распоряжению</w:t>
      </w:r>
    </w:p>
    <w:p w:rsidR="00BD2B56" w:rsidRPr="005B1152" w:rsidRDefault="00BD2B56" w:rsidP="00BD2B56">
      <w:pPr>
        <w:jc w:val="both"/>
        <w:rPr>
          <w:sz w:val="28"/>
          <w:szCs w:val="28"/>
          <w:lang w:bidi="ru-RU"/>
        </w:rPr>
      </w:pPr>
      <w:r w:rsidRPr="005B1152">
        <w:rPr>
          <w:sz w:val="28"/>
          <w:szCs w:val="28"/>
          <w:lang w:bidi="ru-RU"/>
        </w:rPr>
        <w:t>МАОУ «Лицей №3 им. А.С. Пушкина»</w:t>
      </w:r>
    </w:p>
    <w:p w:rsidR="00BC57BE" w:rsidRPr="005B1152" w:rsidRDefault="00BC57BE" w:rsidP="00BC57BE">
      <w:pPr>
        <w:widowControl w:val="0"/>
        <w:tabs>
          <w:tab w:val="left" w:pos="284"/>
        </w:tabs>
        <w:autoSpaceDE w:val="0"/>
        <w:autoSpaceDN w:val="0"/>
        <w:adjustRightInd w:val="0"/>
        <w:jc w:val="both"/>
        <w:rPr>
          <w:sz w:val="28"/>
          <w:szCs w:val="28"/>
        </w:rPr>
      </w:pPr>
      <w:r w:rsidRPr="005B1152">
        <w:rPr>
          <w:sz w:val="28"/>
          <w:szCs w:val="28"/>
        </w:rPr>
        <w:t>от «___»__________20__ № _</w:t>
      </w:r>
    </w:p>
    <w:p w:rsidR="00BC57BE" w:rsidRPr="005B1152" w:rsidRDefault="00BC57BE" w:rsidP="00BC57BE">
      <w:pPr>
        <w:widowControl w:val="0"/>
        <w:tabs>
          <w:tab w:val="left" w:pos="284"/>
        </w:tabs>
        <w:autoSpaceDE w:val="0"/>
        <w:autoSpaceDN w:val="0"/>
        <w:adjustRightInd w:val="0"/>
        <w:jc w:val="both"/>
        <w:rPr>
          <w:sz w:val="28"/>
          <w:szCs w:val="28"/>
        </w:rPr>
      </w:pPr>
      <w:r w:rsidRPr="005B1152">
        <w:rPr>
          <w:sz w:val="28"/>
          <w:szCs w:val="28"/>
        </w:rPr>
        <w:t>5.3.1</w:t>
      </w:r>
      <w:r w:rsidR="00CC5AF8" w:rsidRPr="005B1152">
        <w:rPr>
          <w:sz w:val="28"/>
          <w:szCs w:val="28"/>
        </w:rPr>
        <w:t>1</w:t>
      </w:r>
      <w:r w:rsidRPr="005B1152">
        <w:rPr>
          <w:sz w:val="28"/>
          <w:szCs w:val="28"/>
        </w:rPr>
        <w:t xml:space="preserve">. </w:t>
      </w:r>
      <w:r w:rsidRPr="00FC6A35">
        <w:rPr>
          <w:sz w:val="28"/>
          <w:szCs w:val="28"/>
          <w:u w:val="single"/>
        </w:rPr>
        <w:t>Минимально необходимый набор реквизитов Распоряжения (в применении к школе):</w:t>
      </w:r>
      <w:r w:rsidRPr="005B1152">
        <w:rPr>
          <w:sz w:val="28"/>
          <w:szCs w:val="28"/>
        </w:rPr>
        <w:t xml:space="preserve"> полное наименование ОУ, название документа (Распоряжение), дата и номер распоряжения, название должности руководящего работника, подписавшего Распоряжение и его подпись. Кроме того, может быть указано название Распоряжения.</w:t>
      </w:r>
    </w:p>
    <w:p w:rsidR="00BC57BE" w:rsidRPr="005B1152" w:rsidRDefault="00BC57BE" w:rsidP="00BC57BE">
      <w:pPr>
        <w:widowControl w:val="0"/>
        <w:numPr>
          <w:ilvl w:val="1"/>
          <w:numId w:val="12"/>
        </w:numPr>
        <w:tabs>
          <w:tab w:val="left" w:pos="284"/>
        </w:tabs>
        <w:autoSpaceDE w:val="0"/>
        <w:autoSpaceDN w:val="0"/>
        <w:adjustRightInd w:val="0"/>
        <w:ind w:left="0" w:firstLine="0"/>
        <w:jc w:val="both"/>
        <w:rPr>
          <w:b/>
          <w:bCs/>
          <w:sz w:val="28"/>
          <w:szCs w:val="28"/>
          <w:lang w:bidi="ru-RU"/>
        </w:rPr>
      </w:pPr>
      <w:bookmarkStart w:id="1" w:name="bookmark5"/>
      <w:r w:rsidRPr="005B1152">
        <w:rPr>
          <w:b/>
          <w:bCs/>
          <w:sz w:val="28"/>
          <w:szCs w:val="28"/>
          <w:lang w:bidi="ru-RU"/>
        </w:rPr>
        <w:t>Протокол.</w:t>
      </w:r>
      <w:bookmarkEnd w:id="1"/>
    </w:p>
    <w:p w:rsidR="00BC57BE" w:rsidRPr="005B1152" w:rsidRDefault="00BC57BE" w:rsidP="00BC57BE">
      <w:pPr>
        <w:widowControl w:val="0"/>
        <w:numPr>
          <w:ilvl w:val="2"/>
          <w:numId w:val="12"/>
        </w:numPr>
        <w:tabs>
          <w:tab w:val="left" w:pos="284"/>
        </w:tabs>
        <w:autoSpaceDE w:val="0"/>
        <w:autoSpaceDN w:val="0"/>
        <w:adjustRightInd w:val="0"/>
        <w:ind w:left="0" w:firstLine="0"/>
        <w:jc w:val="both"/>
        <w:rPr>
          <w:sz w:val="28"/>
          <w:szCs w:val="28"/>
          <w:lang w:bidi="ru-RU"/>
        </w:rPr>
      </w:pPr>
      <w:r w:rsidRPr="005B1152">
        <w:rPr>
          <w:sz w:val="28"/>
          <w:szCs w:val="28"/>
          <w:lang w:bidi="ru-RU"/>
        </w:rPr>
        <w:t xml:space="preserve">Процессы применения управленческих решений общеобразовательной организацией и сами решения документируются с помощью протоколов конференций, педагогических советов, комиссий и пр. </w:t>
      </w:r>
      <w:r w:rsidRPr="005B1152">
        <w:rPr>
          <w:sz w:val="28"/>
          <w:szCs w:val="28"/>
        </w:rPr>
        <w:t xml:space="preserve">(приложение </w:t>
      </w:r>
      <w:r w:rsidR="00CC5AF8" w:rsidRPr="005B1152">
        <w:rPr>
          <w:sz w:val="28"/>
          <w:szCs w:val="28"/>
        </w:rPr>
        <w:t>№ 5</w:t>
      </w:r>
      <w:r w:rsidR="00FC6A35">
        <w:rPr>
          <w:sz w:val="28"/>
          <w:szCs w:val="28"/>
        </w:rPr>
        <w:t>)</w:t>
      </w:r>
    </w:p>
    <w:p w:rsidR="00BC57BE" w:rsidRPr="005B1152" w:rsidRDefault="003B4CF1" w:rsidP="00BC57BE">
      <w:pPr>
        <w:widowControl w:val="0"/>
        <w:tabs>
          <w:tab w:val="left" w:pos="284"/>
        </w:tabs>
        <w:autoSpaceDE w:val="0"/>
        <w:autoSpaceDN w:val="0"/>
        <w:adjustRightInd w:val="0"/>
        <w:jc w:val="both"/>
        <w:rPr>
          <w:sz w:val="28"/>
          <w:szCs w:val="28"/>
          <w:lang w:bidi="ru-RU"/>
        </w:rPr>
      </w:pPr>
      <w:r>
        <w:rPr>
          <w:sz w:val="28"/>
          <w:szCs w:val="28"/>
          <w:lang w:bidi="ru-RU"/>
        </w:rPr>
        <w:tab/>
      </w:r>
      <w:r>
        <w:rPr>
          <w:sz w:val="28"/>
          <w:szCs w:val="28"/>
          <w:lang w:bidi="ru-RU"/>
        </w:rPr>
        <w:tab/>
      </w:r>
      <w:r w:rsidR="00BC57BE" w:rsidRPr="005B1152">
        <w:rPr>
          <w:sz w:val="28"/>
          <w:szCs w:val="28"/>
          <w:lang w:bidi="ru-RU"/>
        </w:rPr>
        <w:t>Протокол составляется на основании записей, сделанных непосредственно во время заседаний, представленных текстов и тезисов докладов и выступлений, справок, проектов решений.</w:t>
      </w:r>
    </w:p>
    <w:p w:rsidR="00BC57BE" w:rsidRPr="005B1152" w:rsidRDefault="00BC57BE" w:rsidP="00BC57BE">
      <w:pPr>
        <w:widowControl w:val="0"/>
        <w:numPr>
          <w:ilvl w:val="2"/>
          <w:numId w:val="12"/>
        </w:numPr>
        <w:tabs>
          <w:tab w:val="left" w:pos="284"/>
        </w:tabs>
        <w:autoSpaceDE w:val="0"/>
        <w:autoSpaceDN w:val="0"/>
        <w:adjustRightInd w:val="0"/>
        <w:ind w:left="0" w:firstLine="0"/>
        <w:jc w:val="both"/>
        <w:rPr>
          <w:sz w:val="28"/>
          <w:szCs w:val="28"/>
          <w:lang w:bidi="ru-RU"/>
        </w:rPr>
      </w:pPr>
      <w:r w:rsidRPr="005B1152">
        <w:rPr>
          <w:sz w:val="28"/>
          <w:szCs w:val="28"/>
          <w:lang w:bidi="ru-RU"/>
        </w:rPr>
        <w:t>Протокол может составляться как в рукописной, так и в печатной форме.</w:t>
      </w:r>
    </w:p>
    <w:p w:rsidR="00BC57BE" w:rsidRPr="005B1152" w:rsidRDefault="00BC57BE" w:rsidP="00BC57BE">
      <w:pPr>
        <w:widowControl w:val="0"/>
        <w:numPr>
          <w:ilvl w:val="2"/>
          <w:numId w:val="12"/>
        </w:numPr>
        <w:tabs>
          <w:tab w:val="left" w:pos="284"/>
        </w:tabs>
        <w:autoSpaceDE w:val="0"/>
        <w:autoSpaceDN w:val="0"/>
        <w:adjustRightInd w:val="0"/>
        <w:ind w:left="0" w:firstLine="0"/>
        <w:jc w:val="both"/>
        <w:rPr>
          <w:sz w:val="28"/>
          <w:szCs w:val="28"/>
          <w:lang w:bidi="ru-RU"/>
        </w:rPr>
      </w:pPr>
      <w:r w:rsidRPr="005B1152">
        <w:rPr>
          <w:sz w:val="28"/>
          <w:szCs w:val="28"/>
          <w:lang w:bidi="ru-RU"/>
        </w:rPr>
        <w:t>Датой протокола является дата проведения заседания. Если заседание продолжалось несколько дней, то через тире указываются первый и последний день заседания.</w:t>
      </w:r>
    </w:p>
    <w:p w:rsidR="00BC57BE" w:rsidRPr="005B1152" w:rsidRDefault="00BC57BE" w:rsidP="00BC57BE">
      <w:pPr>
        <w:widowControl w:val="0"/>
        <w:numPr>
          <w:ilvl w:val="2"/>
          <w:numId w:val="12"/>
        </w:numPr>
        <w:tabs>
          <w:tab w:val="left" w:pos="284"/>
        </w:tabs>
        <w:autoSpaceDE w:val="0"/>
        <w:autoSpaceDN w:val="0"/>
        <w:adjustRightInd w:val="0"/>
        <w:ind w:left="0" w:firstLine="0"/>
        <w:jc w:val="both"/>
        <w:rPr>
          <w:sz w:val="28"/>
          <w:szCs w:val="28"/>
          <w:lang w:bidi="ru-RU"/>
        </w:rPr>
      </w:pPr>
      <w:r w:rsidRPr="005B1152">
        <w:rPr>
          <w:sz w:val="28"/>
          <w:szCs w:val="28"/>
          <w:lang w:bidi="ru-RU"/>
        </w:rPr>
        <w:t xml:space="preserve">Номер протокола должен соответствовать порядковому номеру заседания. </w:t>
      </w:r>
      <w:r w:rsidRPr="005B1152">
        <w:rPr>
          <w:sz w:val="28"/>
          <w:szCs w:val="28"/>
          <w:lang w:bidi="ru-RU"/>
        </w:rPr>
        <w:lastRenderedPageBreak/>
        <w:t>Нумерация протоколов ведется в пределах календарного года отдельно по каждой группе протоколов заседания соответствующего коллегиального органа.</w:t>
      </w:r>
    </w:p>
    <w:p w:rsidR="00BC57BE" w:rsidRPr="005B1152" w:rsidRDefault="00FC6A35" w:rsidP="00BC57BE">
      <w:pPr>
        <w:widowControl w:val="0"/>
        <w:tabs>
          <w:tab w:val="left" w:pos="284"/>
        </w:tabs>
        <w:autoSpaceDE w:val="0"/>
        <w:autoSpaceDN w:val="0"/>
        <w:adjustRightInd w:val="0"/>
        <w:jc w:val="both"/>
        <w:rPr>
          <w:sz w:val="28"/>
          <w:szCs w:val="28"/>
          <w:lang w:bidi="ru-RU"/>
        </w:rPr>
      </w:pPr>
      <w:r>
        <w:rPr>
          <w:sz w:val="28"/>
          <w:szCs w:val="28"/>
          <w:lang w:bidi="ru-RU"/>
        </w:rPr>
        <w:tab/>
      </w:r>
      <w:r>
        <w:rPr>
          <w:sz w:val="28"/>
          <w:szCs w:val="28"/>
          <w:lang w:bidi="ru-RU"/>
        </w:rPr>
        <w:tab/>
      </w:r>
      <w:r w:rsidR="00BC57BE" w:rsidRPr="005B1152">
        <w:rPr>
          <w:sz w:val="28"/>
          <w:szCs w:val="28"/>
          <w:lang w:bidi="ru-RU"/>
        </w:rPr>
        <w:t>В реквизите «место заседания» указывается название населенного пункта, в котором состоялось заседание.</w:t>
      </w:r>
    </w:p>
    <w:p w:rsidR="00BC57BE" w:rsidRPr="005B1152" w:rsidRDefault="00FC6A35" w:rsidP="00BC57BE">
      <w:pPr>
        <w:widowControl w:val="0"/>
        <w:tabs>
          <w:tab w:val="left" w:pos="284"/>
        </w:tabs>
        <w:autoSpaceDE w:val="0"/>
        <w:autoSpaceDN w:val="0"/>
        <w:adjustRightInd w:val="0"/>
        <w:jc w:val="both"/>
        <w:rPr>
          <w:sz w:val="28"/>
          <w:szCs w:val="28"/>
          <w:lang w:bidi="ru-RU"/>
        </w:rPr>
      </w:pPr>
      <w:r>
        <w:rPr>
          <w:sz w:val="28"/>
          <w:szCs w:val="28"/>
          <w:lang w:bidi="ru-RU"/>
        </w:rPr>
        <w:tab/>
      </w:r>
      <w:r>
        <w:rPr>
          <w:sz w:val="28"/>
          <w:szCs w:val="28"/>
          <w:lang w:bidi="ru-RU"/>
        </w:rPr>
        <w:tab/>
      </w:r>
      <w:r w:rsidR="00BC57BE" w:rsidRPr="005B1152">
        <w:rPr>
          <w:sz w:val="28"/>
          <w:szCs w:val="28"/>
          <w:lang w:bidi="ru-RU"/>
        </w:rPr>
        <w:t>Заголовок к тексту протокола должен отображать вид заседания (совещание, собрание, конференция и т.п.) или коллегиальной деятельности (комиссия, совет, собрание, рабочая группа и т.п.) и включать название вида документа.</w:t>
      </w:r>
    </w:p>
    <w:p w:rsidR="00BC57BE" w:rsidRPr="005B1152" w:rsidRDefault="00BC57BE" w:rsidP="00BC57BE">
      <w:pPr>
        <w:widowControl w:val="0"/>
        <w:numPr>
          <w:ilvl w:val="2"/>
          <w:numId w:val="12"/>
        </w:numPr>
        <w:tabs>
          <w:tab w:val="left" w:pos="284"/>
        </w:tabs>
        <w:autoSpaceDE w:val="0"/>
        <w:autoSpaceDN w:val="0"/>
        <w:adjustRightInd w:val="0"/>
        <w:ind w:left="0" w:firstLine="0"/>
        <w:jc w:val="both"/>
        <w:rPr>
          <w:sz w:val="28"/>
          <w:szCs w:val="28"/>
          <w:lang w:bidi="ru-RU"/>
        </w:rPr>
      </w:pPr>
      <w:r w:rsidRPr="005B1152">
        <w:rPr>
          <w:sz w:val="28"/>
          <w:szCs w:val="28"/>
          <w:lang w:bidi="ru-RU"/>
        </w:rPr>
        <w:t>Текст протокола состоит из вводной и основной частей.</w:t>
      </w:r>
    </w:p>
    <w:p w:rsidR="00BC57BE" w:rsidRPr="005B1152" w:rsidRDefault="00BC57BE" w:rsidP="00BC57BE">
      <w:pPr>
        <w:widowControl w:val="0"/>
        <w:numPr>
          <w:ilvl w:val="2"/>
          <w:numId w:val="12"/>
        </w:numPr>
        <w:tabs>
          <w:tab w:val="left" w:pos="284"/>
        </w:tabs>
        <w:autoSpaceDE w:val="0"/>
        <w:autoSpaceDN w:val="0"/>
        <w:adjustRightInd w:val="0"/>
        <w:ind w:left="0" w:firstLine="0"/>
        <w:jc w:val="both"/>
        <w:rPr>
          <w:sz w:val="28"/>
          <w:szCs w:val="28"/>
          <w:lang w:bidi="ru-RU"/>
        </w:rPr>
      </w:pPr>
      <w:r w:rsidRPr="005B1152">
        <w:rPr>
          <w:sz w:val="28"/>
          <w:szCs w:val="28"/>
          <w:lang w:bidi="ru-RU"/>
        </w:rPr>
        <w:t xml:space="preserve">Вводная часть содержит постоянную информацию (слова ПРЕДСЕДАТЕЛЬ, СЕКРЕТАРЬ, ПРИСУТСТВОВАЛИ) и переменную (фамилия, инициалы председателя, секретаря и присутствующих). При необходимости указываются должности присутствующих, а также инициалы, фамилии должности лиц, приглашенных на совещание. </w:t>
      </w:r>
      <w:r w:rsidR="00CC5AF8" w:rsidRPr="005B1152">
        <w:rPr>
          <w:sz w:val="28"/>
          <w:szCs w:val="28"/>
          <w:lang w:bidi="ru-RU"/>
        </w:rPr>
        <w:t xml:space="preserve">Явочный лист присутствующих участников </w:t>
      </w:r>
      <w:r w:rsidRPr="005B1152">
        <w:rPr>
          <w:sz w:val="28"/>
          <w:szCs w:val="28"/>
          <w:lang w:bidi="ru-RU"/>
        </w:rPr>
        <w:t>прилагается к протоколу.</w:t>
      </w:r>
    </w:p>
    <w:p w:rsidR="00CC5AF8" w:rsidRPr="005B1152" w:rsidRDefault="003B4CF1" w:rsidP="00BC57BE">
      <w:pPr>
        <w:widowControl w:val="0"/>
        <w:tabs>
          <w:tab w:val="left" w:pos="284"/>
        </w:tabs>
        <w:autoSpaceDE w:val="0"/>
        <w:autoSpaceDN w:val="0"/>
        <w:adjustRightInd w:val="0"/>
        <w:jc w:val="both"/>
        <w:rPr>
          <w:sz w:val="28"/>
          <w:szCs w:val="28"/>
          <w:lang w:bidi="ru-RU"/>
        </w:rPr>
      </w:pPr>
      <w:r>
        <w:rPr>
          <w:sz w:val="28"/>
          <w:szCs w:val="28"/>
          <w:lang w:bidi="ru-RU"/>
        </w:rPr>
        <w:tab/>
      </w:r>
      <w:r>
        <w:rPr>
          <w:sz w:val="28"/>
          <w:szCs w:val="28"/>
          <w:lang w:bidi="ru-RU"/>
        </w:rPr>
        <w:tab/>
      </w:r>
      <w:r w:rsidR="00BC57BE" w:rsidRPr="005B1152">
        <w:rPr>
          <w:sz w:val="28"/>
          <w:szCs w:val="28"/>
          <w:lang w:bidi="ru-RU"/>
        </w:rPr>
        <w:t xml:space="preserve">Если протокол оформляется в печатной форме, то слова </w:t>
      </w:r>
      <w:r w:rsidR="00CC5AF8" w:rsidRPr="005B1152">
        <w:rPr>
          <w:sz w:val="28"/>
          <w:szCs w:val="28"/>
          <w:lang w:bidi="ru-RU"/>
        </w:rPr>
        <w:t>«</w:t>
      </w:r>
      <w:r w:rsidR="00BC57BE" w:rsidRPr="005B1152">
        <w:rPr>
          <w:sz w:val="28"/>
          <w:szCs w:val="28"/>
          <w:lang w:bidi="ru-RU"/>
        </w:rPr>
        <w:t>ПРЕДСЕДАТЕЛЬ</w:t>
      </w:r>
      <w:r w:rsidR="00CC5AF8" w:rsidRPr="005B1152">
        <w:rPr>
          <w:sz w:val="28"/>
          <w:szCs w:val="28"/>
          <w:lang w:bidi="ru-RU"/>
        </w:rPr>
        <w:t>»</w:t>
      </w:r>
      <w:r w:rsidR="00BC57BE" w:rsidRPr="005B1152">
        <w:rPr>
          <w:sz w:val="28"/>
          <w:szCs w:val="28"/>
          <w:lang w:bidi="ru-RU"/>
        </w:rPr>
        <w:t xml:space="preserve">, </w:t>
      </w:r>
      <w:r w:rsidR="00CC5AF8" w:rsidRPr="005B1152">
        <w:rPr>
          <w:sz w:val="28"/>
          <w:szCs w:val="28"/>
          <w:lang w:bidi="ru-RU"/>
        </w:rPr>
        <w:t>«</w:t>
      </w:r>
      <w:r w:rsidR="00BC57BE" w:rsidRPr="005B1152">
        <w:rPr>
          <w:sz w:val="28"/>
          <w:szCs w:val="28"/>
          <w:lang w:bidi="ru-RU"/>
        </w:rPr>
        <w:t>СЕКРЕТАРЬ</w:t>
      </w:r>
      <w:r w:rsidR="00CC5AF8" w:rsidRPr="005B1152">
        <w:rPr>
          <w:sz w:val="28"/>
          <w:szCs w:val="28"/>
          <w:lang w:bidi="ru-RU"/>
        </w:rPr>
        <w:t>»</w:t>
      </w:r>
      <w:r w:rsidR="00BC57BE" w:rsidRPr="005B1152">
        <w:rPr>
          <w:sz w:val="28"/>
          <w:szCs w:val="28"/>
          <w:lang w:bidi="ru-RU"/>
        </w:rPr>
        <w:t xml:space="preserve">, </w:t>
      </w:r>
      <w:r w:rsidR="00CC5AF8" w:rsidRPr="005B1152">
        <w:rPr>
          <w:sz w:val="28"/>
          <w:szCs w:val="28"/>
          <w:lang w:bidi="ru-RU"/>
        </w:rPr>
        <w:t>«</w:t>
      </w:r>
      <w:r w:rsidR="00BC57BE" w:rsidRPr="005B1152">
        <w:rPr>
          <w:sz w:val="28"/>
          <w:szCs w:val="28"/>
          <w:lang w:bidi="ru-RU"/>
        </w:rPr>
        <w:t>ПРИСУТСТВОВАЛИ</w:t>
      </w:r>
      <w:r w:rsidR="00CC5AF8" w:rsidRPr="005B1152">
        <w:rPr>
          <w:sz w:val="28"/>
          <w:szCs w:val="28"/>
          <w:lang w:bidi="ru-RU"/>
        </w:rPr>
        <w:t>»</w:t>
      </w:r>
      <w:r w:rsidR="00BC57BE" w:rsidRPr="005B1152">
        <w:rPr>
          <w:sz w:val="28"/>
          <w:szCs w:val="28"/>
          <w:lang w:bidi="ru-RU"/>
        </w:rPr>
        <w:t xml:space="preserve"> печатают от нулевого положения табулятора, от 2-го положения табулятора ставится тире, инициалы и фамилии пишут в именительном падеже. </w:t>
      </w:r>
    </w:p>
    <w:p w:rsidR="00BC57BE" w:rsidRPr="005B1152" w:rsidRDefault="003B4CF1" w:rsidP="00BC57BE">
      <w:pPr>
        <w:widowControl w:val="0"/>
        <w:tabs>
          <w:tab w:val="left" w:pos="284"/>
        </w:tabs>
        <w:autoSpaceDE w:val="0"/>
        <w:autoSpaceDN w:val="0"/>
        <w:adjustRightInd w:val="0"/>
        <w:jc w:val="both"/>
        <w:rPr>
          <w:sz w:val="28"/>
          <w:szCs w:val="28"/>
          <w:lang w:bidi="ru-RU"/>
        </w:rPr>
      </w:pPr>
      <w:r>
        <w:rPr>
          <w:sz w:val="28"/>
          <w:szCs w:val="28"/>
          <w:lang w:bidi="ru-RU"/>
        </w:rPr>
        <w:tab/>
      </w:r>
      <w:r>
        <w:rPr>
          <w:sz w:val="28"/>
          <w:szCs w:val="28"/>
          <w:lang w:bidi="ru-RU"/>
        </w:rPr>
        <w:tab/>
      </w:r>
      <w:r w:rsidR="00BC57BE" w:rsidRPr="005B1152">
        <w:rPr>
          <w:sz w:val="28"/>
          <w:szCs w:val="28"/>
          <w:lang w:bidi="ru-RU"/>
        </w:rPr>
        <w:t>Вводная часть протокола заканчивается повесткой дня. Слова «Повестка дня» печатают от нулевого положения табулятора, после них ставится двоеточие. Вопросы повестки дня нумеруются арабскими цифрами. Каждый новый вопрос печатают от 1 -го положения табулятора.</w:t>
      </w:r>
    </w:p>
    <w:p w:rsidR="00BC57BE" w:rsidRPr="005B1152" w:rsidRDefault="00BC57BE" w:rsidP="00BC57BE">
      <w:pPr>
        <w:widowControl w:val="0"/>
        <w:numPr>
          <w:ilvl w:val="2"/>
          <w:numId w:val="12"/>
        </w:numPr>
        <w:tabs>
          <w:tab w:val="left" w:pos="284"/>
        </w:tabs>
        <w:autoSpaceDE w:val="0"/>
        <w:autoSpaceDN w:val="0"/>
        <w:adjustRightInd w:val="0"/>
        <w:ind w:left="0" w:firstLine="0"/>
        <w:jc w:val="both"/>
        <w:rPr>
          <w:sz w:val="28"/>
          <w:szCs w:val="28"/>
          <w:lang w:bidi="ru-RU"/>
        </w:rPr>
      </w:pPr>
      <w:r w:rsidRPr="005B1152">
        <w:rPr>
          <w:sz w:val="28"/>
          <w:szCs w:val="28"/>
          <w:lang w:bidi="ru-RU"/>
        </w:rPr>
        <w:t>Последовательность расположения вопросов определяется степенью их важности. Вопросы перечисляются в именительном падеже. Доклад (отчет, сообщение, информация), наименование должности, инициалы и фамилию докладчика пишут в родительном падеже. Не рекомендуется включать в повестку дня вопрос «Разное». Каждый вопрос должен быть конкретизирован. Формирование вопросов в повестке дня начинается с предлога «О (Об)».</w:t>
      </w:r>
    </w:p>
    <w:p w:rsidR="00BC57BE" w:rsidRPr="005B1152" w:rsidRDefault="00BC57BE" w:rsidP="00BC57BE">
      <w:pPr>
        <w:widowControl w:val="0"/>
        <w:numPr>
          <w:ilvl w:val="2"/>
          <w:numId w:val="12"/>
        </w:numPr>
        <w:tabs>
          <w:tab w:val="left" w:pos="284"/>
        </w:tabs>
        <w:autoSpaceDE w:val="0"/>
        <w:autoSpaceDN w:val="0"/>
        <w:adjustRightInd w:val="0"/>
        <w:ind w:left="0" w:firstLine="0"/>
        <w:jc w:val="both"/>
        <w:rPr>
          <w:sz w:val="28"/>
          <w:szCs w:val="28"/>
          <w:lang w:bidi="ru-RU"/>
        </w:rPr>
      </w:pPr>
      <w:r w:rsidRPr="005B1152">
        <w:rPr>
          <w:sz w:val="28"/>
          <w:szCs w:val="28"/>
          <w:lang w:bidi="ru-RU"/>
        </w:rPr>
        <w:t>Основная часть протокола состоит из разделов, которые должны соответствовать пунктам повестки дня. Разделы нумеруются арабскими цифрами и строятся по такой схеме:</w:t>
      </w:r>
    </w:p>
    <w:p w:rsidR="001F1F4B" w:rsidRPr="001F1F4B" w:rsidRDefault="001F1F4B" w:rsidP="001F1F4B">
      <w:pPr>
        <w:widowControl w:val="0"/>
        <w:tabs>
          <w:tab w:val="left" w:pos="284"/>
        </w:tabs>
        <w:autoSpaceDE w:val="0"/>
        <w:autoSpaceDN w:val="0"/>
        <w:adjustRightInd w:val="0"/>
        <w:jc w:val="both"/>
        <w:rPr>
          <w:sz w:val="28"/>
          <w:lang w:bidi="ru-RU"/>
        </w:rPr>
      </w:pPr>
      <w:r w:rsidRPr="001F1F4B">
        <w:rPr>
          <w:sz w:val="28"/>
          <w:lang w:bidi="ru-RU"/>
        </w:rPr>
        <w:t>СЛУШАЛИ - ВЫСТУПИЛИ - РЕШИЛИ (ПОСТАНОВИЛИ),</w:t>
      </w:r>
    </w:p>
    <w:p w:rsidR="00BC57BE" w:rsidRPr="005B1152" w:rsidRDefault="003B4CF1" w:rsidP="00BC57BE">
      <w:pPr>
        <w:widowControl w:val="0"/>
        <w:tabs>
          <w:tab w:val="left" w:pos="284"/>
        </w:tabs>
        <w:autoSpaceDE w:val="0"/>
        <w:autoSpaceDN w:val="0"/>
        <w:adjustRightInd w:val="0"/>
        <w:jc w:val="both"/>
        <w:rPr>
          <w:sz w:val="28"/>
          <w:szCs w:val="28"/>
          <w:lang w:bidi="ru-RU"/>
        </w:rPr>
      </w:pPr>
      <w:r>
        <w:rPr>
          <w:sz w:val="28"/>
          <w:szCs w:val="28"/>
          <w:lang w:bidi="ru-RU"/>
        </w:rPr>
        <w:tab/>
      </w:r>
      <w:r>
        <w:rPr>
          <w:sz w:val="28"/>
          <w:szCs w:val="28"/>
          <w:lang w:bidi="ru-RU"/>
        </w:rPr>
        <w:tab/>
      </w:r>
      <w:r w:rsidR="00BC57BE" w:rsidRPr="005B1152">
        <w:rPr>
          <w:sz w:val="28"/>
          <w:szCs w:val="28"/>
          <w:lang w:bidi="ru-RU"/>
        </w:rPr>
        <w:t>Указанные слова печатаются большими буквами без отступа от границы левого поля. После этих слов ставится двоеточие.</w:t>
      </w:r>
    </w:p>
    <w:p w:rsidR="00BC57BE" w:rsidRPr="005B1152" w:rsidRDefault="00BC57BE" w:rsidP="00BC57BE">
      <w:pPr>
        <w:widowControl w:val="0"/>
        <w:numPr>
          <w:ilvl w:val="2"/>
          <w:numId w:val="12"/>
        </w:numPr>
        <w:tabs>
          <w:tab w:val="left" w:pos="284"/>
          <w:tab w:val="left" w:pos="567"/>
          <w:tab w:val="left" w:pos="709"/>
          <w:tab w:val="left" w:pos="851"/>
        </w:tabs>
        <w:autoSpaceDE w:val="0"/>
        <w:autoSpaceDN w:val="0"/>
        <w:adjustRightInd w:val="0"/>
        <w:ind w:left="0" w:firstLine="0"/>
        <w:jc w:val="both"/>
        <w:rPr>
          <w:sz w:val="28"/>
          <w:szCs w:val="28"/>
          <w:lang w:bidi="ru-RU"/>
        </w:rPr>
      </w:pPr>
      <w:r w:rsidRPr="005B1152">
        <w:rPr>
          <w:sz w:val="28"/>
          <w:szCs w:val="28"/>
          <w:lang w:bidi="ru-RU"/>
        </w:rPr>
        <w:t xml:space="preserve">После слова </w:t>
      </w:r>
      <w:r w:rsidR="00237899" w:rsidRPr="005B1152">
        <w:rPr>
          <w:sz w:val="28"/>
          <w:szCs w:val="28"/>
          <w:lang w:bidi="ru-RU"/>
        </w:rPr>
        <w:t>«</w:t>
      </w:r>
      <w:r w:rsidRPr="005B1152">
        <w:rPr>
          <w:sz w:val="28"/>
          <w:szCs w:val="28"/>
          <w:lang w:bidi="ru-RU"/>
        </w:rPr>
        <w:t>СЛУШАЛИ</w:t>
      </w:r>
      <w:r w:rsidR="00237899" w:rsidRPr="005B1152">
        <w:rPr>
          <w:sz w:val="28"/>
          <w:szCs w:val="28"/>
          <w:lang w:bidi="ru-RU"/>
        </w:rPr>
        <w:t>»</w:t>
      </w:r>
      <w:r w:rsidRPr="005B1152">
        <w:rPr>
          <w:sz w:val="28"/>
          <w:szCs w:val="28"/>
          <w:lang w:bidi="ru-RU"/>
        </w:rPr>
        <w:t xml:space="preserve"> указывается краткий текст выступления основного докладчика. Фамилия и инициалы каждого докладчика печатаются с новой строки. Краткий текст выступления излагается в третьем лице единственного числа.</w:t>
      </w:r>
    </w:p>
    <w:p w:rsidR="00BC57BE" w:rsidRDefault="00BC57BE" w:rsidP="00BC57BE">
      <w:pPr>
        <w:widowControl w:val="0"/>
        <w:numPr>
          <w:ilvl w:val="2"/>
          <w:numId w:val="12"/>
        </w:numPr>
        <w:tabs>
          <w:tab w:val="left" w:pos="284"/>
          <w:tab w:val="left" w:pos="567"/>
          <w:tab w:val="left" w:pos="709"/>
          <w:tab w:val="left" w:pos="851"/>
        </w:tabs>
        <w:autoSpaceDE w:val="0"/>
        <w:autoSpaceDN w:val="0"/>
        <w:adjustRightInd w:val="0"/>
        <w:ind w:left="0" w:firstLine="0"/>
        <w:jc w:val="both"/>
        <w:rPr>
          <w:sz w:val="28"/>
          <w:szCs w:val="28"/>
          <w:lang w:bidi="ru-RU"/>
        </w:rPr>
      </w:pPr>
      <w:r w:rsidRPr="005B1152">
        <w:rPr>
          <w:sz w:val="28"/>
          <w:szCs w:val="28"/>
          <w:lang w:bidi="ru-RU"/>
        </w:rPr>
        <w:t>Тексты или тезисы докладов и выступлений, оформленные как отдельные документы, в текст протокола не включаются. После сведений о докладчике ставится тире и указывается: «Текст доклада (выступления) прилагается к протоколу».</w:t>
      </w:r>
    </w:p>
    <w:p w:rsidR="001F1F4B" w:rsidRPr="001F1F4B" w:rsidRDefault="001F1F4B" w:rsidP="001F1F4B">
      <w:pPr>
        <w:pStyle w:val="a4"/>
        <w:widowControl w:val="0"/>
        <w:numPr>
          <w:ilvl w:val="2"/>
          <w:numId w:val="12"/>
        </w:numPr>
        <w:tabs>
          <w:tab w:val="left" w:pos="851"/>
        </w:tabs>
        <w:autoSpaceDE w:val="0"/>
        <w:autoSpaceDN w:val="0"/>
        <w:adjustRightInd w:val="0"/>
        <w:ind w:left="0" w:firstLine="0"/>
        <w:jc w:val="both"/>
        <w:rPr>
          <w:sz w:val="28"/>
          <w:lang w:bidi="ru-RU"/>
        </w:rPr>
      </w:pPr>
      <w:r w:rsidRPr="001F1F4B">
        <w:rPr>
          <w:sz w:val="28"/>
          <w:lang w:bidi="ru-RU"/>
        </w:rPr>
        <w:t xml:space="preserve">После слова </w:t>
      </w:r>
      <w:r>
        <w:rPr>
          <w:sz w:val="28"/>
          <w:lang w:bidi="ru-RU"/>
        </w:rPr>
        <w:t>«</w:t>
      </w:r>
      <w:r w:rsidRPr="001F1F4B">
        <w:rPr>
          <w:sz w:val="28"/>
          <w:lang w:bidi="ru-RU"/>
        </w:rPr>
        <w:t>ВЫСТУПИЛИ</w:t>
      </w:r>
      <w:r>
        <w:rPr>
          <w:sz w:val="28"/>
          <w:lang w:bidi="ru-RU"/>
        </w:rPr>
        <w:t>»</w:t>
      </w:r>
      <w:r w:rsidRPr="001F1F4B">
        <w:rPr>
          <w:sz w:val="28"/>
          <w:lang w:bidi="ru-RU"/>
        </w:rPr>
        <w:t xml:space="preserve"> фиксируют</w:t>
      </w:r>
      <w:r>
        <w:rPr>
          <w:sz w:val="28"/>
          <w:lang w:bidi="ru-RU"/>
        </w:rPr>
        <w:t xml:space="preserve">ся выступления тех лиц, которые </w:t>
      </w:r>
      <w:r w:rsidRPr="001F1F4B">
        <w:rPr>
          <w:sz w:val="28"/>
          <w:lang w:bidi="ru-RU"/>
        </w:rPr>
        <w:t xml:space="preserve">приняли участие в обсуждении доклада. Выступления оформляются в протоколе с указанием должностей, фамилий и </w:t>
      </w:r>
      <w:proofErr w:type="gramStart"/>
      <w:r w:rsidRPr="001F1F4B">
        <w:rPr>
          <w:sz w:val="28"/>
          <w:lang w:bidi="ru-RU"/>
        </w:rPr>
        <w:t>инициалов</w:t>
      </w:r>
      <w:proofErr w:type="gramEnd"/>
      <w:r w:rsidRPr="001F1F4B">
        <w:rPr>
          <w:sz w:val="28"/>
          <w:lang w:bidi="ru-RU"/>
        </w:rPr>
        <w:t xml:space="preserve"> выступающих в именительном падеже, а также с кратким изложением содержания вопроса и ответов на него. </w:t>
      </w:r>
      <w:r w:rsidRPr="001F1F4B">
        <w:rPr>
          <w:sz w:val="28"/>
          <w:lang w:bidi="ru-RU"/>
        </w:rPr>
        <w:lastRenderedPageBreak/>
        <w:t>Содержание выступлений излагается от третьего лица единственного числа.</w:t>
      </w:r>
    </w:p>
    <w:p w:rsidR="00BC57BE" w:rsidRPr="005B1152" w:rsidRDefault="00BC57BE" w:rsidP="00BC57BE">
      <w:pPr>
        <w:widowControl w:val="0"/>
        <w:numPr>
          <w:ilvl w:val="2"/>
          <w:numId w:val="12"/>
        </w:numPr>
        <w:tabs>
          <w:tab w:val="left" w:pos="284"/>
          <w:tab w:val="left" w:pos="567"/>
          <w:tab w:val="left" w:pos="709"/>
          <w:tab w:val="left" w:pos="851"/>
        </w:tabs>
        <w:autoSpaceDE w:val="0"/>
        <w:autoSpaceDN w:val="0"/>
        <w:adjustRightInd w:val="0"/>
        <w:ind w:left="0" w:firstLine="0"/>
        <w:jc w:val="both"/>
        <w:rPr>
          <w:sz w:val="28"/>
          <w:szCs w:val="28"/>
          <w:lang w:bidi="ru-RU"/>
        </w:rPr>
      </w:pPr>
      <w:r w:rsidRPr="005B1152">
        <w:rPr>
          <w:sz w:val="28"/>
          <w:szCs w:val="28"/>
          <w:lang w:bidi="ru-RU"/>
        </w:rPr>
        <w:t xml:space="preserve">После слова </w:t>
      </w:r>
      <w:r w:rsidR="00237899" w:rsidRPr="005B1152">
        <w:rPr>
          <w:sz w:val="28"/>
          <w:szCs w:val="28"/>
          <w:lang w:bidi="ru-RU"/>
        </w:rPr>
        <w:t>«</w:t>
      </w:r>
      <w:r w:rsidRPr="005B1152">
        <w:rPr>
          <w:sz w:val="28"/>
          <w:szCs w:val="28"/>
          <w:lang w:bidi="ru-RU"/>
        </w:rPr>
        <w:t>РЕШИЛИ (ПОСТАНОВИЛИ)</w:t>
      </w:r>
      <w:r w:rsidR="00237899" w:rsidRPr="005B1152">
        <w:rPr>
          <w:sz w:val="28"/>
          <w:szCs w:val="28"/>
          <w:lang w:bidi="ru-RU"/>
        </w:rPr>
        <w:t>»</w:t>
      </w:r>
      <w:r w:rsidRPr="005B1152">
        <w:rPr>
          <w:sz w:val="28"/>
          <w:szCs w:val="28"/>
          <w:lang w:bidi="ru-RU"/>
        </w:rPr>
        <w:t xml:space="preserve"> фиксируется принятое решение по обсуждаемому вопросу повестки дня. Решение должно быть конкретным и включать составляющие, которые отвечают на следующие вопросы: кому, что сделать и в какой срок.</w:t>
      </w:r>
    </w:p>
    <w:p w:rsidR="00BC57BE" w:rsidRPr="005B1152" w:rsidRDefault="003B4CF1" w:rsidP="00BC57BE">
      <w:pPr>
        <w:widowControl w:val="0"/>
        <w:tabs>
          <w:tab w:val="left" w:pos="284"/>
        </w:tabs>
        <w:autoSpaceDE w:val="0"/>
        <w:autoSpaceDN w:val="0"/>
        <w:adjustRightInd w:val="0"/>
        <w:jc w:val="both"/>
        <w:rPr>
          <w:sz w:val="28"/>
          <w:szCs w:val="28"/>
          <w:lang w:bidi="ru-RU"/>
        </w:rPr>
      </w:pPr>
      <w:r>
        <w:rPr>
          <w:sz w:val="28"/>
          <w:szCs w:val="28"/>
          <w:lang w:bidi="ru-RU"/>
        </w:rPr>
        <w:tab/>
      </w:r>
      <w:r>
        <w:rPr>
          <w:sz w:val="28"/>
          <w:szCs w:val="28"/>
          <w:lang w:bidi="ru-RU"/>
        </w:rPr>
        <w:tab/>
      </w:r>
      <w:r w:rsidR="00BC57BE" w:rsidRPr="005B1152">
        <w:rPr>
          <w:sz w:val="28"/>
          <w:szCs w:val="28"/>
          <w:lang w:bidi="ru-RU"/>
        </w:rPr>
        <w:t>Решения, содержащие несколько вопросов, подразделяются на пункты и подпункты, которые нумеруются арабскими цифрами. Подпункты нумеруются цифрами с точкой.</w:t>
      </w:r>
    </w:p>
    <w:p w:rsidR="00BC57BE" w:rsidRPr="005B1152" w:rsidRDefault="00BC57BE" w:rsidP="007044D2">
      <w:pPr>
        <w:widowControl w:val="0"/>
        <w:numPr>
          <w:ilvl w:val="2"/>
          <w:numId w:val="12"/>
        </w:numPr>
        <w:tabs>
          <w:tab w:val="left" w:pos="284"/>
          <w:tab w:val="left" w:pos="851"/>
        </w:tabs>
        <w:autoSpaceDE w:val="0"/>
        <w:autoSpaceDN w:val="0"/>
        <w:adjustRightInd w:val="0"/>
        <w:ind w:left="0" w:firstLine="0"/>
        <w:jc w:val="both"/>
        <w:rPr>
          <w:sz w:val="28"/>
          <w:szCs w:val="28"/>
          <w:lang w:bidi="ru-RU"/>
        </w:rPr>
      </w:pPr>
      <w:r w:rsidRPr="005B1152">
        <w:rPr>
          <w:sz w:val="28"/>
          <w:szCs w:val="28"/>
          <w:lang w:bidi="ru-RU"/>
        </w:rPr>
        <w:t>Протокол подписывается председательствующим на заседании коллегиального органа и секретарем.</w:t>
      </w:r>
    </w:p>
    <w:p w:rsidR="00BC57BE" w:rsidRPr="005B1152" w:rsidRDefault="00BC57BE" w:rsidP="007044D2">
      <w:pPr>
        <w:widowControl w:val="0"/>
        <w:numPr>
          <w:ilvl w:val="2"/>
          <w:numId w:val="12"/>
        </w:numPr>
        <w:tabs>
          <w:tab w:val="left" w:pos="284"/>
          <w:tab w:val="left" w:pos="851"/>
        </w:tabs>
        <w:autoSpaceDE w:val="0"/>
        <w:autoSpaceDN w:val="0"/>
        <w:adjustRightInd w:val="0"/>
        <w:ind w:left="0" w:firstLine="0"/>
        <w:jc w:val="both"/>
        <w:rPr>
          <w:sz w:val="28"/>
          <w:szCs w:val="28"/>
          <w:lang w:bidi="ru-RU"/>
        </w:rPr>
      </w:pPr>
      <w:r w:rsidRPr="005B1152">
        <w:rPr>
          <w:sz w:val="28"/>
          <w:szCs w:val="28"/>
        </w:rPr>
        <w:t>В ОУ ведется книга регистрации протоколов заседаний педагогического совета</w:t>
      </w:r>
      <w:r w:rsidR="007044D2" w:rsidRPr="005B1152">
        <w:rPr>
          <w:sz w:val="28"/>
          <w:szCs w:val="28"/>
        </w:rPr>
        <w:t xml:space="preserve">. </w:t>
      </w:r>
      <w:r w:rsidRPr="005B1152">
        <w:rPr>
          <w:sz w:val="28"/>
          <w:szCs w:val="28"/>
        </w:rPr>
        <w:t>В книге протоколов фиксируется ход обсуждения вопросов, выносимых на заседание педагогического совета, предложения и замечания членов педсовета. Протокольно оформляются итоги работы школы по отдельным вопросам образовательного процесса, перевода и выпуска обучающихся.</w:t>
      </w:r>
    </w:p>
    <w:p w:rsidR="00BC57BE" w:rsidRPr="005B1152" w:rsidRDefault="00BC57BE" w:rsidP="007044D2">
      <w:pPr>
        <w:widowControl w:val="0"/>
        <w:numPr>
          <w:ilvl w:val="2"/>
          <w:numId w:val="12"/>
        </w:numPr>
        <w:tabs>
          <w:tab w:val="left" w:pos="284"/>
          <w:tab w:val="left" w:pos="851"/>
        </w:tabs>
        <w:autoSpaceDE w:val="0"/>
        <w:autoSpaceDN w:val="0"/>
        <w:adjustRightInd w:val="0"/>
        <w:ind w:left="0" w:firstLine="0"/>
        <w:jc w:val="both"/>
        <w:rPr>
          <w:sz w:val="28"/>
          <w:szCs w:val="28"/>
          <w:lang w:bidi="ru-RU"/>
        </w:rPr>
      </w:pPr>
      <w:r w:rsidRPr="003B4CF1">
        <w:rPr>
          <w:sz w:val="28"/>
          <w:szCs w:val="28"/>
          <w:u w:val="single"/>
        </w:rPr>
        <w:t>Выписка из протокола содержит следующие реквизиты:</w:t>
      </w:r>
      <w:r w:rsidRPr="005B1152">
        <w:rPr>
          <w:sz w:val="28"/>
          <w:szCs w:val="28"/>
        </w:rPr>
        <w:t xml:space="preserve"> наименование </w:t>
      </w:r>
      <w:r w:rsidR="003B4CF1">
        <w:rPr>
          <w:sz w:val="28"/>
          <w:szCs w:val="28"/>
        </w:rPr>
        <w:t>ОУ</w:t>
      </w:r>
      <w:r w:rsidRPr="005B1152">
        <w:rPr>
          <w:sz w:val="28"/>
          <w:szCs w:val="28"/>
        </w:rPr>
        <w:t xml:space="preserve">, название вида документа (выписка из протокола), дату (дата заседания), индекс, место составления, заголовок к тексту, текст, подписи, отметку о заверении копии, отметку об исполнении, направлении в дело (приложение </w:t>
      </w:r>
      <w:r w:rsidR="007044D2" w:rsidRPr="005B1152">
        <w:rPr>
          <w:sz w:val="28"/>
          <w:szCs w:val="28"/>
        </w:rPr>
        <w:t xml:space="preserve">№ </w:t>
      </w:r>
      <w:r w:rsidRPr="005B1152">
        <w:rPr>
          <w:sz w:val="28"/>
          <w:szCs w:val="28"/>
        </w:rPr>
        <w:t>6).</w:t>
      </w:r>
    </w:p>
    <w:p w:rsidR="00BC57BE" w:rsidRPr="005B1152" w:rsidRDefault="00BC57BE" w:rsidP="00815BE8">
      <w:pPr>
        <w:widowControl w:val="0"/>
        <w:numPr>
          <w:ilvl w:val="2"/>
          <w:numId w:val="12"/>
        </w:numPr>
        <w:tabs>
          <w:tab w:val="left" w:pos="284"/>
          <w:tab w:val="left" w:pos="851"/>
        </w:tabs>
        <w:autoSpaceDE w:val="0"/>
        <w:autoSpaceDN w:val="0"/>
        <w:adjustRightInd w:val="0"/>
        <w:ind w:left="0" w:firstLine="0"/>
        <w:jc w:val="both"/>
        <w:rPr>
          <w:sz w:val="28"/>
          <w:szCs w:val="28"/>
          <w:lang w:bidi="ru-RU"/>
        </w:rPr>
      </w:pPr>
      <w:r w:rsidRPr="005B1152">
        <w:rPr>
          <w:sz w:val="28"/>
          <w:szCs w:val="28"/>
          <w:lang w:bidi="ru-RU"/>
        </w:rPr>
        <w:t>Принятые решения педагогического совета оформляются протоколами, как правило, в рукописной форме.</w:t>
      </w:r>
    </w:p>
    <w:p w:rsidR="00BC57BE" w:rsidRPr="005B1152" w:rsidRDefault="003B4CF1" w:rsidP="00BC57BE">
      <w:pPr>
        <w:widowControl w:val="0"/>
        <w:tabs>
          <w:tab w:val="left" w:pos="284"/>
        </w:tabs>
        <w:autoSpaceDE w:val="0"/>
        <w:autoSpaceDN w:val="0"/>
        <w:adjustRightInd w:val="0"/>
        <w:jc w:val="both"/>
        <w:rPr>
          <w:sz w:val="28"/>
          <w:szCs w:val="28"/>
          <w:lang w:bidi="ru-RU"/>
        </w:rPr>
      </w:pPr>
      <w:r>
        <w:rPr>
          <w:sz w:val="28"/>
          <w:szCs w:val="28"/>
          <w:lang w:bidi="ru-RU"/>
        </w:rPr>
        <w:tab/>
      </w:r>
      <w:r>
        <w:rPr>
          <w:sz w:val="28"/>
          <w:szCs w:val="28"/>
          <w:lang w:bidi="ru-RU"/>
        </w:rPr>
        <w:tab/>
      </w:r>
      <w:r w:rsidR="00BC57BE" w:rsidRPr="005B1152">
        <w:rPr>
          <w:sz w:val="28"/>
          <w:szCs w:val="28"/>
          <w:lang w:bidi="ru-RU"/>
        </w:rPr>
        <w:t>Каждый протокол подписывается председателем и секретарем педагогического совета.</w:t>
      </w:r>
    </w:p>
    <w:p w:rsidR="00BC57BE" w:rsidRPr="005B1152" w:rsidRDefault="00BC57BE" w:rsidP="00BC57BE">
      <w:pPr>
        <w:widowControl w:val="0"/>
        <w:numPr>
          <w:ilvl w:val="2"/>
          <w:numId w:val="12"/>
        </w:numPr>
        <w:tabs>
          <w:tab w:val="left" w:pos="284"/>
          <w:tab w:val="left" w:pos="851"/>
        </w:tabs>
        <w:autoSpaceDE w:val="0"/>
        <w:autoSpaceDN w:val="0"/>
        <w:adjustRightInd w:val="0"/>
        <w:ind w:left="0" w:firstLine="0"/>
        <w:jc w:val="both"/>
        <w:rPr>
          <w:sz w:val="28"/>
          <w:szCs w:val="28"/>
          <w:lang w:bidi="ru-RU"/>
        </w:rPr>
      </w:pPr>
      <w:r w:rsidRPr="005B1152">
        <w:rPr>
          <w:sz w:val="28"/>
          <w:szCs w:val="28"/>
          <w:lang w:bidi="ru-RU"/>
        </w:rPr>
        <w:t>Книга протоколов педагогического совета пронумеровывается, прошнуровывается, скрепляется подписью директора и печатью школы.</w:t>
      </w:r>
    </w:p>
    <w:p w:rsidR="00BC57BE" w:rsidRPr="005B1152" w:rsidRDefault="00BC57BE" w:rsidP="00BC57BE">
      <w:pPr>
        <w:jc w:val="both"/>
        <w:rPr>
          <w:b/>
          <w:sz w:val="28"/>
          <w:szCs w:val="28"/>
        </w:rPr>
      </w:pPr>
      <w:r w:rsidRPr="005B1152">
        <w:rPr>
          <w:sz w:val="28"/>
          <w:szCs w:val="28"/>
        </w:rPr>
        <w:t>5.5.</w:t>
      </w:r>
      <w:r w:rsidRPr="005B1152">
        <w:rPr>
          <w:b/>
          <w:sz w:val="28"/>
          <w:szCs w:val="28"/>
        </w:rPr>
        <w:t xml:space="preserve"> Служебное письмо.</w:t>
      </w:r>
    </w:p>
    <w:p w:rsidR="00BC57BE" w:rsidRPr="005B1152" w:rsidRDefault="00BC57BE" w:rsidP="00BC57BE">
      <w:pPr>
        <w:jc w:val="both"/>
        <w:rPr>
          <w:sz w:val="28"/>
          <w:szCs w:val="28"/>
        </w:rPr>
      </w:pPr>
      <w:r w:rsidRPr="005B1152">
        <w:rPr>
          <w:sz w:val="28"/>
          <w:szCs w:val="28"/>
        </w:rPr>
        <w:t>5.5.1. Служебное письмо составляются с целью обмена информацией между учреждениями:</w:t>
      </w:r>
    </w:p>
    <w:p w:rsidR="00BC57BE" w:rsidRPr="005B1152" w:rsidRDefault="00BC57BE" w:rsidP="00BC57BE">
      <w:pPr>
        <w:jc w:val="both"/>
        <w:rPr>
          <w:sz w:val="28"/>
          <w:szCs w:val="28"/>
        </w:rPr>
      </w:pPr>
      <w:r w:rsidRPr="005B1152">
        <w:rPr>
          <w:sz w:val="28"/>
          <w:szCs w:val="28"/>
        </w:rPr>
        <w:t>- ответы о выполнении заданий, определенных в актах органов государственной власти, поручениях высших должностных лиц;</w:t>
      </w:r>
    </w:p>
    <w:p w:rsidR="00BC57BE" w:rsidRPr="005B1152" w:rsidRDefault="00BC57BE" w:rsidP="00BC57BE">
      <w:pPr>
        <w:jc w:val="both"/>
        <w:rPr>
          <w:sz w:val="28"/>
          <w:szCs w:val="28"/>
        </w:rPr>
      </w:pPr>
      <w:r w:rsidRPr="005B1152">
        <w:rPr>
          <w:sz w:val="28"/>
          <w:szCs w:val="28"/>
        </w:rPr>
        <w:t>- ответы на выполнение поручений вышестоящих организаций;</w:t>
      </w:r>
    </w:p>
    <w:p w:rsidR="00BC57BE" w:rsidRPr="005B1152" w:rsidRDefault="00BC57BE" w:rsidP="00BC57BE">
      <w:pPr>
        <w:jc w:val="both"/>
        <w:rPr>
          <w:sz w:val="28"/>
          <w:szCs w:val="28"/>
        </w:rPr>
      </w:pPr>
      <w:r w:rsidRPr="005B1152">
        <w:rPr>
          <w:sz w:val="28"/>
          <w:szCs w:val="28"/>
        </w:rPr>
        <w:t>- ответы на запросы других учреждений;</w:t>
      </w:r>
    </w:p>
    <w:p w:rsidR="00BC57BE" w:rsidRPr="005B1152" w:rsidRDefault="00BC57BE" w:rsidP="00BC57BE">
      <w:pPr>
        <w:jc w:val="both"/>
        <w:rPr>
          <w:sz w:val="28"/>
          <w:szCs w:val="28"/>
        </w:rPr>
      </w:pPr>
      <w:r w:rsidRPr="005B1152">
        <w:rPr>
          <w:sz w:val="28"/>
          <w:szCs w:val="28"/>
        </w:rPr>
        <w:t>- ответы на запросы на информацию;</w:t>
      </w:r>
    </w:p>
    <w:p w:rsidR="00BC57BE" w:rsidRPr="005B1152" w:rsidRDefault="00BC57BE" w:rsidP="00BC57BE">
      <w:pPr>
        <w:jc w:val="both"/>
        <w:rPr>
          <w:sz w:val="28"/>
          <w:szCs w:val="28"/>
        </w:rPr>
      </w:pPr>
      <w:r w:rsidRPr="005B1152">
        <w:rPr>
          <w:sz w:val="28"/>
          <w:szCs w:val="28"/>
        </w:rPr>
        <w:t>- инициативные письма;</w:t>
      </w:r>
    </w:p>
    <w:p w:rsidR="00BC57BE" w:rsidRPr="005B1152" w:rsidRDefault="00BC57BE" w:rsidP="00BC57BE">
      <w:pPr>
        <w:jc w:val="both"/>
        <w:rPr>
          <w:sz w:val="28"/>
          <w:szCs w:val="28"/>
        </w:rPr>
      </w:pPr>
      <w:r w:rsidRPr="005B1152">
        <w:rPr>
          <w:sz w:val="28"/>
          <w:szCs w:val="28"/>
        </w:rPr>
        <w:t>- сопроводительные письма.</w:t>
      </w:r>
    </w:p>
    <w:p w:rsidR="00BC57BE" w:rsidRPr="005B1152" w:rsidRDefault="00BC57BE" w:rsidP="00BC57BE">
      <w:pPr>
        <w:jc w:val="both"/>
        <w:rPr>
          <w:sz w:val="28"/>
          <w:szCs w:val="28"/>
        </w:rPr>
      </w:pPr>
      <w:r w:rsidRPr="005B1152">
        <w:rPr>
          <w:sz w:val="28"/>
          <w:szCs w:val="28"/>
        </w:rPr>
        <w:t>5.5.2. Служебное письмо оформляется на бланке ОУ.</w:t>
      </w:r>
    </w:p>
    <w:p w:rsidR="00BC57BE" w:rsidRPr="005B1152" w:rsidRDefault="00815BE8" w:rsidP="00815BE8">
      <w:pPr>
        <w:tabs>
          <w:tab w:val="left" w:pos="851"/>
        </w:tabs>
        <w:jc w:val="both"/>
        <w:rPr>
          <w:sz w:val="28"/>
          <w:szCs w:val="28"/>
        </w:rPr>
      </w:pPr>
      <w:r w:rsidRPr="005B1152">
        <w:rPr>
          <w:sz w:val="28"/>
          <w:szCs w:val="28"/>
        </w:rPr>
        <w:t>5.5.3. </w:t>
      </w:r>
      <w:r w:rsidR="00BC57BE" w:rsidRPr="008E2CBB">
        <w:rPr>
          <w:sz w:val="28"/>
          <w:szCs w:val="28"/>
          <w:u w:val="single"/>
        </w:rPr>
        <w:t>Письмо имеет следующие реквизиты:</w:t>
      </w:r>
      <w:r w:rsidR="00BC57BE" w:rsidRPr="005B1152">
        <w:rPr>
          <w:sz w:val="28"/>
          <w:szCs w:val="28"/>
        </w:rPr>
        <w:t xml:space="preserve"> дата, регистрационный номер(исходящий), ссылка на регистрационный номер(входящий) и дату документа, на который дается ответ, адресат, заголовок, текст, отметка о наличии приложений (в случае необходимости), подпись, сведения об исполнителе (ФИО, контактный номер телефона) </w:t>
      </w:r>
      <w:r w:rsidRPr="005B1152">
        <w:rPr>
          <w:sz w:val="28"/>
          <w:szCs w:val="28"/>
        </w:rPr>
        <w:t xml:space="preserve">(приложение № </w:t>
      </w:r>
      <w:r w:rsidR="00BC57BE" w:rsidRPr="005B1152">
        <w:rPr>
          <w:sz w:val="28"/>
          <w:szCs w:val="28"/>
        </w:rPr>
        <w:t>7).</w:t>
      </w:r>
    </w:p>
    <w:p w:rsidR="00BC57BE" w:rsidRPr="005B1152" w:rsidRDefault="00BC57BE" w:rsidP="00BC57BE">
      <w:pPr>
        <w:jc w:val="both"/>
        <w:rPr>
          <w:sz w:val="28"/>
          <w:szCs w:val="28"/>
        </w:rPr>
      </w:pPr>
      <w:r w:rsidRPr="005B1152">
        <w:rPr>
          <w:sz w:val="28"/>
          <w:szCs w:val="28"/>
        </w:rPr>
        <w:t>Датой письма является дата его подписания, которая должна совпадать с датой регистрации исходящей корреспонденции.</w:t>
      </w:r>
    </w:p>
    <w:p w:rsidR="00BC57BE" w:rsidRPr="005B1152" w:rsidRDefault="00BC57BE" w:rsidP="00BC57BE">
      <w:pPr>
        <w:jc w:val="both"/>
        <w:rPr>
          <w:sz w:val="28"/>
          <w:szCs w:val="28"/>
        </w:rPr>
      </w:pPr>
      <w:r w:rsidRPr="005B1152">
        <w:rPr>
          <w:sz w:val="28"/>
          <w:szCs w:val="28"/>
        </w:rPr>
        <w:t xml:space="preserve">5.5.4. Основным реквизитом служебного письма является текст, который, как правило, состоит из двух частей. В первой части указывается причина, основание </w:t>
      </w:r>
      <w:r w:rsidRPr="005B1152">
        <w:rPr>
          <w:sz w:val="28"/>
          <w:szCs w:val="28"/>
        </w:rPr>
        <w:lastRenderedPageBreak/>
        <w:t>или обоснование подготовки письма, приводятся ссылки на документы, которые были основанием для его составления. Вторая часть включает выводы, предложения, просьбы, решения и т. п., которые размещаются с абзаца.</w:t>
      </w:r>
    </w:p>
    <w:p w:rsidR="00BC57BE" w:rsidRPr="005B1152" w:rsidRDefault="00BC57BE" w:rsidP="00BC57BE">
      <w:pPr>
        <w:jc w:val="both"/>
        <w:rPr>
          <w:sz w:val="28"/>
          <w:szCs w:val="28"/>
        </w:rPr>
      </w:pPr>
      <w:r w:rsidRPr="005B1152">
        <w:rPr>
          <w:sz w:val="28"/>
          <w:szCs w:val="28"/>
        </w:rPr>
        <w:t>5.5.5. Как правило, в письме затрагивается один вопрос.</w:t>
      </w:r>
    </w:p>
    <w:p w:rsidR="00BC57BE" w:rsidRPr="005B1152" w:rsidRDefault="00BC57BE" w:rsidP="00BC57BE">
      <w:pPr>
        <w:jc w:val="both"/>
        <w:rPr>
          <w:sz w:val="28"/>
          <w:szCs w:val="28"/>
        </w:rPr>
      </w:pPr>
      <w:r w:rsidRPr="005B1152">
        <w:rPr>
          <w:sz w:val="28"/>
          <w:szCs w:val="28"/>
        </w:rPr>
        <w:t>Текст письма излагается от первого лица множественного числа с использованием слов: «просим сообщить...», «разъясняем, что...».</w:t>
      </w:r>
    </w:p>
    <w:p w:rsidR="00BC57BE" w:rsidRPr="005B1152" w:rsidRDefault="00BC57BE" w:rsidP="00BC57BE">
      <w:pPr>
        <w:widowControl w:val="0"/>
        <w:tabs>
          <w:tab w:val="left" w:pos="426"/>
        </w:tabs>
        <w:autoSpaceDE w:val="0"/>
        <w:autoSpaceDN w:val="0"/>
        <w:adjustRightInd w:val="0"/>
        <w:jc w:val="both"/>
        <w:rPr>
          <w:sz w:val="28"/>
          <w:szCs w:val="28"/>
        </w:rPr>
      </w:pPr>
      <w:r w:rsidRPr="005B1152">
        <w:rPr>
          <w:sz w:val="28"/>
          <w:szCs w:val="28"/>
        </w:rPr>
        <w:t>5.5.6. Если письмо является ответным, то в бланке письма указываются номер и дата письма, на который дается ответ.</w:t>
      </w:r>
    </w:p>
    <w:p w:rsidR="00BC57BE" w:rsidRPr="005B1152" w:rsidRDefault="00BC57BE" w:rsidP="00BC57BE">
      <w:pPr>
        <w:widowControl w:val="0"/>
        <w:tabs>
          <w:tab w:val="left" w:pos="426"/>
        </w:tabs>
        <w:autoSpaceDE w:val="0"/>
        <w:autoSpaceDN w:val="0"/>
        <w:adjustRightInd w:val="0"/>
        <w:jc w:val="both"/>
        <w:rPr>
          <w:sz w:val="28"/>
          <w:szCs w:val="28"/>
        </w:rPr>
      </w:pPr>
      <w:r w:rsidRPr="005B1152">
        <w:rPr>
          <w:sz w:val="28"/>
          <w:szCs w:val="28"/>
        </w:rPr>
        <w:t>5.5.7. Если письмо адресуется более чем в четыре адреса, то исполнителем составляется список рассылки.</w:t>
      </w:r>
    </w:p>
    <w:p w:rsidR="00BC57BE" w:rsidRPr="005B1152" w:rsidRDefault="00BC57BE" w:rsidP="00BC57BE">
      <w:pPr>
        <w:widowControl w:val="0"/>
        <w:tabs>
          <w:tab w:val="left" w:pos="426"/>
        </w:tabs>
        <w:autoSpaceDE w:val="0"/>
        <w:autoSpaceDN w:val="0"/>
        <w:adjustRightInd w:val="0"/>
        <w:jc w:val="both"/>
        <w:rPr>
          <w:sz w:val="28"/>
          <w:szCs w:val="28"/>
        </w:rPr>
      </w:pPr>
      <w:r w:rsidRPr="005B1152">
        <w:rPr>
          <w:sz w:val="28"/>
          <w:szCs w:val="28"/>
        </w:rPr>
        <w:t>5.5.8. Вносить какие-либо исправления или добавления в подписанные письма не разрешается. Датой письма является дата его подписания.</w:t>
      </w:r>
    </w:p>
    <w:p w:rsidR="00BC57BE" w:rsidRPr="005B1152" w:rsidRDefault="00BC57BE" w:rsidP="00BC57BE">
      <w:pPr>
        <w:jc w:val="both"/>
        <w:rPr>
          <w:sz w:val="28"/>
          <w:szCs w:val="28"/>
        </w:rPr>
      </w:pPr>
      <w:r w:rsidRPr="005B1152">
        <w:rPr>
          <w:sz w:val="28"/>
          <w:szCs w:val="28"/>
        </w:rPr>
        <w:t>5.5.9. Служебное письмо подписывается руководителем ОУ.</w:t>
      </w:r>
    </w:p>
    <w:p w:rsidR="00BC57BE" w:rsidRPr="005B1152" w:rsidRDefault="00BC57BE" w:rsidP="00BC57BE">
      <w:pPr>
        <w:jc w:val="both"/>
        <w:rPr>
          <w:b/>
          <w:sz w:val="28"/>
          <w:szCs w:val="28"/>
        </w:rPr>
      </w:pPr>
      <w:r w:rsidRPr="005B1152">
        <w:rPr>
          <w:sz w:val="28"/>
          <w:szCs w:val="28"/>
        </w:rPr>
        <w:t>5.6.</w:t>
      </w:r>
      <w:r w:rsidRPr="005B1152">
        <w:rPr>
          <w:b/>
          <w:bCs/>
          <w:iCs/>
          <w:sz w:val="28"/>
          <w:szCs w:val="28"/>
        </w:rPr>
        <w:t xml:space="preserve"> Справка.</w:t>
      </w:r>
    </w:p>
    <w:p w:rsidR="00BC57BE" w:rsidRPr="005B1152" w:rsidRDefault="00BC57BE" w:rsidP="00BC57BE">
      <w:pPr>
        <w:jc w:val="both"/>
        <w:rPr>
          <w:sz w:val="28"/>
          <w:szCs w:val="28"/>
        </w:rPr>
      </w:pPr>
      <w:r w:rsidRPr="005B1152">
        <w:rPr>
          <w:sz w:val="28"/>
          <w:szCs w:val="28"/>
        </w:rPr>
        <w:t xml:space="preserve">5.6.1. </w:t>
      </w:r>
      <w:r w:rsidRPr="005B1152">
        <w:rPr>
          <w:bCs/>
          <w:sz w:val="28"/>
          <w:szCs w:val="28"/>
        </w:rPr>
        <w:t>Справка</w:t>
      </w:r>
      <w:r w:rsidRPr="005B1152">
        <w:rPr>
          <w:b/>
          <w:bCs/>
          <w:i/>
          <w:iCs/>
          <w:sz w:val="28"/>
          <w:szCs w:val="28"/>
        </w:rPr>
        <w:t xml:space="preserve"> –</w:t>
      </w:r>
      <w:r w:rsidRPr="005B1152">
        <w:rPr>
          <w:sz w:val="28"/>
          <w:szCs w:val="28"/>
        </w:rPr>
        <w:t xml:space="preserve"> документ, составляемый с целью описания фактов основной деятельности ОУ или подтверждения сведений биографического или служебного характера</w:t>
      </w:r>
      <w:r w:rsidRPr="005B1152">
        <w:rPr>
          <w:bCs/>
          <w:sz w:val="28"/>
          <w:szCs w:val="28"/>
        </w:rPr>
        <w:t xml:space="preserve"> (приложение </w:t>
      </w:r>
      <w:r w:rsidR="00B10416" w:rsidRPr="005B1152">
        <w:rPr>
          <w:bCs/>
          <w:sz w:val="28"/>
          <w:szCs w:val="28"/>
        </w:rPr>
        <w:t xml:space="preserve">№ </w:t>
      </w:r>
      <w:r w:rsidRPr="005B1152">
        <w:rPr>
          <w:bCs/>
          <w:sz w:val="28"/>
          <w:szCs w:val="28"/>
        </w:rPr>
        <w:t>8)</w:t>
      </w:r>
      <w:r w:rsidRPr="005B1152">
        <w:rPr>
          <w:sz w:val="28"/>
          <w:szCs w:val="28"/>
        </w:rPr>
        <w:t>.</w:t>
      </w:r>
    </w:p>
    <w:p w:rsidR="00BC57BE" w:rsidRPr="005B1152" w:rsidRDefault="008E2CBB" w:rsidP="00BC57BE">
      <w:pPr>
        <w:jc w:val="both"/>
        <w:rPr>
          <w:sz w:val="28"/>
          <w:szCs w:val="28"/>
        </w:rPr>
      </w:pPr>
      <w:r>
        <w:rPr>
          <w:sz w:val="28"/>
          <w:szCs w:val="28"/>
        </w:rPr>
        <w:t>5.6.2.</w:t>
      </w:r>
      <w:r w:rsidRPr="005B1152">
        <w:rPr>
          <w:sz w:val="28"/>
          <w:szCs w:val="28"/>
        </w:rPr>
        <w:t xml:space="preserve"> </w:t>
      </w:r>
      <w:r w:rsidR="00BC57BE" w:rsidRPr="005B1152">
        <w:rPr>
          <w:sz w:val="28"/>
          <w:szCs w:val="28"/>
        </w:rPr>
        <w:t xml:space="preserve">Справка для описания или подтверждения фактов или событий в деятельности ОУ. </w:t>
      </w:r>
    </w:p>
    <w:p w:rsidR="00BC57BE" w:rsidRPr="005B1152" w:rsidRDefault="00BC57BE" w:rsidP="008E2CBB">
      <w:pPr>
        <w:ind w:firstLine="708"/>
        <w:jc w:val="both"/>
        <w:rPr>
          <w:sz w:val="28"/>
          <w:szCs w:val="28"/>
        </w:rPr>
      </w:pPr>
      <w:r w:rsidRPr="005B1152">
        <w:rPr>
          <w:sz w:val="28"/>
          <w:szCs w:val="28"/>
        </w:rPr>
        <w:t xml:space="preserve">Составляются по указанию вышестоящей организации или руководителя ОУ для информации о выполнении планов, заданий, поручений и представляются в установленные сроки. </w:t>
      </w:r>
    </w:p>
    <w:p w:rsidR="00BC57BE" w:rsidRPr="005B1152" w:rsidRDefault="00BC57BE" w:rsidP="008E2CBB">
      <w:pPr>
        <w:ind w:firstLine="708"/>
        <w:jc w:val="both"/>
        <w:rPr>
          <w:sz w:val="28"/>
          <w:szCs w:val="28"/>
        </w:rPr>
      </w:pPr>
      <w:r w:rsidRPr="005B1152">
        <w:rPr>
          <w:iCs/>
          <w:sz w:val="28"/>
          <w:szCs w:val="28"/>
        </w:rPr>
        <w:t xml:space="preserve">Текст такой справки состоит из двух частей: </w:t>
      </w:r>
    </w:p>
    <w:p w:rsidR="00BC57BE" w:rsidRPr="005B1152" w:rsidRDefault="00BC57BE" w:rsidP="008E2CBB">
      <w:pPr>
        <w:ind w:firstLine="708"/>
        <w:jc w:val="both"/>
        <w:rPr>
          <w:sz w:val="28"/>
          <w:szCs w:val="28"/>
        </w:rPr>
      </w:pPr>
      <w:r w:rsidRPr="005B1152">
        <w:rPr>
          <w:sz w:val="28"/>
          <w:szCs w:val="28"/>
        </w:rPr>
        <w:t>В первой части излагаются факты, послужившие поводом к ее написанию, во второй – приводятся конкретные данные. Выводы и предложения в справке не даются.</w:t>
      </w:r>
    </w:p>
    <w:p w:rsidR="00BC57BE" w:rsidRPr="005B1152" w:rsidRDefault="00BC57BE" w:rsidP="008E2CBB">
      <w:pPr>
        <w:ind w:firstLine="708"/>
        <w:jc w:val="both"/>
        <w:rPr>
          <w:sz w:val="28"/>
          <w:szCs w:val="28"/>
        </w:rPr>
      </w:pPr>
      <w:r w:rsidRPr="005B1152">
        <w:rPr>
          <w:sz w:val="28"/>
          <w:szCs w:val="28"/>
        </w:rPr>
        <w:t xml:space="preserve">Справка должна объективно отражать состояние дел, ее составление требует тщательного сбора и проверки сведений, могут приводиться таблицы. </w:t>
      </w:r>
    </w:p>
    <w:p w:rsidR="00BC57BE" w:rsidRPr="005B1152" w:rsidRDefault="00BC57BE" w:rsidP="008E2CBB">
      <w:pPr>
        <w:ind w:firstLine="708"/>
        <w:jc w:val="both"/>
        <w:rPr>
          <w:sz w:val="28"/>
          <w:szCs w:val="28"/>
        </w:rPr>
      </w:pPr>
      <w:r w:rsidRPr="005B1152">
        <w:rPr>
          <w:sz w:val="28"/>
          <w:szCs w:val="28"/>
        </w:rPr>
        <w:t xml:space="preserve">Справки, составленные для руководителя ОУ, подписывает составитель. </w:t>
      </w:r>
    </w:p>
    <w:p w:rsidR="00BC57BE" w:rsidRPr="005B1152" w:rsidRDefault="00BC57BE" w:rsidP="008E2CBB">
      <w:pPr>
        <w:ind w:firstLine="708"/>
        <w:jc w:val="both"/>
        <w:rPr>
          <w:sz w:val="28"/>
          <w:szCs w:val="28"/>
        </w:rPr>
      </w:pPr>
      <w:r w:rsidRPr="005B1152">
        <w:rPr>
          <w:sz w:val="28"/>
          <w:szCs w:val="28"/>
        </w:rPr>
        <w:t xml:space="preserve">Справки, которые составляются по указанию вышестоящей организации, подписывает руководитель ОУ. </w:t>
      </w:r>
    </w:p>
    <w:p w:rsidR="00BC57BE" w:rsidRPr="005B1152" w:rsidRDefault="00BC57BE" w:rsidP="008E2CBB">
      <w:pPr>
        <w:ind w:firstLine="708"/>
        <w:jc w:val="both"/>
        <w:rPr>
          <w:sz w:val="28"/>
          <w:szCs w:val="28"/>
        </w:rPr>
      </w:pPr>
      <w:r w:rsidRPr="005B1152">
        <w:rPr>
          <w:sz w:val="28"/>
          <w:szCs w:val="28"/>
        </w:rPr>
        <w:t xml:space="preserve">Датой справки является дата ее подписания. </w:t>
      </w:r>
    </w:p>
    <w:p w:rsidR="00BC57BE" w:rsidRPr="005B1152" w:rsidRDefault="00BC57BE" w:rsidP="00BC57BE">
      <w:pPr>
        <w:widowControl w:val="0"/>
        <w:tabs>
          <w:tab w:val="left" w:pos="567"/>
          <w:tab w:val="left" w:pos="709"/>
        </w:tabs>
        <w:jc w:val="both"/>
        <w:rPr>
          <w:sz w:val="28"/>
          <w:szCs w:val="28"/>
          <w:lang w:bidi="ru-RU"/>
        </w:rPr>
      </w:pPr>
      <w:r w:rsidRPr="005B1152">
        <w:rPr>
          <w:rFonts w:eastAsia="Calibri"/>
          <w:sz w:val="28"/>
          <w:szCs w:val="28"/>
          <w:lang w:eastAsia="en-US"/>
        </w:rPr>
        <w:t>5.7.</w:t>
      </w:r>
      <w:r w:rsidR="00B10416" w:rsidRPr="005B1152">
        <w:rPr>
          <w:rFonts w:eastAsia="Calibri"/>
          <w:sz w:val="28"/>
          <w:szCs w:val="28"/>
          <w:lang w:eastAsia="en-US"/>
        </w:rPr>
        <w:t> </w:t>
      </w:r>
      <w:r w:rsidRPr="005B1152">
        <w:rPr>
          <w:b/>
          <w:bCs/>
          <w:sz w:val="28"/>
          <w:szCs w:val="28"/>
          <w:lang w:bidi="ru-RU"/>
        </w:rPr>
        <w:t xml:space="preserve">Докладная записка </w:t>
      </w:r>
      <w:r w:rsidRPr="005B1152">
        <w:rPr>
          <w:sz w:val="28"/>
          <w:szCs w:val="28"/>
          <w:lang w:bidi="ru-RU"/>
        </w:rPr>
        <w:t>- документ, адресованный руководителю и информирующий его о сложившейся ситуации, имевшем место явлении или факте выполненной работы, а также содержащий выводы и предложения составителя.</w:t>
      </w:r>
    </w:p>
    <w:p w:rsidR="00BC57BE" w:rsidRPr="005B1152" w:rsidRDefault="00BC57BE" w:rsidP="00BC57BE">
      <w:pPr>
        <w:widowControl w:val="0"/>
        <w:numPr>
          <w:ilvl w:val="2"/>
          <w:numId w:val="13"/>
        </w:numPr>
        <w:tabs>
          <w:tab w:val="left" w:pos="0"/>
          <w:tab w:val="left" w:pos="567"/>
        </w:tabs>
        <w:ind w:left="0" w:firstLine="0"/>
        <w:jc w:val="both"/>
        <w:rPr>
          <w:sz w:val="28"/>
          <w:szCs w:val="28"/>
          <w:lang w:bidi="ru-RU"/>
        </w:rPr>
      </w:pPr>
      <w:r w:rsidRPr="005B1152">
        <w:rPr>
          <w:sz w:val="28"/>
          <w:szCs w:val="28"/>
          <w:lang w:bidi="ru-RU"/>
        </w:rPr>
        <w:t>Докладная записка может выполняться рукописным способом.</w:t>
      </w:r>
    </w:p>
    <w:p w:rsidR="00BC57BE" w:rsidRPr="005B1152" w:rsidRDefault="00BC57BE" w:rsidP="00B10416">
      <w:pPr>
        <w:widowControl w:val="0"/>
        <w:numPr>
          <w:ilvl w:val="2"/>
          <w:numId w:val="13"/>
        </w:numPr>
        <w:tabs>
          <w:tab w:val="left" w:pos="0"/>
          <w:tab w:val="left" w:pos="567"/>
        </w:tabs>
        <w:ind w:left="0" w:firstLine="0"/>
        <w:jc w:val="both"/>
        <w:rPr>
          <w:sz w:val="28"/>
          <w:szCs w:val="28"/>
          <w:lang w:bidi="ru-RU"/>
        </w:rPr>
      </w:pPr>
      <w:r w:rsidRPr="005B1152">
        <w:rPr>
          <w:sz w:val="28"/>
          <w:szCs w:val="28"/>
          <w:lang w:bidi="ru-RU"/>
        </w:rPr>
        <w:t>Текст докладной записки делится на две части: первая - констатирующая, где излагаются имевшие место факты или описывается ситуация, и вторая, в которой излагается предложение, просьба.</w:t>
      </w:r>
    </w:p>
    <w:p w:rsidR="00BC57BE" w:rsidRPr="005B1152" w:rsidRDefault="00BC57BE" w:rsidP="00B10416">
      <w:pPr>
        <w:widowControl w:val="0"/>
        <w:numPr>
          <w:ilvl w:val="2"/>
          <w:numId w:val="13"/>
        </w:numPr>
        <w:tabs>
          <w:tab w:val="left" w:pos="0"/>
          <w:tab w:val="left" w:pos="567"/>
          <w:tab w:val="left" w:pos="709"/>
        </w:tabs>
        <w:ind w:left="0" w:firstLine="0"/>
        <w:jc w:val="both"/>
        <w:rPr>
          <w:sz w:val="28"/>
          <w:szCs w:val="28"/>
          <w:lang w:bidi="ru-RU"/>
        </w:rPr>
      </w:pPr>
      <w:r w:rsidRPr="005B1152">
        <w:rPr>
          <w:sz w:val="28"/>
          <w:szCs w:val="28"/>
          <w:lang w:bidi="ru-RU"/>
        </w:rPr>
        <w:t>Тексту докладной записки обязательно предшествует заголовок, начинающийся с предлога «О», «Об».</w:t>
      </w:r>
    </w:p>
    <w:p w:rsidR="00BC57BE" w:rsidRPr="005B1152" w:rsidRDefault="00BC57BE" w:rsidP="00B10416">
      <w:pPr>
        <w:widowControl w:val="0"/>
        <w:numPr>
          <w:ilvl w:val="2"/>
          <w:numId w:val="13"/>
        </w:numPr>
        <w:tabs>
          <w:tab w:val="left" w:pos="0"/>
          <w:tab w:val="left" w:pos="567"/>
          <w:tab w:val="left" w:pos="709"/>
        </w:tabs>
        <w:ind w:left="0" w:firstLine="0"/>
        <w:jc w:val="both"/>
        <w:rPr>
          <w:sz w:val="28"/>
          <w:szCs w:val="28"/>
          <w:lang w:bidi="ru-RU"/>
        </w:rPr>
      </w:pPr>
      <w:r w:rsidRPr="005B1152">
        <w:rPr>
          <w:sz w:val="28"/>
          <w:szCs w:val="28"/>
          <w:lang w:bidi="ru-RU"/>
        </w:rPr>
        <w:t>Докладная записка оформляется на листе бумаги</w:t>
      </w:r>
      <w:r w:rsidR="00B10416" w:rsidRPr="005B1152">
        <w:rPr>
          <w:sz w:val="28"/>
          <w:szCs w:val="28"/>
          <w:lang w:bidi="ru-RU"/>
        </w:rPr>
        <w:t xml:space="preserve"> А4</w:t>
      </w:r>
      <w:r w:rsidRPr="005B1152">
        <w:rPr>
          <w:sz w:val="28"/>
          <w:szCs w:val="28"/>
          <w:lang w:bidi="ru-RU"/>
        </w:rPr>
        <w:t xml:space="preserve">. </w:t>
      </w:r>
      <w:r w:rsidRPr="005B1152">
        <w:rPr>
          <w:sz w:val="28"/>
          <w:szCs w:val="28"/>
        </w:rPr>
        <w:t>Датой докладной записки является дата ее составления и подписания.</w:t>
      </w:r>
    </w:p>
    <w:p w:rsidR="00BC57BE" w:rsidRPr="005B1152" w:rsidRDefault="00BC57BE" w:rsidP="00BC57BE">
      <w:pPr>
        <w:widowControl w:val="0"/>
        <w:tabs>
          <w:tab w:val="left" w:pos="284"/>
        </w:tabs>
        <w:autoSpaceDE w:val="0"/>
        <w:autoSpaceDN w:val="0"/>
        <w:adjustRightInd w:val="0"/>
        <w:jc w:val="both"/>
        <w:rPr>
          <w:sz w:val="28"/>
          <w:szCs w:val="28"/>
        </w:rPr>
      </w:pPr>
      <w:r w:rsidRPr="005B1152">
        <w:rPr>
          <w:bCs/>
          <w:iCs/>
          <w:sz w:val="28"/>
          <w:szCs w:val="28"/>
        </w:rPr>
        <w:t>5.8.</w:t>
      </w:r>
      <w:r w:rsidR="00B10416" w:rsidRPr="005B1152">
        <w:rPr>
          <w:bCs/>
          <w:iCs/>
          <w:sz w:val="28"/>
          <w:szCs w:val="28"/>
        </w:rPr>
        <w:t> </w:t>
      </w:r>
      <w:r w:rsidRPr="005B1152">
        <w:rPr>
          <w:b/>
          <w:bCs/>
          <w:sz w:val="28"/>
          <w:szCs w:val="28"/>
        </w:rPr>
        <w:t>Объяснительная записка</w:t>
      </w:r>
      <w:r w:rsidRPr="005B1152">
        <w:rPr>
          <w:sz w:val="28"/>
          <w:szCs w:val="28"/>
        </w:rPr>
        <w:t xml:space="preserve"> – документ, объясняющий причины какого-либо действия, факта, происшествия, составляемый работником ОУ и представляемый </w:t>
      </w:r>
      <w:r w:rsidRPr="005B1152">
        <w:rPr>
          <w:sz w:val="28"/>
          <w:szCs w:val="28"/>
        </w:rPr>
        <w:lastRenderedPageBreak/>
        <w:t>вышестоящему должностному лицу.</w:t>
      </w:r>
    </w:p>
    <w:p w:rsidR="00BC57BE" w:rsidRPr="005B1152" w:rsidRDefault="008E2CBB" w:rsidP="00BC57BE">
      <w:pPr>
        <w:widowControl w:val="0"/>
        <w:tabs>
          <w:tab w:val="left" w:pos="284"/>
        </w:tabs>
        <w:autoSpaceDE w:val="0"/>
        <w:autoSpaceDN w:val="0"/>
        <w:adjustRightInd w:val="0"/>
        <w:jc w:val="both"/>
        <w:rPr>
          <w:sz w:val="28"/>
          <w:szCs w:val="28"/>
        </w:rPr>
      </w:pPr>
      <w:r>
        <w:rPr>
          <w:sz w:val="28"/>
          <w:szCs w:val="28"/>
        </w:rPr>
        <w:tab/>
      </w:r>
      <w:r>
        <w:rPr>
          <w:sz w:val="28"/>
          <w:szCs w:val="28"/>
        </w:rPr>
        <w:tab/>
      </w:r>
      <w:r w:rsidR="00BC57BE" w:rsidRPr="005B1152">
        <w:rPr>
          <w:sz w:val="28"/>
          <w:szCs w:val="28"/>
        </w:rPr>
        <w:t xml:space="preserve">Объяснительная записка оформляется на стандартном листе бумаги </w:t>
      </w:r>
      <w:r w:rsidR="00D54C56" w:rsidRPr="005B1152">
        <w:rPr>
          <w:sz w:val="28"/>
          <w:szCs w:val="28"/>
        </w:rPr>
        <w:t xml:space="preserve">А4 </w:t>
      </w:r>
      <w:r w:rsidR="00BC57BE" w:rsidRPr="005B1152">
        <w:rPr>
          <w:sz w:val="28"/>
          <w:szCs w:val="28"/>
        </w:rPr>
        <w:t xml:space="preserve">и адресуется конкретному должностному лицу. </w:t>
      </w:r>
      <w:r w:rsidR="00BC57BE" w:rsidRPr="008E2CBB">
        <w:rPr>
          <w:sz w:val="28"/>
          <w:szCs w:val="28"/>
          <w:u w:val="single"/>
        </w:rPr>
        <w:t>Обязательными реквизитами объяснительной записки являются:</w:t>
      </w:r>
      <w:r w:rsidR="00BC57BE" w:rsidRPr="005B1152">
        <w:rPr>
          <w:sz w:val="28"/>
          <w:szCs w:val="28"/>
        </w:rPr>
        <w:t xml:space="preserve"> наименование ОУ, дата, заголовок к тексту, адресат, подпись.</w:t>
      </w:r>
    </w:p>
    <w:p w:rsidR="00BC57BE" w:rsidRPr="005B1152" w:rsidRDefault="008E2CBB" w:rsidP="00BC57BE">
      <w:pPr>
        <w:widowControl w:val="0"/>
        <w:tabs>
          <w:tab w:val="left" w:pos="284"/>
        </w:tabs>
        <w:autoSpaceDE w:val="0"/>
        <w:autoSpaceDN w:val="0"/>
        <w:adjustRightInd w:val="0"/>
        <w:jc w:val="both"/>
        <w:rPr>
          <w:sz w:val="28"/>
          <w:szCs w:val="28"/>
        </w:rPr>
      </w:pPr>
      <w:r>
        <w:rPr>
          <w:sz w:val="28"/>
          <w:szCs w:val="28"/>
        </w:rPr>
        <w:tab/>
      </w:r>
      <w:r>
        <w:rPr>
          <w:sz w:val="28"/>
          <w:szCs w:val="28"/>
        </w:rPr>
        <w:tab/>
      </w:r>
      <w:r w:rsidR="00BC57BE" w:rsidRPr="005B1152">
        <w:rPr>
          <w:sz w:val="28"/>
          <w:szCs w:val="28"/>
        </w:rPr>
        <w:t>Текст объяснительной записки состоит из двух частей: первая часть содержит факты, послужившие поводом к ее написанию, вторая – причины, объясняющие сложившуюся ситуацию.</w:t>
      </w:r>
    </w:p>
    <w:p w:rsidR="00BC57BE" w:rsidRPr="005B1152" w:rsidRDefault="008E2CBB" w:rsidP="00BC57BE">
      <w:pPr>
        <w:widowControl w:val="0"/>
        <w:tabs>
          <w:tab w:val="left" w:pos="284"/>
        </w:tabs>
        <w:autoSpaceDE w:val="0"/>
        <w:autoSpaceDN w:val="0"/>
        <w:adjustRightInd w:val="0"/>
        <w:jc w:val="both"/>
        <w:rPr>
          <w:sz w:val="28"/>
          <w:szCs w:val="28"/>
        </w:rPr>
      </w:pPr>
      <w:r>
        <w:rPr>
          <w:sz w:val="28"/>
          <w:szCs w:val="28"/>
        </w:rPr>
        <w:tab/>
      </w:r>
      <w:r>
        <w:rPr>
          <w:sz w:val="28"/>
          <w:szCs w:val="28"/>
        </w:rPr>
        <w:tab/>
      </w:r>
      <w:r w:rsidR="00BC57BE" w:rsidRPr="005B1152">
        <w:rPr>
          <w:sz w:val="28"/>
          <w:szCs w:val="28"/>
        </w:rPr>
        <w:t>Объяснительная записка подписывается составителем. Датой объяснительной записки является дата ее подписания составителем.</w:t>
      </w:r>
    </w:p>
    <w:p w:rsidR="00BC57BE" w:rsidRPr="005B1152" w:rsidRDefault="00BC57BE" w:rsidP="00BC57BE">
      <w:pPr>
        <w:widowControl w:val="0"/>
        <w:tabs>
          <w:tab w:val="left" w:pos="284"/>
        </w:tabs>
        <w:autoSpaceDE w:val="0"/>
        <w:autoSpaceDN w:val="0"/>
        <w:adjustRightInd w:val="0"/>
        <w:jc w:val="both"/>
        <w:rPr>
          <w:sz w:val="28"/>
          <w:szCs w:val="28"/>
        </w:rPr>
      </w:pPr>
      <w:r w:rsidRPr="005B1152">
        <w:rPr>
          <w:bCs/>
          <w:sz w:val="28"/>
          <w:szCs w:val="28"/>
        </w:rPr>
        <w:t xml:space="preserve">5.9. </w:t>
      </w:r>
      <w:r w:rsidRPr="005B1152">
        <w:rPr>
          <w:b/>
          <w:bCs/>
          <w:sz w:val="28"/>
          <w:szCs w:val="28"/>
        </w:rPr>
        <w:t>Заявление –</w:t>
      </w:r>
      <w:r w:rsidRPr="005B1152">
        <w:rPr>
          <w:sz w:val="28"/>
          <w:szCs w:val="28"/>
        </w:rPr>
        <w:t xml:space="preserve"> документ, адресованный должностному лицу и содержащий просьбу работника.</w:t>
      </w:r>
    </w:p>
    <w:p w:rsidR="00BC57BE" w:rsidRPr="005B1152" w:rsidRDefault="008E2CBB" w:rsidP="00BC57BE">
      <w:pPr>
        <w:widowControl w:val="0"/>
        <w:tabs>
          <w:tab w:val="left" w:pos="284"/>
        </w:tabs>
        <w:autoSpaceDE w:val="0"/>
        <w:autoSpaceDN w:val="0"/>
        <w:adjustRightInd w:val="0"/>
        <w:jc w:val="both"/>
        <w:rPr>
          <w:sz w:val="28"/>
          <w:szCs w:val="28"/>
        </w:rPr>
      </w:pPr>
      <w:r>
        <w:rPr>
          <w:sz w:val="28"/>
          <w:szCs w:val="28"/>
        </w:rPr>
        <w:tab/>
      </w:r>
      <w:r>
        <w:rPr>
          <w:sz w:val="28"/>
          <w:szCs w:val="28"/>
        </w:rPr>
        <w:tab/>
      </w:r>
      <w:r w:rsidR="00BC57BE" w:rsidRPr="005B1152">
        <w:rPr>
          <w:sz w:val="28"/>
          <w:szCs w:val="28"/>
        </w:rPr>
        <w:t xml:space="preserve">Заявление адресуется директору, его заместителю. Заявление оформляется на стандартном листе бумаги. </w:t>
      </w:r>
      <w:r w:rsidR="00BC57BE" w:rsidRPr="008E2CBB">
        <w:rPr>
          <w:sz w:val="28"/>
          <w:szCs w:val="28"/>
          <w:u w:val="single"/>
        </w:rPr>
        <w:t>Обязательными реквизитами заявления являются:</w:t>
      </w:r>
      <w:r w:rsidR="00BC57BE" w:rsidRPr="005B1152">
        <w:rPr>
          <w:sz w:val="28"/>
          <w:szCs w:val="28"/>
        </w:rPr>
        <w:t xml:space="preserve"> наименование ОУ, название документа, дата, адресат, фамилия, имя, отчество и должность заявителя, подпись.</w:t>
      </w:r>
    </w:p>
    <w:p w:rsidR="00BC57BE" w:rsidRPr="005B1152" w:rsidRDefault="008E2CBB" w:rsidP="00BC57BE">
      <w:pPr>
        <w:widowControl w:val="0"/>
        <w:tabs>
          <w:tab w:val="left" w:pos="284"/>
        </w:tabs>
        <w:autoSpaceDE w:val="0"/>
        <w:autoSpaceDN w:val="0"/>
        <w:adjustRightInd w:val="0"/>
        <w:jc w:val="both"/>
        <w:rPr>
          <w:sz w:val="28"/>
          <w:szCs w:val="28"/>
        </w:rPr>
      </w:pPr>
      <w:r>
        <w:rPr>
          <w:sz w:val="28"/>
          <w:szCs w:val="28"/>
        </w:rPr>
        <w:tab/>
      </w:r>
      <w:r>
        <w:rPr>
          <w:sz w:val="28"/>
          <w:szCs w:val="28"/>
        </w:rPr>
        <w:tab/>
      </w:r>
      <w:r w:rsidR="00BC57BE" w:rsidRPr="005B1152">
        <w:rPr>
          <w:sz w:val="28"/>
          <w:szCs w:val="28"/>
        </w:rPr>
        <w:t>Текст заявления начинается с изложения непосредственного существа вопроса («Прошу перевести...», «Прошу предоставить...» и др.), затем излагаются детали затронутого вопроса.</w:t>
      </w:r>
    </w:p>
    <w:p w:rsidR="00BC57BE" w:rsidRPr="005B1152" w:rsidRDefault="008E2CBB" w:rsidP="00BC57BE">
      <w:pPr>
        <w:widowControl w:val="0"/>
        <w:tabs>
          <w:tab w:val="left" w:pos="284"/>
        </w:tabs>
        <w:autoSpaceDE w:val="0"/>
        <w:autoSpaceDN w:val="0"/>
        <w:adjustRightInd w:val="0"/>
        <w:jc w:val="both"/>
        <w:rPr>
          <w:sz w:val="28"/>
          <w:szCs w:val="28"/>
        </w:rPr>
      </w:pPr>
      <w:r>
        <w:rPr>
          <w:sz w:val="28"/>
          <w:szCs w:val="28"/>
        </w:rPr>
        <w:tab/>
      </w:r>
      <w:r>
        <w:rPr>
          <w:sz w:val="28"/>
          <w:szCs w:val="28"/>
        </w:rPr>
        <w:tab/>
      </w:r>
      <w:r w:rsidR="00BC57BE" w:rsidRPr="005B1152">
        <w:rPr>
          <w:sz w:val="28"/>
          <w:szCs w:val="28"/>
        </w:rPr>
        <w:t>Заявление может иметь Приложения (например, к заявлению о приеме на работу прилагаются подлинники или копии документов об образовании, анкета, автобиография и др.). Заявление подписывается автором.</w:t>
      </w:r>
    </w:p>
    <w:p w:rsidR="00BC57BE" w:rsidRPr="005B1152" w:rsidRDefault="00BC57BE" w:rsidP="00BC57BE">
      <w:pPr>
        <w:pStyle w:val="a6"/>
        <w:widowControl w:val="0"/>
        <w:spacing w:before="0" w:beforeAutospacing="0" w:after="0" w:afterAutospacing="0"/>
        <w:jc w:val="both"/>
        <w:rPr>
          <w:sz w:val="28"/>
          <w:szCs w:val="28"/>
        </w:rPr>
      </w:pPr>
      <w:r w:rsidRPr="005B1152">
        <w:rPr>
          <w:bCs/>
          <w:sz w:val="28"/>
          <w:szCs w:val="28"/>
        </w:rPr>
        <w:t>5.10.</w:t>
      </w:r>
      <w:r w:rsidR="005813D4" w:rsidRPr="005B1152">
        <w:rPr>
          <w:bCs/>
          <w:sz w:val="28"/>
          <w:szCs w:val="28"/>
        </w:rPr>
        <w:t> </w:t>
      </w:r>
      <w:r w:rsidRPr="005B1152">
        <w:rPr>
          <w:b/>
          <w:bCs/>
          <w:sz w:val="28"/>
          <w:szCs w:val="28"/>
        </w:rPr>
        <w:t>Инструкция</w:t>
      </w:r>
      <w:r w:rsidRPr="005B1152">
        <w:rPr>
          <w:sz w:val="28"/>
          <w:szCs w:val="28"/>
        </w:rPr>
        <w:t xml:space="preserve"> – документ, содержащий правила, регулирующие организационные, научно-технические, технологические, финансовые и иные специальные стороны деятельности учреждения, должностных лиц.</w:t>
      </w:r>
    </w:p>
    <w:p w:rsidR="00BC57BE" w:rsidRPr="005B1152" w:rsidRDefault="00BC57BE" w:rsidP="005813D4">
      <w:pPr>
        <w:pStyle w:val="a6"/>
        <w:widowControl w:val="0"/>
        <w:spacing w:before="0" w:beforeAutospacing="0" w:after="0" w:afterAutospacing="0"/>
        <w:ind w:firstLine="708"/>
        <w:jc w:val="both"/>
        <w:rPr>
          <w:sz w:val="28"/>
          <w:szCs w:val="28"/>
        </w:rPr>
      </w:pPr>
      <w:r w:rsidRPr="005B1152">
        <w:rPr>
          <w:sz w:val="28"/>
          <w:szCs w:val="28"/>
        </w:rPr>
        <w:t>Текст инструкции состоит из разделов, имеющих заголовки и разбиваемых на пункты и подпункты, нумеруемые арабскими цифрами. Текст инструкции должен начинаться с раздела «Общие положения», в котором излагаются цели и причины издания документа, область распространения, основания для разработки и другие сведения общего характера. В тексте инструкции используются слова «должен», «следует», «необходимо», «не допускается», «запрещается» и т. п.</w:t>
      </w:r>
    </w:p>
    <w:p w:rsidR="00BC57BE" w:rsidRPr="005B1152" w:rsidRDefault="00BC57BE" w:rsidP="005813D4">
      <w:pPr>
        <w:pStyle w:val="a6"/>
        <w:widowControl w:val="0"/>
        <w:spacing w:before="0" w:beforeAutospacing="0" w:after="0" w:afterAutospacing="0"/>
        <w:ind w:firstLine="708"/>
        <w:jc w:val="both"/>
        <w:rPr>
          <w:sz w:val="28"/>
          <w:szCs w:val="28"/>
        </w:rPr>
      </w:pPr>
      <w:r w:rsidRPr="005B1152">
        <w:rPr>
          <w:sz w:val="28"/>
          <w:szCs w:val="28"/>
        </w:rPr>
        <w:t>В заголовке к инструкции обозначается объект или круг вопросов, на которые распространяются ее требования.</w:t>
      </w:r>
    </w:p>
    <w:p w:rsidR="00BC57BE" w:rsidRPr="005B1152" w:rsidRDefault="00BC57BE" w:rsidP="005813D4">
      <w:pPr>
        <w:pStyle w:val="a6"/>
        <w:widowControl w:val="0"/>
        <w:spacing w:before="0" w:beforeAutospacing="0" w:after="0" w:afterAutospacing="0"/>
        <w:ind w:firstLine="708"/>
        <w:jc w:val="both"/>
        <w:rPr>
          <w:sz w:val="28"/>
          <w:szCs w:val="28"/>
        </w:rPr>
      </w:pPr>
      <w:r w:rsidRPr="005B1152">
        <w:rPr>
          <w:iCs/>
          <w:sz w:val="28"/>
          <w:szCs w:val="28"/>
        </w:rPr>
        <w:t>Например:</w:t>
      </w:r>
      <w:r w:rsidRPr="005B1152">
        <w:rPr>
          <w:sz w:val="28"/>
          <w:szCs w:val="28"/>
        </w:rPr>
        <w:t xml:space="preserve"> Инструкция о ведении делопроизводства в образовательном учреждении.</w:t>
      </w:r>
    </w:p>
    <w:p w:rsidR="00BC57BE" w:rsidRPr="005B1152" w:rsidRDefault="00BC57BE" w:rsidP="005813D4">
      <w:pPr>
        <w:pStyle w:val="a6"/>
        <w:widowControl w:val="0"/>
        <w:spacing w:before="0" w:beforeAutospacing="0" w:after="0" w:afterAutospacing="0"/>
        <w:ind w:firstLine="708"/>
        <w:jc w:val="both"/>
        <w:rPr>
          <w:sz w:val="28"/>
          <w:szCs w:val="28"/>
        </w:rPr>
      </w:pPr>
      <w:r w:rsidRPr="005B1152">
        <w:rPr>
          <w:sz w:val="28"/>
          <w:szCs w:val="28"/>
        </w:rPr>
        <w:t>Инструкция подписывается и утверждается директором.</w:t>
      </w:r>
    </w:p>
    <w:p w:rsidR="00BC57BE" w:rsidRPr="005B1152" w:rsidRDefault="00BC57BE" w:rsidP="005813D4">
      <w:pPr>
        <w:pStyle w:val="a6"/>
        <w:widowControl w:val="0"/>
        <w:spacing w:before="0" w:beforeAutospacing="0" w:after="0" w:afterAutospacing="0"/>
        <w:ind w:firstLine="708"/>
        <w:jc w:val="both"/>
        <w:rPr>
          <w:sz w:val="28"/>
          <w:szCs w:val="28"/>
        </w:rPr>
      </w:pPr>
      <w:r w:rsidRPr="005B1152">
        <w:rPr>
          <w:sz w:val="28"/>
          <w:szCs w:val="28"/>
        </w:rPr>
        <w:t>Документы инструктивного характера могут также называться: «Правила», «Положение», «Порядок».</w:t>
      </w:r>
    </w:p>
    <w:p w:rsidR="005813D4" w:rsidRPr="005B1152" w:rsidRDefault="00BC57BE" w:rsidP="00BC57BE">
      <w:pPr>
        <w:pStyle w:val="a6"/>
        <w:widowControl w:val="0"/>
        <w:spacing w:before="0" w:beforeAutospacing="0" w:after="0" w:afterAutospacing="0"/>
        <w:jc w:val="both"/>
        <w:rPr>
          <w:sz w:val="28"/>
          <w:szCs w:val="28"/>
        </w:rPr>
      </w:pPr>
      <w:r w:rsidRPr="005B1152">
        <w:rPr>
          <w:sz w:val="28"/>
          <w:szCs w:val="28"/>
        </w:rPr>
        <w:t>5.1</w:t>
      </w:r>
      <w:r w:rsidR="005813D4" w:rsidRPr="005B1152">
        <w:rPr>
          <w:sz w:val="28"/>
          <w:szCs w:val="28"/>
        </w:rPr>
        <w:t>1</w:t>
      </w:r>
      <w:r w:rsidRPr="005B1152">
        <w:rPr>
          <w:sz w:val="28"/>
          <w:szCs w:val="28"/>
        </w:rPr>
        <w:t>.</w:t>
      </w:r>
      <w:r w:rsidRPr="005B1152">
        <w:rPr>
          <w:bCs/>
          <w:i/>
          <w:iCs/>
          <w:sz w:val="28"/>
          <w:szCs w:val="28"/>
        </w:rPr>
        <w:t xml:space="preserve"> </w:t>
      </w:r>
      <w:r w:rsidRPr="005B1152">
        <w:rPr>
          <w:b/>
          <w:bCs/>
          <w:sz w:val="28"/>
          <w:szCs w:val="28"/>
        </w:rPr>
        <w:t>План</w:t>
      </w:r>
      <w:r w:rsidRPr="005B1152">
        <w:rPr>
          <w:sz w:val="28"/>
          <w:szCs w:val="28"/>
        </w:rPr>
        <w:t xml:space="preserve"> – документ, устанавливающий перечень намеченных к выполнению мероприятий, их последовательность, объем (в той или иной форме), сроки, ответственных исполнителей. Форма </w:t>
      </w:r>
      <w:r w:rsidR="005813D4" w:rsidRPr="005B1152">
        <w:rPr>
          <w:sz w:val="28"/>
          <w:szCs w:val="28"/>
        </w:rPr>
        <w:t>планов, как правило, табличная.</w:t>
      </w:r>
    </w:p>
    <w:p w:rsidR="005813D4" w:rsidRPr="005B1152" w:rsidRDefault="00BC57BE" w:rsidP="005813D4">
      <w:pPr>
        <w:pStyle w:val="a6"/>
        <w:widowControl w:val="0"/>
        <w:spacing w:before="0" w:beforeAutospacing="0" w:after="0" w:afterAutospacing="0"/>
        <w:ind w:firstLine="708"/>
        <w:jc w:val="both"/>
        <w:rPr>
          <w:sz w:val="28"/>
          <w:szCs w:val="28"/>
        </w:rPr>
      </w:pPr>
      <w:r w:rsidRPr="005B1152">
        <w:rPr>
          <w:sz w:val="28"/>
          <w:szCs w:val="28"/>
          <w:u w:val="single"/>
        </w:rPr>
        <w:t>Графами таблицы являются:</w:t>
      </w:r>
      <w:r w:rsidRPr="005B1152">
        <w:rPr>
          <w:sz w:val="28"/>
          <w:szCs w:val="28"/>
        </w:rPr>
        <w:t xml:space="preserve"> наименование (содержание) работы или мероприятия с указанием номера или индекса; исполнитель; срок исполнения; примечание или отметка об исполнении (контроль). Каждый из перечисленных элементов, в свою очередь, может иметь составные части. </w:t>
      </w:r>
    </w:p>
    <w:p w:rsidR="00BC57BE" w:rsidRPr="005B1152" w:rsidRDefault="00BC57BE" w:rsidP="005813D4">
      <w:pPr>
        <w:pStyle w:val="a6"/>
        <w:widowControl w:val="0"/>
        <w:spacing w:before="0" w:beforeAutospacing="0" w:after="0" w:afterAutospacing="0"/>
        <w:ind w:firstLine="708"/>
        <w:jc w:val="both"/>
        <w:rPr>
          <w:sz w:val="28"/>
          <w:szCs w:val="28"/>
        </w:rPr>
      </w:pPr>
      <w:r w:rsidRPr="005B1152">
        <w:rPr>
          <w:sz w:val="28"/>
          <w:szCs w:val="28"/>
        </w:rPr>
        <w:lastRenderedPageBreak/>
        <w:t>Наименование (содержание) работы или мероприятия может состоять из двух составных частей: наименования проблемы, темы или вопроса и отдельных этапов. Графа «Исполнитель» может состоять из двух составных частей: ответственного исполнителя и конкретных исполнителей. Срок исполнения может обозначаться как срок начала и срок окончания выполнения запланированного мероприятия.</w:t>
      </w:r>
    </w:p>
    <w:p w:rsidR="00BC57BE" w:rsidRPr="005B1152" w:rsidRDefault="00BC57BE" w:rsidP="005813D4">
      <w:pPr>
        <w:pStyle w:val="a6"/>
        <w:widowControl w:val="0"/>
        <w:spacing w:before="0" w:beforeAutospacing="0" w:after="0" w:afterAutospacing="0"/>
        <w:ind w:firstLine="708"/>
        <w:jc w:val="both"/>
        <w:rPr>
          <w:sz w:val="28"/>
          <w:szCs w:val="28"/>
        </w:rPr>
      </w:pPr>
      <w:r w:rsidRPr="005B1152">
        <w:rPr>
          <w:sz w:val="28"/>
          <w:szCs w:val="28"/>
          <w:u w:val="single"/>
        </w:rPr>
        <w:t>Обязательными реквизитами плана являются</w:t>
      </w:r>
      <w:r w:rsidRPr="005B1152">
        <w:rPr>
          <w:sz w:val="28"/>
          <w:szCs w:val="28"/>
        </w:rPr>
        <w:t>: наименование ОУ, название вида документа, дата, место составления плана, заголовок к тексту, подпись, гриф утверждения. Планы оформляются на стандартных листах бумаги с нанесением всех необходимых реквизитов.</w:t>
      </w:r>
    </w:p>
    <w:p w:rsidR="00BC57BE" w:rsidRPr="005B1152" w:rsidRDefault="00BC57BE" w:rsidP="00BC57BE">
      <w:pPr>
        <w:pStyle w:val="a6"/>
        <w:widowControl w:val="0"/>
        <w:spacing w:before="0" w:beforeAutospacing="0" w:after="0" w:afterAutospacing="0"/>
        <w:jc w:val="both"/>
        <w:rPr>
          <w:sz w:val="28"/>
          <w:szCs w:val="28"/>
        </w:rPr>
      </w:pPr>
      <w:r w:rsidRPr="005B1152">
        <w:rPr>
          <w:sz w:val="28"/>
          <w:szCs w:val="28"/>
        </w:rPr>
        <w:t>5.1</w:t>
      </w:r>
      <w:r w:rsidR="005813D4" w:rsidRPr="005B1152">
        <w:rPr>
          <w:sz w:val="28"/>
          <w:szCs w:val="28"/>
        </w:rPr>
        <w:t>2</w:t>
      </w:r>
      <w:r w:rsidRPr="005B1152">
        <w:rPr>
          <w:sz w:val="28"/>
          <w:szCs w:val="28"/>
        </w:rPr>
        <w:t xml:space="preserve">. </w:t>
      </w:r>
      <w:r w:rsidRPr="005B1152">
        <w:rPr>
          <w:b/>
          <w:bCs/>
          <w:sz w:val="28"/>
          <w:szCs w:val="28"/>
        </w:rPr>
        <w:t xml:space="preserve">Решение </w:t>
      </w:r>
      <w:r w:rsidRPr="005B1152">
        <w:rPr>
          <w:sz w:val="28"/>
          <w:szCs w:val="28"/>
        </w:rPr>
        <w:t>– правовой акт, принимаемый коллегиальными и совещательными органами ОУ в целях разрешения наиболее важных вопросов их деятельности.</w:t>
      </w:r>
    </w:p>
    <w:p w:rsidR="00BC57BE" w:rsidRPr="005B1152" w:rsidRDefault="00BC57BE" w:rsidP="005813D4">
      <w:pPr>
        <w:pStyle w:val="ParagraphStyle"/>
        <w:widowControl w:val="0"/>
        <w:ind w:firstLine="708"/>
        <w:jc w:val="both"/>
        <w:rPr>
          <w:rFonts w:ascii="Times New Roman" w:hAnsi="Times New Roman"/>
          <w:sz w:val="28"/>
          <w:szCs w:val="28"/>
        </w:rPr>
      </w:pPr>
      <w:r w:rsidRPr="005B1152">
        <w:rPr>
          <w:rFonts w:ascii="Times New Roman" w:hAnsi="Times New Roman"/>
          <w:sz w:val="28"/>
          <w:szCs w:val="28"/>
        </w:rPr>
        <w:t>Решениями называются также совместные распорядительные документы, принимаемые двумя и более неоднородными органами, действующими на основе коллегиального и единоличного принятия решений.</w:t>
      </w:r>
    </w:p>
    <w:p w:rsidR="00BC57BE" w:rsidRPr="005B1152" w:rsidRDefault="00BC57BE" w:rsidP="00BC57BE">
      <w:pPr>
        <w:widowControl w:val="0"/>
        <w:tabs>
          <w:tab w:val="left" w:pos="284"/>
        </w:tabs>
        <w:autoSpaceDE w:val="0"/>
        <w:autoSpaceDN w:val="0"/>
        <w:adjustRightInd w:val="0"/>
        <w:jc w:val="both"/>
        <w:rPr>
          <w:rStyle w:val="a7"/>
          <w:i w:val="0"/>
          <w:sz w:val="28"/>
          <w:szCs w:val="28"/>
        </w:rPr>
      </w:pPr>
      <w:r w:rsidRPr="005B1152">
        <w:rPr>
          <w:sz w:val="28"/>
          <w:szCs w:val="28"/>
        </w:rPr>
        <w:t>5.1</w:t>
      </w:r>
      <w:r w:rsidR="005813D4" w:rsidRPr="005B1152">
        <w:rPr>
          <w:sz w:val="28"/>
          <w:szCs w:val="28"/>
        </w:rPr>
        <w:t>3</w:t>
      </w:r>
      <w:r w:rsidRPr="005B1152">
        <w:rPr>
          <w:sz w:val="28"/>
          <w:szCs w:val="28"/>
        </w:rPr>
        <w:t>.</w:t>
      </w:r>
      <w:r w:rsidR="005813D4" w:rsidRPr="005B1152">
        <w:rPr>
          <w:sz w:val="28"/>
          <w:szCs w:val="28"/>
        </w:rPr>
        <w:t> </w:t>
      </w:r>
      <w:r w:rsidRPr="005B1152">
        <w:rPr>
          <w:b/>
          <w:bCs/>
          <w:sz w:val="28"/>
          <w:szCs w:val="28"/>
        </w:rPr>
        <w:t>Телефонограмма</w:t>
      </w:r>
      <w:r w:rsidRPr="005B1152">
        <w:rPr>
          <w:b/>
          <w:bCs/>
          <w:i/>
          <w:iCs/>
          <w:sz w:val="28"/>
          <w:szCs w:val="28"/>
        </w:rPr>
        <w:t xml:space="preserve"> </w:t>
      </w:r>
      <w:r w:rsidRPr="005B1152">
        <w:rPr>
          <w:sz w:val="28"/>
          <w:szCs w:val="28"/>
        </w:rPr>
        <w:t>– обобщенное название различных по содержанию документов, выделяемых в связи с особым способом передачи текста: передается устно по каналам телефонной связи и записывается (печатается) получателем.</w:t>
      </w:r>
      <w:r w:rsidRPr="005B1152">
        <w:rPr>
          <w:rStyle w:val="a7"/>
          <w:i w:val="0"/>
          <w:sz w:val="28"/>
          <w:szCs w:val="28"/>
        </w:rPr>
        <w:t xml:space="preserve"> </w:t>
      </w:r>
    </w:p>
    <w:p w:rsidR="00BC57BE" w:rsidRPr="005B1152" w:rsidRDefault="00BC57BE" w:rsidP="00BC57BE">
      <w:pPr>
        <w:widowControl w:val="0"/>
        <w:tabs>
          <w:tab w:val="left" w:pos="284"/>
        </w:tabs>
        <w:autoSpaceDE w:val="0"/>
        <w:autoSpaceDN w:val="0"/>
        <w:adjustRightInd w:val="0"/>
        <w:jc w:val="both"/>
        <w:rPr>
          <w:rStyle w:val="a7"/>
          <w:i w:val="0"/>
          <w:sz w:val="28"/>
          <w:szCs w:val="28"/>
          <w:u w:val="single"/>
        </w:rPr>
      </w:pPr>
      <w:r w:rsidRPr="005B1152">
        <w:rPr>
          <w:rStyle w:val="a7"/>
          <w:i w:val="0"/>
          <w:sz w:val="28"/>
          <w:szCs w:val="28"/>
          <w:u w:val="single"/>
        </w:rPr>
        <w:t xml:space="preserve">Телефонограмма включает следующие реквизиты: </w:t>
      </w:r>
    </w:p>
    <w:p w:rsidR="00BC57BE" w:rsidRPr="005B1152" w:rsidRDefault="00BC57BE" w:rsidP="00BC57BE">
      <w:pPr>
        <w:widowControl w:val="0"/>
        <w:numPr>
          <w:ilvl w:val="0"/>
          <w:numId w:val="8"/>
        </w:numPr>
        <w:tabs>
          <w:tab w:val="left" w:pos="284"/>
        </w:tabs>
        <w:autoSpaceDE w:val="0"/>
        <w:autoSpaceDN w:val="0"/>
        <w:adjustRightInd w:val="0"/>
        <w:ind w:left="0" w:firstLine="0"/>
        <w:jc w:val="both"/>
        <w:rPr>
          <w:sz w:val="28"/>
          <w:szCs w:val="28"/>
        </w:rPr>
      </w:pPr>
      <w:r w:rsidRPr="005B1152">
        <w:rPr>
          <w:sz w:val="28"/>
          <w:szCs w:val="28"/>
        </w:rPr>
        <w:t xml:space="preserve">дата, </w:t>
      </w:r>
    </w:p>
    <w:p w:rsidR="00BC57BE" w:rsidRPr="005B1152" w:rsidRDefault="00BC57BE" w:rsidP="00BC57BE">
      <w:pPr>
        <w:widowControl w:val="0"/>
        <w:numPr>
          <w:ilvl w:val="0"/>
          <w:numId w:val="8"/>
        </w:numPr>
        <w:tabs>
          <w:tab w:val="left" w:pos="284"/>
        </w:tabs>
        <w:autoSpaceDE w:val="0"/>
        <w:autoSpaceDN w:val="0"/>
        <w:adjustRightInd w:val="0"/>
        <w:ind w:left="0" w:firstLine="0"/>
        <w:jc w:val="both"/>
        <w:rPr>
          <w:sz w:val="28"/>
          <w:szCs w:val="28"/>
        </w:rPr>
      </w:pPr>
      <w:r w:rsidRPr="005B1152">
        <w:rPr>
          <w:sz w:val="28"/>
          <w:szCs w:val="28"/>
        </w:rPr>
        <w:t xml:space="preserve">текст, </w:t>
      </w:r>
    </w:p>
    <w:p w:rsidR="00BC57BE" w:rsidRPr="005B1152" w:rsidRDefault="00BC57BE" w:rsidP="00BC57BE">
      <w:pPr>
        <w:widowControl w:val="0"/>
        <w:numPr>
          <w:ilvl w:val="0"/>
          <w:numId w:val="8"/>
        </w:numPr>
        <w:tabs>
          <w:tab w:val="left" w:pos="284"/>
        </w:tabs>
        <w:autoSpaceDE w:val="0"/>
        <w:autoSpaceDN w:val="0"/>
        <w:adjustRightInd w:val="0"/>
        <w:ind w:left="0" w:firstLine="0"/>
        <w:jc w:val="both"/>
        <w:rPr>
          <w:sz w:val="28"/>
          <w:szCs w:val="28"/>
        </w:rPr>
      </w:pPr>
      <w:r w:rsidRPr="005B1152">
        <w:rPr>
          <w:sz w:val="28"/>
          <w:szCs w:val="28"/>
        </w:rPr>
        <w:t xml:space="preserve">подпись, </w:t>
      </w:r>
    </w:p>
    <w:p w:rsidR="00BC57BE" w:rsidRPr="005B1152" w:rsidRDefault="00BC57BE" w:rsidP="00BC57BE">
      <w:pPr>
        <w:widowControl w:val="0"/>
        <w:numPr>
          <w:ilvl w:val="0"/>
          <w:numId w:val="8"/>
        </w:numPr>
        <w:tabs>
          <w:tab w:val="left" w:pos="284"/>
        </w:tabs>
        <w:autoSpaceDE w:val="0"/>
        <w:autoSpaceDN w:val="0"/>
        <w:adjustRightInd w:val="0"/>
        <w:ind w:left="0" w:firstLine="0"/>
        <w:jc w:val="both"/>
        <w:rPr>
          <w:sz w:val="28"/>
          <w:szCs w:val="28"/>
        </w:rPr>
      </w:pPr>
      <w:r w:rsidRPr="005B1152">
        <w:rPr>
          <w:sz w:val="28"/>
          <w:szCs w:val="28"/>
        </w:rPr>
        <w:t xml:space="preserve">фамилии лиц, принявших и передавших телефонограмму. </w:t>
      </w:r>
    </w:p>
    <w:p w:rsidR="00BC57BE" w:rsidRPr="005B1152" w:rsidRDefault="005813D4" w:rsidP="00BC57BE">
      <w:pPr>
        <w:widowControl w:val="0"/>
        <w:tabs>
          <w:tab w:val="left" w:pos="0"/>
        </w:tabs>
        <w:autoSpaceDE w:val="0"/>
        <w:autoSpaceDN w:val="0"/>
        <w:adjustRightInd w:val="0"/>
        <w:jc w:val="both"/>
        <w:rPr>
          <w:sz w:val="28"/>
          <w:szCs w:val="28"/>
        </w:rPr>
      </w:pPr>
      <w:r w:rsidRPr="005B1152">
        <w:rPr>
          <w:sz w:val="28"/>
          <w:szCs w:val="28"/>
        </w:rPr>
        <w:tab/>
      </w:r>
      <w:r w:rsidR="00BC57BE" w:rsidRPr="005B1152">
        <w:rPr>
          <w:sz w:val="28"/>
          <w:szCs w:val="28"/>
          <w:u w:val="single"/>
        </w:rPr>
        <w:t>Обязательными реквизитами телефонограммы являются:</w:t>
      </w:r>
      <w:r w:rsidR="00BC57BE" w:rsidRPr="005B1152">
        <w:rPr>
          <w:sz w:val="28"/>
          <w:szCs w:val="28"/>
        </w:rPr>
        <w:t xml:space="preserve"> исходящий регистрационный номер отправляемой телефонограммы; наименование должности; </w:t>
      </w:r>
      <w:r w:rsidRPr="005B1152">
        <w:rPr>
          <w:sz w:val="28"/>
          <w:szCs w:val="28"/>
        </w:rPr>
        <w:t>Ф.И.О.</w:t>
      </w:r>
      <w:r w:rsidR="00BC57BE" w:rsidRPr="005B1152">
        <w:rPr>
          <w:sz w:val="28"/>
          <w:szCs w:val="28"/>
        </w:rPr>
        <w:t xml:space="preserve"> лица, отправившего телефонограмму; подпись лица, принявшего телефонограмму; входящий регистрационный номер полученной телефонограммы.</w:t>
      </w:r>
    </w:p>
    <w:p w:rsidR="00BC57BE" w:rsidRPr="005B1152" w:rsidRDefault="005813D4" w:rsidP="00BC57BE">
      <w:pPr>
        <w:widowControl w:val="0"/>
        <w:tabs>
          <w:tab w:val="left" w:pos="0"/>
        </w:tabs>
        <w:autoSpaceDE w:val="0"/>
        <w:autoSpaceDN w:val="0"/>
        <w:adjustRightInd w:val="0"/>
        <w:jc w:val="both"/>
        <w:rPr>
          <w:sz w:val="28"/>
          <w:szCs w:val="28"/>
        </w:rPr>
      </w:pPr>
      <w:r w:rsidRPr="005B1152">
        <w:rPr>
          <w:sz w:val="28"/>
          <w:szCs w:val="28"/>
        </w:rPr>
        <w:tab/>
      </w:r>
      <w:r w:rsidR="00BC57BE" w:rsidRPr="005B1152">
        <w:rPr>
          <w:sz w:val="28"/>
          <w:szCs w:val="28"/>
        </w:rPr>
        <w:t>В тексте телефонограммы не должно быть более 50 слов, при этом следует избегать труднопроизносимых слов и сложных оборотов. Телефонограмма составляется в одном экземпляре и подписывается директором или ответственным исполнителем. Если телефонограмма передается нескольким адресатам, к ней прилагается список организаций и предприятий, которым ее направляют, и номера телефонов, по которым она должна быть передана. Для записи телефонограмм целесообразно использовать специальные бланки или журналы.</w:t>
      </w:r>
    </w:p>
    <w:p w:rsidR="00BC57BE" w:rsidRPr="005B1152" w:rsidRDefault="00294B01" w:rsidP="00BC57BE">
      <w:pPr>
        <w:widowControl w:val="0"/>
        <w:tabs>
          <w:tab w:val="left" w:pos="0"/>
        </w:tabs>
        <w:autoSpaceDE w:val="0"/>
        <w:autoSpaceDN w:val="0"/>
        <w:adjustRightInd w:val="0"/>
        <w:jc w:val="both"/>
        <w:rPr>
          <w:sz w:val="28"/>
          <w:szCs w:val="28"/>
        </w:rPr>
      </w:pPr>
      <w:r w:rsidRPr="005B1152">
        <w:rPr>
          <w:sz w:val="28"/>
          <w:szCs w:val="28"/>
        </w:rPr>
        <w:tab/>
      </w:r>
      <w:r w:rsidR="00BC57BE" w:rsidRPr="005B1152">
        <w:rPr>
          <w:sz w:val="28"/>
          <w:szCs w:val="28"/>
        </w:rPr>
        <w:t>Принимаемая телефонограмма может быть сначала записана от руки, застенографирована или записана с помощью звукозаписывающей аппаратуры, а затем расшифрована и отпечатана. Следует проверять правильность записи повторным чтением телефонограммы в конце ее передачи.</w:t>
      </w:r>
    </w:p>
    <w:p w:rsidR="00BC57BE" w:rsidRPr="005B1152" w:rsidRDefault="00294B01" w:rsidP="00BC57BE">
      <w:pPr>
        <w:widowControl w:val="0"/>
        <w:tabs>
          <w:tab w:val="left" w:pos="0"/>
        </w:tabs>
        <w:autoSpaceDE w:val="0"/>
        <w:autoSpaceDN w:val="0"/>
        <w:adjustRightInd w:val="0"/>
        <w:jc w:val="both"/>
        <w:rPr>
          <w:sz w:val="28"/>
          <w:szCs w:val="28"/>
        </w:rPr>
      </w:pPr>
      <w:r w:rsidRPr="005B1152">
        <w:rPr>
          <w:sz w:val="28"/>
          <w:szCs w:val="28"/>
        </w:rPr>
        <w:tab/>
      </w:r>
      <w:r w:rsidR="00BC57BE" w:rsidRPr="005B1152">
        <w:rPr>
          <w:sz w:val="28"/>
          <w:szCs w:val="28"/>
        </w:rPr>
        <w:t>Поступившая телефонограмма должна иметь те же реквизиты, что и отправляемая, за исключением подписи.</w:t>
      </w:r>
    </w:p>
    <w:p w:rsidR="00294B01" w:rsidRPr="005B1152" w:rsidRDefault="00BC57BE" w:rsidP="00BC57BE">
      <w:pPr>
        <w:widowControl w:val="0"/>
        <w:tabs>
          <w:tab w:val="left" w:pos="0"/>
        </w:tabs>
        <w:autoSpaceDE w:val="0"/>
        <w:autoSpaceDN w:val="0"/>
        <w:adjustRightInd w:val="0"/>
        <w:jc w:val="both"/>
        <w:rPr>
          <w:bCs/>
          <w:sz w:val="28"/>
          <w:szCs w:val="28"/>
        </w:rPr>
      </w:pPr>
      <w:r w:rsidRPr="005B1152">
        <w:rPr>
          <w:sz w:val="28"/>
          <w:szCs w:val="28"/>
        </w:rPr>
        <w:t>5.16.</w:t>
      </w:r>
      <w:r w:rsidRPr="005B1152">
        <w:rPr>
          <w:b/>
          <w:bCs/>
          <w:i/>
          <w:iCs/>
          <w:sz w:val="28"/>
          <w:szCs w:val="28"/>
        </w:rPr>
        <w:t xml:space="preserve"> </w:t>
      </w:r>
      <w:r w:rsidRPr="005B1152">
        <w:rPr>
          <w:b/>
          <w:bCs/>
          <w:sz w:val="28"/>
          <w:szCs w:val="28"/>
        </w:rPr>
        <w:t>Электронное письмо</w:t>
      </w:r>
      <w:r w:rsidRPr="005B1152">
        <w:rPr>
          <w:bCs/>
          <w:sz w:val="28"/>
          <w:szCs w:val="28"/>
        </w:rPr>
        <w:t xml:space="preserve"> </w:t>
      </w:r>
      <w:r w:rsidRPr="005B1152">
        <w:rPr>
          <w:sz w:val="28"/>
          <w:szCs w:val="28"/>
        </w:rPr>
        <w:t>– электронное сообщение (информационный поток), передаваемое через телекоммуникационные сети и узлы от отправителя к получателю</w:t>
      </w:r>
      <w:r w:rsidR="00294B01" w:rsidRPr="005B1152">
        <w:rPr>
          <w:bCs/>
          <w:sz w:val="28"/>
          <w:szCs w:val="28"/>
        </w:rPr>
        <w:t>.</w:t>
      </w:r>
    </w:p>
    <w:p w:rsidR="00BC57BE" w:rsidRPr="005B1152" w:rsidRDefault="00294B01" w:rsidP="00BC57BE">
      <w:pPr>
        <w:widowControl w:val="0"/>
        <w:tabs>
          <w:tab w:val="left" w:pos="0"/>
        </w:tabs>
        <w:autoSpaceDE w:val="0"/>
        <w:autoSpaceDN w:val="0"/>
        <w:adjustRightInd w:val="0"/>
        <w:jc w:val="both"/>
        <w:rPr>
          <w:color w:val="FF0000"/>
          <w:sz w:val="28"/>
          <w:szCs w:val="28"/>
        </w:rPr>
      </w:pPr>
      <w:r w:rsidRPr="005B1152">
        <w:rPr>
          <w:bCs/>
          <w:sz w:val="28"/>
          <w:szCs w:val="28"/>
        </w:rPr>
        <w:tab/>
      </w:r>
      <w:r w:rsidR="00BC57BE" w:rsidRPr="005B1152">
        <w:rPr>
          <w:sz w:val="28"/>
          <w:szCs w:val="28"/>
          <w:u w:val="single"/>
        </w:rPr>
        <w:t>Электронное письмо состоит из</w:t>
      </w:r>
      <w:r w:rsidR="00BC57BE" w:rsidRPr="005B1152">
        <w:rPr>
          <w:sz w:val="28"/>
          <w:szCs w:val="28"/>
        </w:rPr>
        <w:t xml:space="preserve"> заголовка (конверта), содержащего служебную информацию, и тела письма, содержащего передаваемую информацию. </w:t>
      </w:r>
    </w:p>
    <w:p w:rsidR="00BC57BE" w:rsidRPr="005B1152" w:rsidRDefault="00BC57BE" w:rsidP="00BC57BE">
      <w:pPr>
        <w:widowControl w:val="0"/>
        <w:tabs>
          <w:tab w:val="left" w:pos="0"/>
        </w:tabs>
        <w:autoSpaceDE w:val="0"/>
        <w:autoSpaceDN w:val="0"/>
        <w:adjustRightInd w:val="0"/>
        <w:jc w:val="both"/>
        <w:rPr>
          <w:sz w:val="28"/>
          <w:szCs w:val="28"/>
        </w:rPr>
      </w:pPr>
      <w:r w:rsidRPr="005B1152">
        <w:rPr>
          <w:sz w:val="28"/>
          <w:szCs w:val="28"/>
        </w:rPr>
        <w:t xml:space="preserve">5.17. </w:t>
      </w:r>
      <w:r w:rsidRPr="005B1152">
        <w:rPr>
          <w:b/>
          <w:bCs/>
          <w:sz w:val="28"/>
          <w:szCs w:val="28"/>
        </w:rPr>
        <w:t>Акт</w:t>
      </w:r>
      <w:r w:rsidRPr="005B1152">
        <w:rPr>
          <w:bCs/>
          <w:sz w:val="28"/>
          <w:szCs w:val="28"/>
        </w:rPr>
        <w:t xml:space="preserve"> </w:t>
      </w:r>
      <w:r w:rsidRPr="005B1152">
        <w:rPr>
          <w:b/>
          <w:bCs/>
          <w:i/>
          <w:iCs/>
          <w:sz w:val="28"/>
          <w:szCs w:val="28"/>
        </w:rPr>
        <w:t>–</w:t>
      </w:r>
      <w:r w:rsidRPr="005B1152">
        <w:rPr>
          <w:sz w:val="28"/>
          <w:szCs w:val="28"/>
        </w:rPr>
        <w:t xml:space="preserve"> документ, составленный для подтверждения установленных фактов, </w:t>
      </w:r>
      <w:r w:rsidRPr="005B1152">
        <w:rPr>
          <w:sz w:val="28"/>
          <w:szCs w:val="28"/>
        </w:rPr>
        <w:lastRenderedPageBreak/>
        <w:t>событий, действий</w:t>
      </w:r>
      <w:r w:rsidRPr="005B1152">
        <w:rPr>
          <w:bCs/>
          <w:sz w:val="28"/>
          <w:szCs w:val="28"/>
        </w:rPr>
        <w:t xml:space="preserve"> (приложение </w:t>
      </w:r>
      <w:r w:rsidR="00294B01" w:rsidRPr="005B1152">
        <w:rPr>
          <w:bCs/>
          <w:sz w:val="28"/>
          <w:szCs w:val="28"/>
        </w:rPr>
        <w:t>№ 9</w:t>
      </w:r>
      <w:r w:rsidRPr="005B1152">
        <w:rPr>
          <w:bCs/>
          <w:sz w:val="28"/>
          <w:szCs w:val="28"/>
        </w:rPr>
        <w:t>)</w:t>
      </w:r>
      <w:r w:rsidRPr="005B1152">
        <w:rPr>
          <w:sz w:val="28"/>
          <w:szCs w:val="28"/>
        </w:rPr>
        <w:t>.</w:t>
      </w:r>
    </w:p>
    <w:p w:rsidR="00BC57BE" w:rsidRPr="005B1152" w:rsidRDefault="00BC57BE" w:rsidP="00BC57BE">
      <w:pPr>
        <w:pStyle w:val="ParagraphStyle"/>
        <w:widowControl w:val="0"/>
        <w:tabs>
          <w:tab w:val="left" w:pos="284"/>
        </w:tabs>
        <w:jc w:val="both"/>
        <w:rPr>
          <w:rFonts w:ascii="Times New Roman" w:hAnsi="Times New Roman"/>
          <w:sz w:val="28"/>
          <w:szCs w:val="28"/>
        </w:rPr>
      </w:pPr>
      <w:r w:rsidRPr="005B1152">
        <w:rPr>
          <w:rFonts w:ascii="Times New Roman" w:hAnsi="Times New Roman"/>
          <w:sz w:val="28"/>
          <w:szCs w:val="28"/>
        </w:rPr>
        <w:t>5.17.</w:t>
      </w:r>
      <w:r w:rsidR="00294B01" w:rsidRPr="005B1152">
        <w:rPr>
          <w:rFonts w:ascii="Times New Roman" w:hAnsi="Times New Roman"/>
          <w:sz w:val="28"/>
          <w:szCs w:val="28"/>
        </w:rPr>
        <w:t>1. </w:t>
      </w:r>
      <w:r w:rsidRPr="005B1152">
        <w:rPr>
          <w:rFonts w:ascii="Times New Roman" w:hAnsi="Times New Roman"/>
          <w:sz w:val="28"/>
          <w:szCs w:val="28"/>
        </w:rPr>
        <w:t>Акты проверок, обследований, ревизий и др. не только фиксируют установленные факты и события, но и содержат выводы, рекомендации и предложения.</w:t>
      </w:r>
    </w:p>
    <w:p w:rsidR="00BC57BE" w:rsidRPr="005B1152" w:rsidRDefault="00BC57BE" w:rsidP="00BC57BE">
      <w:pPr>
        <w:pStyle w:val="ParagraphStyle"/>
        <w:widowControl w:val="0"/>
        <w:tabs>
          <w:tab w:val="left" w:pos="284"/>
        </w:tabs>
        <w:jc w:val="both"/>
        <w:rPr>
          <w:rFonts w:ascii="Times New Roman" w:hAnsi="Times New Roman"/>
          <w:sz w:val="28"/>
          <w:szCs w:val="28"/>
        </w:rPr>
      </w:pPr>
      <w:r w:rsidRPr="005B1152">
        <w:rPr>
          <w:rFonts w:ascii="Times New Roman" w:hAnsi="Times New Roman"/>
          <w:sz w:val="28"/>
          <w:szCs w:val="28"/>
        </w:rPr>
        <w:t>5.17.</w:t>
      </w:r>
      <w:r w:rsidR="00294B01" w:rsidRPr="005B1152">
        <w:rPr>
          <w:rFonts w:ascii="Times New Roman" w:hAnsi="Times New Roman"/>
          <w:sz w:val="28"/>
          <w:szCs w:val="28"/>
        </w:rPr>
        <w:t>2</w:t>
      </w:r>
      <w:r w:rsidRPr="005B1152">
        <w:rPr>
          <w:rFonts w:ascii="Times New Roman" w:hAnsi="Times New Roman"/>
          <w:sz w:val="28"/>
          <w:szCs w:val="28"/>
        </w:rPr>
        <w:t>.</w:t>
      </w:r>
      <w:r w:rsidR="00294B01" w:rsidRPr="005B1152">
        <w:rPr>
          <w:rFonts w:ascii="Times New Roman" w:hAnsi="Times New Roman"/>
          <w:sz w:val="28"/>
          <w:szCs w:val="28"/>
        </w:rPr>
        <w:t> </w:t>
      </w:r>
      <w:r w:rsidRPr="005B1152">
        <w:rPr>
          <w:rFonts w:ascii="Times New Roman" w:hAnsi="Times New Roman"/>
          <w:sz w:val="28"/>
          <w:szCs w:val="28"/>
        </w:rPr>
        <w:t>Акты составляются коллегиально (не менее двух составителей).</w:t>
      </w:r>
    </w:p>
    <w:p w:rsidR="00BC57BE" w:rsidRPr="005B1152" w:rsidRDefault="00BC57BE" w:rsidP="00BC57BE">
      <w:pPr>
        <w:jc w:val="both"/>
        <w:rPr>
          <w:sz w:val="28"/>
          <w:szCs w:val="28"/>
        </w:rPr>
      </w:pPr>
      <w:r w:rsidRPr="005B1152">
        <w:rPr>
          <w:sz w:val="28"/>
          <w:szCs w:val="28"/>
        </w:rPr>
        <w:t>5.17.</w:t>
      </w:r>
      <w:r w:rsidR="00294B01" w:rsidRPr="005B1152">
        <w:rPr>
          <w:sz w:val="28"/>
          <w:szCs w:val="28"/>
        </w:rPr>
        <w:t>3. </w:t>
      </w:r>
      <w:r w:rsidRPr="005B1152">
        <w:rPr>
          <w:sz w:val="28"/>
          <w:szCs w:val="28"/>
        </w:rPr>
        <w:t>Акт оформляется на общем бланке ОУ, на стандартном листе бумаги формата А4.</w:t>
      </w:r>
    </w:p>
    <w:p w:rsidR="00BC57BE" w:rsidRPr="005B1152" w:rsidRDefault="00BC57BE" w:rsidP="00BC57BE">
      <w:pPr>
        <w:pStyle w:val="ParagraphStyle"/>
        <w:widowControl w:val="0"/>
        <w:tabs>
          <w:tab w:val="left" w:pos="284"/>
        </w:tabs>
        <w:jc w:val="both"/>
        <w:rPr>
          <w:rFonts w:ascii="Times New Roman" w:hAnsi="Times New Roman"/>
          <w:sz w:val="28"/>
          <w:szCs w:val="28"/>
        </w:rPr>
      </w:pPr>
      <w:r w:rsidRPr="005B1152">
        <w:rPr>
          <w:rFonts w:ascii="Times New Roman" w:hAnsi="Times New Roman"/>
          <w:sz w:val="28"/>
          <w:szCs w:val="28"/>
        </w:rPr>
        <w:t>5.17.</w:t>
      </w:r>
      <w:r w:rsidR="005B1152" w:rsidRPr="005B1152">
        <w:rPr>
          <w:rFonts w:ascii="Times New Roman" w:hAnsi="Times New Roman"/>
          <w:sz w:val="28"/>
          <w:szCs w:val="28"/>
        </w:rPr>
        <w:t>4</w:t>
      </w:r>
      <w:r w:rsidRPr="005B1152">
        <w:rPr>
          <w:rFonts w:ascii="Times New Roman" w:hAnsi="Times New Roman"/>
          <w:sz w:val="28"/>
          <w:szCs w:val="28"/>
        </w:rPr>
        <w:t xml:space="preserve">. </w:t>
      </w:r>
      <w:r w:rsidRPr="005B1152">
        <w:rPr>
          <w:rFonts w:ascii="Times New Roman" w:hAnsi="Times New Roman"/>
          <w:sz w:val="28"/>
          <w:szCs w:val="28"/>
          <w:u w:val="single"/>
        </w:rPr>
        <w:t>Обязательными реквизитами акта являются:</w:t>
      </w:r>
      <w:r w:rsidRPr="005B1152">
        <w:rPr>
          <w:rFonts w:ascii="Times New Roman" w:hAnsi="Times New Roman"/>
          <w:sz w:val="28"/>
          <w:szCs w:val="28"/>
        </w:rPr>
        <w:t xml:space="preserve"> название вида документа (АКТ), дата и номер документа, место составления, заголовок к тексту, отметка о наличии Приложений, подписи, гриф утверждения. </w:t>
      </w:r>
    </w:p>
    <w:p w:rsidR="00BC57BE" w:rsidRPr="005B1152" w:rsidRDefault="00BC57BE" w:rsidP="00BC57BE">
      <w:pPr>
        <w:pStyle w:val="ParagraphStyle"/>
        <w:widowControl w:val="0"/>
        <w:tabs>
          <w:tab w:val="left" w:pos="284"/>
        </w:tabs>
        <w:jc w:val="both"/>
        <w:rPr>
          <w:rFonts w:ascii="Times New Roman" w:hAnsi="Times New Roman"/>
          <w:sz w:val="28"/>
          <w:szCs w:val="28"/>
        </w:rPr>
      </w:pPr>
      <w:r w:rsidRPr="005B1152">
        <w:rPr>
          <w:rFonts w:ascii="Times New Roman" w:hAnsi="Times New Roman"/>
          <w:sz w:val="28"/>
          <w:szCs w:val="28"/>
        </w:rPr>
        <w:t>5.17.</w:t>
      </w:r>
      <w:r w:rsidR="005B1152" w:rsidRPr="005B1152">
        <w:rPr>
          <w:rFonts w:ascii="Times New Roman" w:hAnsi="Times New Roman"/>
          <w:sz w:val="28"/>
          <w:szCs w:val="28"/>
        </w:rPr>
        <w:t>5</w:t>
      </w:r>
      <w:r w:rsidRPr="005B1152">
        <w:rPr>
          <w:rFonts w:ascii="Times New Roman" w:hAnsi="Times New Roman"/>
          <w:sz w:val="28"/>
          <w:szCs w:val="28"/>
        </w:rPr>
        <w:t xml:space="preserve">. Заголовок к акту должен грамматически согласовываться со словом «акт». </w:t>
      </w:r>
    </w:p>
    <w:p w:rsidR="00BC57BE" w:rsidRPr="005B1152" w:rsidRDefault="00BC57BE" w:rsidP="00BC57BE">
      <w:pPr>
        <w:pStyle w:val="ParagraphStyle"/>
        <w:widowControl w:val="0"/>
        <w:tabs>
          <w:tab w:val="left" w:pos="284"/>
        </w:tabs>
        <w:jc w:val="both"/>
        <w:rPr>
          <w:rFonts w:ascii="Times New Roman" w:hAnsi="Times New Roman"/>
          <w:iCs/>
          <w:sz w:val="28"/>
          <w:szCs w:val="28"/>
        </w:rPr>
      </w:pPr>
      <w:r w:rsidRPr="005B1152">
        <w:rPr>
          <w:rFonts w:ascii="Times New Roman" w:hAnsi="Times New Roman"/>
          <w:iCs/>
          <w:sz w:val="28"/>
          <w:szCs w:val="28"/>
        </w:rPr>
        <w:t xml:space="preserve">Например: </w:t>
      </w:r>
    </w:p>
    <w:p w:rsidR="00BC57BE" w:rsidRPr="005B1152" w:rsidRDefault="005B1152" w:rsidP="00BC57BE">
      <w:pPr>
        <w:pStyle w:val="ParagraphStyle"/>
        <w:widowControl w:val="0"/>
        <w:tabs>
          <w:tab w:val="left" w:pos="284"/>
        </w:tabs>
        <w:jc w:val="both"/>
        <w:rPr>
          <w:rFonts w:ascii="Times New Roman" w:hAnsi="Times New Roman"/>
          <w:sz w:val="28"/>
          <w:szCs w:val="28"/>
        </w:rPr>
      </w:pPr>
      <w:r w:rsidRPr="005B1152">
        <w:rPr>
          <w:rFonts w:ascii="Times New Roman" w:hAnsi="Times New Roman"/>
          <w:sz w:val="28"/>
          <w:szCs w:val="28"/>
        </w:rPr>
        <w:t>– </w:t>
      </w:r>
      <w:r w:rsidR="00BC57BE" w:rsidRPr="005B1152">
        <w:rPr>
          <w:rFonts w:ascii="Times New Roman" w:hAnsi="Times New Roman"/>
          <w:sz w:val="28"/>
          <w:szCs w:val="28"/>
        </w:rPr>
        <w:t xml:space="preserve">Акт </w:t>
      </w:r>
      <w:r w:rsidR="002137DB">
        <w:rPr>
          <w:rFonts w:ascii="Times New Roman" w:hAnsi="Times New Roman"/>
          <w:sz w:val="28"/>
          <w:szCs w:val="28"/>
        </w:rPr>
        <w:t>нарушении общения в официальном чате лицея</w:t>
      </w:r>
      <w:r w:rsidR="00BC57BE" w:rsidRPr="005B1152">
        <w:rPr>
          <w:rFonts w:ascii="Times New Roman" w:hAnsi="Times New Roman"/>
          <w:sz w:val="28"/>
          <w:szCs w:val="28"/>
        </w:rPr>
        <w:t xml:space="preserve"> </w:t>
      </w:r>
    </w:p>
    <w:p w:rsidR="00BC57BE" w:rsidRPr="005B1152" w:rsidRDefault="00BC57BE" w:rsidP="00BC57BE">
      <w:pPr>
        <w:pStyle w:val="ParagraphStyle"/>
        <w:widowControl w:val="0"/>
        <w:tabs>
          <w:tab w:val="left" w:pos="284"/>
        </w:tabs>
        <w:jc w:val="both"/>
        <w:rPr>
          <w:rFonts w:ascii="Times New Roman" w:hAnsi="Times New Roman"/>
          <w:sz w:val="28"/>
          <w:szCs w:val="28"/>
        </w:rPr>
      </w:pPr>
      <w:r w:rsidRPr="005B1152">
        <w:rPr>
          <w:rFonts w:ascii="Times New Roman" w:hAnsi="Times New Roman"/>
          <w:sz w:val="28"/>
          <w:szCs w:val="28"/>
        </w:rPr>
        <w:t xml:space="preserve">– Акт списания материальных ценностей. </w:t>
      </w:r>
    </w:p>
    <w:p w:rsidR="00BC57BE" w:rsidRPr="005B1152" w:rsidRDefault="00BC57BE" w:rsidP="00BC57BE">
      <w:pPr>
        <w:pStyle w:val="ParagraphStyle"/>
        <w:widowControl w:val="0"/>
        <w:tabs>
          <w:tab w:val="left" w:pos="284"/>
        </w:tabs>
        <w:jc w:val="both"/>
        <w:rPr>
          <w:rFonts w:ascii="Times New Roman" w:hAnsi="Times New Roman"/>
          <w:sz w:val="28"/>
          <w:szCs w:val="28"/>
        </w:rPr>
      </w:pPr>
      <w:r w:rsidRPr="005B1152">
        <w:rPr>
          <w:rFonts w:ascii="Times New Roman" w:hAnsi="Times New Roman"/>
          <w:sz w:val="28"/>
          <w:szCs w:val="28"/>
        </w:rPr>
        <w:t>5.17.</w:t>
      </w:r>
      <w:r w:rsidR="005B1152" w:rsidRPr="005B1152">
        <w:rPr>
          <w:rFonts w:ascii="Times New Roman" w:hAnsi="Times New Roman"/>
          <w:sz w:val="28"/>
          <w:szCs w:val="28"/>
        </w:rPr>
        <w:t>6</w:t>
      </w:r>
      <w:r w:rsidRPr="005B1152">
        <w:rPr>
          <w:rFonts w:ascii="Times New Roman" w:hAnsi="Times New Roman"/>
          <w:sz w:val="28"/>
          <w:szCs w:val="28"/>
        </w:rPr>
        <w:t xml:space="preserve">. Датой акта является дата события (проверки, обследования и т. п.). </w:t>
      </w:r>
    </w:p>
    <w:p w:rsidR="00BC57BE" w:rsidRPr="005B1152" w:rsidRDefault="00BC57BE" w:rsidP="00BC57BE">
      <w:pPr>
        <w:pStyle w:val="ParagraphStyle"/>
        <w:widowControl w:val="0"/>
        <w:tabs>
          <w:tab w:val="left" w:pos="284"/>
        </w:tabs>
        <w:jc w:val="both"/>
        <w:rPr>
          <w:rFonts w:ascii="Times New Roman" w:hAnsi="Times New Roman"/>
          <w:sz w:val="28"/>
          <w:szCs w:val="28"/>
        </w:rPr>
      </w:pPr>
      <w:r w:rsidRPr="005B1152">
        <w:rPr>
          <w:rFonts w:ascii="Times New Roman" w:hAnsi="Times New Roman"/>
          <w:sz w:val="28"/>
          <w:szCs w:val="28"/>
        </w:rPr>
        <w:t>5.17.</w:t>
      </w:r>
      <w:r w:rsidR="005B1152" w:rsidRPr="005B1152">
        <w:rPr>
          <w:rFonts w:ascii="Times New Roman" w:hAnsi="Times New Roman"/>
          <w:sz w:val="28"/>
          <w:szCs w:val="28"/>
        </w:rPr>
        <w:t>7</w:t>
      </w:r>
      <w:r w:rsidRPr="005B1152">
        <w:rPr>
          <w:rFonts w:ascii="Times New Roman" w:hAnsi="Times New Roman"/>
          <w:sz w:val="28"/>
          <w:szCs w:val="28"/>
        </w:rPr>
        <w:t xml:space="preserve">. </w:t>
      </w:r>
      <w:r w:rsidRPr="005B1152">
        <w:rPr>
          <w:rFonts w:ascii="Times New Roman" w:hAnsi="Times New Roman"/>
          <w:sz w:val="28"/>
          <w:szCs w:val="28"/>
          <w:u w:val="single"/>
        </w:rPr>
        <w:t>Текст акта состоит из двух частей:</w:t>
      </w:r>
      <w:r w:rsidRPr="005B1152">
        <w:rPr>
          <w:rFonts w:ascii="Times New Roman" w:hAnsi="Times New Roman"/>
          <w:sz w:val="28"/>
          <w:szCs w:val="28"/>
        </w:rPr>
        <w:t xml:space="preserve"> вводной и основной (констатирующей). В вводной части акта указывается основание для его составления (договор, распорядительный документ, нормативный документ с указанием его номера и даты), а также кем составлен акт (председатель, члены комиссии). В основной части излагаются сущность, характер, методы и сроки проделанной работы, установленные факты, а также выводы, предложения и заключения. Содержание акта может быть разделено на пункты, может содержать материал, представленный в виде таблицы. При необходимости допускается включать в акт заключительную часть, которая должна содержать</w:t>
      </w:r>
      <w:r w:rsidR="005B1152" w:rsidRPr="005B1152">
        <w:rPr>
          <w:rFonts w:ascii="Times New Roman" w:hAnsi="Times New Roman"/>
          <w:sz w:val="28"/>
          <w:szCs w:val="28"/>
        </w:rPr>
        <w:t xml:space="preserve"> решения, выводы или заключения. </w:t>
      </w:r>
      <w:r w:rsidRPr="005B1152">
        <w:rPr>
          <w:rFonts w:ascii="Times New Roman" w:hAnsi="Times New Roman"/>
          <w:sz w:val="28"/>
          <w:szCs w:val="28"/>
        </w:rPr>
        <w:t>В конце текста акта указывается количество составленных экземпляров и их местонахождение. Количество экземпляров акта определяется количеством заинтересованных в нем сторон или нормативными документами. После отметки о количестве экземпляров акта следует отметка о наличии Приложений к акту (если они имеются).</w:t>
      </w:r>
    </w:p>
    <w:p w:rsidR="00BC57BE" w:rsidRPr="005B1152" w:rsidRDefault="005B1152" w:rsidP="00BC57BE">
      <w:pPr>
        <w:pStyle w:val="ParagraphStyle"/>
        <w:widowControl w:val="0"/>
        <w:tabs>
          <w:tab w:val="left" w:pos="284"/>
        </w:tabs>
        <w:jc w:val="both"/>
        <w:rPr>
          <w:rFonts w:ascii="Times New Roman" w:hAnsi="Times New Roman"/>
          <w:sz w:val="28"/>
          <w:szCs w:val="28"/>
        </w:rPr>
      </w:pPr>
      <w:r w:rsidRPr="005B1152">
        <w:rPr>
          <w:rFonts w:ascii="Times New Roman" w:hAnsi="Times New Roman"/>
          <w:sz w:val="28"/>
          <w:szCs w:val="28"/>
        </w:rPr>
        <w:t>5.17.8. </w:t>
      </w:r>
      <w:r w:rsidR="00BC57BE" w:rsidRPr="005B1152">
        <w:rPr>
          <w:rFonts w:ascii="Times New Roman" w:hAnsi="Times New Roman"/>
          <w:sz w:val="28"/>
          <w:szCs w:val="28"/>
        </w:rPr>
        <w:t>При составлении актов ревизий и обследований их содержание согласовывается с должностными лицами, деятельность которых отражается в акте. Акт считается принятым и вступает в дейс</w:t>
      </w:r>
      <w:r w:rsidRPr="005B1152">
        <w:rPr>
          <w:rFonts w:ascii="Times New Roman" w:hAnsi="Times New Roman"/>
          <w:sz w:val="28"/>
          <w:szCs w:val="28"/>
        </w:rPr>
        <w:t xml:space="preserve">твие после его подписания </w:t>
      </w:r>
      <w:r w:rsidR="00BC57BE" w:rsidRPr="005B1152">
        <w:rPr>
          <w:rFonts w:ascii="Times New Roman" w:hAnsi="Times New Roman"/>
          <w:sz w:val="28"/>
          <w:szCs w:val="28"/>
        </w:rPr>
        <w:t>всеми лицами, участвовавшими в его составлении. Лицо, не согласное с содержанием акта, обязано подписать его с огово</w:t>
      </w:r>
      <w:r w:rsidRPr="005B1152">
        <w:rPr>
          <w:rFonts w:ascii="Times New Roman" w:hAnsi="Times New Roman"/>
          <w:sz w:val="28"/>
          <w:szCs w:val="28"/>
        </w:rPr>
        <w:t>ркой о своем несогласии.</w:t>
      </w:r>
    </w:p>
    <w:p w:rsidR="00BC57BE" w:rsidRPr="005B1152" w:rsidRDefault="005B1152" w:rsidP="00BC57BE">
      <w:pPr>
        <w:pStyle w:val="ParagraphStyle"/>
        <w:widowControl w:val="0"/>
        <w:tabs>
          <w:tab w:val="left" w:pos="284"/>
        </w:tabs>
        <w:jc w:val="both"/>
        <w:rPr>
          <w:rFonts w:ascii="Times New Roman" w:hAnsi="Times New Roman"/>
          <w:sz w:val="28"/>
          <w:szCs w:val="28"/>
        </w:rPr>
      </w:pPr>
      <w:r w:rsidRPr="005B1152">
        <w:rPr>
          <w:rFonts w:ascii="Times New Roman" w:hAnsi="Times New Roman"/>
          <w:sz w:val="28"/>
          <w:szCs w:val="28"/>
        </w:rPr>
        <w:t>5.17.9. </w:t>
      </w:r>
      <w:r w:rsidR="00BC57BE" w:rsidRPr="005B1152">
        <w:rPr>
          <w:rFonts w:ascii="Times New Roman" w:hAnsi="Times New Roman"/>
          <w:sz w:val="28"/>
          <w:szCs w:val="28"/>
        </w:rPr>
        <w:t>Акты утверждаются директором или руководителем вышестоящей организации, по распоряжению которого проводились действия, завершившиеся составлением акта.</w:t>
      </w:r>
    </w:p>
    <w:p w:rsidR="00BC57BE" w:rsidRPr="005B1152" w:rsidRDefault="00BC57BE">
      <w:pPr>
        <w:jc w:val="center"/>
        <w:rPr>
          <w:sz w:val="28"/>
          <w:szCs w:val="28"/>
        </w:rPr>
      </w:pPr>
    </w:p>
    <w:p w:rsidR="005B1152" w:rsidRPr="005B1152" w:rsidRDefault="005B1152" w:rsidP="005B1152">
      <w:pPr>
        <w:pStyle w:val="a4"/>
        <w:numPr>
          <w:ilvl w:val="0"/>
          <w:numId w:val="13"/>
        </w:numPr>
        <w:tabs>
          <w:tab w:val="left" w:pos="2694"/>
        </w:tabs>
        <w:jc w:val="center"/>
        <w:rPr>
          <w:b/>
          <w:bCs/>
          <w:sz w:val="28"/>
          <w:szCs w:val="28"/>
        </w:rPr>
      </w:pPr>
      <w:r w:rsidRPr="005B1152">
        <w:rPr>
          <w:b/>
          <w:bCs/>
          <w:sz w:val="28"/>
          <w:szCs w:val="28"/>
        </w:rPr>
        <w:t>Учебно-педагогическая документация</w:t>
      </w:r>
    </w:p>
    <w:p w:rsidR="005B1152" w:rsidRPr="005B1152" w:rsidRDefault="005B1152" w:rsidP="005B1152">
      <w:pPr>
        <w:rPr>
          <w:sz w:val="28"/>
          <w:szCs w:val="28"/>
        </w:rPr>
      </w:pPr>
    </w:p>
    <w:p w:rsidR="005B1152" w:rsidRPr="005B1152" w:rsidRDefault="005B1152" w:rsidP="005B1152">
      <w:pPr>
        <w:rPr>
          <w:b/>
          <w:sz w:val="28"/>
          <w:szCs w:val="28"/>
        </w:rPr>
      </w:pPr>
      <w:r w:rsidRPr="005B1152">
        <w:rPr>
          <w:b/>
          <w:sz w:val="28"/>
          <w:szCs w:val="28"/>
        </w:rPr>
        <w:t>6.1 Общие положения</w:t>
      </w:r>
    </w:p>
    <w:p w:rsidR="005B1152" w:rsidRPr="005B1152" w:rsidRDefault="005B1152" w:rsidP="005B1152">
      <w:pPr>
        <w:jc w:val="both"/>
        <w:rPr>
          <w:sz w:val="28"/>
          <w:szCs w:val="28"/>
        </w:rPr>
      </w:pPr>
      <w:r w:rsidRPr="005B1152">
        <w:rPr>
          <w:sz w:val="28"/>
          <w:szCs w:val="28"/>
        </w:rPr>
        <w:t>6.1.1.Учебная документация – это количественная и качественная характеристики состояния учебной, методической и воспитательной работы ОУ.</w:t>
      </w:r>
    </w:p>
    <w:p w:rsidR="005B1152" w:rsidRPr="005B1152" w:rsidRDefault="005B1152" w:rsidP="005B1152">
      <w:pPr>
        <w:jc w:val="both"/>
        <w:rPr>
          <w:sz w:val="28"/>
          <w:szCs w:val="28"/>
        </w:rPr>
      </w:pPr>
      <w:r w:rsidRPr="005B1152">
        <w:rPr>
          <w:sz w:val="28"/>
          <w:szCs w:val="28"/>
        </w:rPr>
        <w:t>6.1.2. Школьные документы должны оформляться своевременно, четко, разборчиво, без подчисток, помарок, вызывающих сомнение в правильности внесенных данных.</w:t>
      </w:r>
    </w:p>
    <w:p w:rsidR="005B1152" w:rsidRPr="005B1152" w:rsidRDefault="005B1152" w:rsidP="005B1152">
      <w:pPr>
        <w:jc w:val="both"/>
        <w:rPr>
          <w:sz w:val="28"/>
          <w:szCs w:val="28"/>
        </w:rPr>
      </w:pPr>
      <w:r w:rsidRPr="005B1152">
        <w:rPr>
          <w:sz w:val="28"/>
          <w:szCs w:val="28"/>
        </w:rPr>
        <w:lastRenderedPageBreak/>
        <w:t>6.1.3. Записи в документах должны производиться шариковой ручкой синего или черного цвета, а где имеется возможность применения компьютерной техники - допускается составление, редактирование и распечатка текстов с их помощью.</w:t>
      </w:r>
    </w:p>
    <w:p w:rsidR="005B1152" w:rsidRPr="005B1152" w:rsidRDefault="005B1152" w:rsidP="005B1152">
      <w:pPr>
        <w:tabs>
          <w:tab w:val="left" w:pos="284"/>
        </w:tabs>
        <w:jc w:val="both"/>
        <w:rPr>
          <w:sz w:val="28"/>
          <w:szCs w:val="28"/>
        </w:rPr>
      </w:pPr>
      <w:r w:rsidRPr="005B1152">
        <w:rPr>
          <w:sz w:val="28"/>
          <w:szCs w:val="28"/>
        </w:rPr>
        <w:t xml:space="preserve">6.1.4. Ошибка, допущенная в тексте или цифровых данных документа, исправляется следующим образом: ошибочные слова или цифры зачеркиваются так, чтобы можно было прочесть зачеркнутое, а сверху, либо рядом, либо на полях пишутся уточненные данные. Все внесенные исправления должны быть оговорены и заверены подписями лиц, оформивших документ. За достоверность сведений, содержащихся в документах, надлежащее их оформление несут ответственность должностные лица, подписавшие документ. </w:t>
      </w:r>
    </w:p>
    <w:p w:rsidR="005B1152" w:rsidRPr="005B1152" w:rsidRDefault="005B1152" w:rsidP="005B1152">
      <w:pPr>
        <w:numPr>
          <w:ilvl w:val="2"/>
          <w:numId w:val="14"/>
        </w:numPr>
        <w:tabs>
          <w:tab w:val="left" w:pos="284"/>
        </w:tabs>
        <w:jc w:val="both"/>
        <w:rPr>
          <w:sz w:val="28"/>
          <w:szCs w:val="28"/>
          <w:lang w:bidi="ru-RU"/>
        </w:rPr>
      </w:pPr>
      <w:r w:rsidRPr="005B1152">
        <w:rPr>
          <w:sz w:val="28"/>
          <w:szCs w:val="28"/>
          <w:lang w:bidi="ru-RU"/>
        </w:rPr>
        <w:t>К обязательной учебно-педагогической документации относятся:</w:t>
      </w:r>
    </w:p>
    <w:p w:rsidR="005B1152" w:rsidRPr="005B1152" w:rsidRDefault="005B1152" w:rsidP="005B1152">
      <w:pPr>
        <w:numPr>
          <w:ilvl w:val="0"/>
          <w:numId w:val="15"/>
        </w:numPr>
        <w:tabs>
          <w:tab w:val="left" w:pos="284"/>
        </w:tabs>
        <w:jc w:val="both"/>
        <w:rPr>
          <w:sz w:val="28"/>
          <w:szCs w:val="28"/>
          <w:lang w:bidi="ru-RU"/>
        </w:rPr>
      </w:pPr>
      <w:r w:rsidRPr="005B1152">
        <w:rPr>
          <w:sz w:val="28"/>
          <w:szCs w:val="28"/>
          <w:lang w:bidi="ru-RU"/>
        </w:rPr>
        <w:t>алфавитная книга записи обучающихся;</w:t>
      </w:r>
    </w:p>
    <w:p w:rsidR="005B1152" w:rsidRPr="005B1152" w:rsidRDefault="005B1152" w:rsidP="005B1152">
      <w:pPr>
        <w:numPr>
          <w:ilvl w:val="0"/>
          <w:numId w:val="15"/>
        </w:numPr>
        <w:tabs>
          <w:tab w:val="left" w:pos="284"/>
        </w:tabs>
        <w:jc w:val="both"/>
        <w:rPr>
          <w:sz w:val="28"/>
          <w:szCs w:val="28"/>
          <w:lang w:bidi="ru-RU"/>
        </w:rPr>
      </w:pPr>
      <w:r w:rsidRPr="005B1152">
        <w:rPr>
          <w:sz w:val="28"/>
          <w:szCs w:val="28"/>
          <w:lang w:bidi="ru-RU"/>
        </w:rPr>
        <w:t>книга движения обучающихся;</w:t>
      </w:r>
    </w:p>
    <w:p w:rsidR="005B1152" w:rsidRPr="005B1152" w:rsidRDefault="005B1152" w:rsidP="005B1152">
      <w:pPr>
        <w:numPr>
          <w:ilvl w:val="0"/>
          <w:numId w:val="15"/>
        </w:numPr>
        <w:tabs>
          <w:tab w:val="left" w:pos="284"/>
        </w:tabs>
        <w:jc w:val="both"/>
        <w:rPr>
          <w:sz w:val="28"/>
          <w:szCs w:val="28"/>
          <w:lang w:bidi="ru-RU"/>
        </w:rPr>
      </w:pPr>
      <w:r w:rsidRPr="005B1152">
        <w:rPr>
          <w:sz w:val="28"/>
          <w:szCs w:val="28"/>
          <w:lang w:bidi="ru-RU"/>
        </w:rPr>
        <w:t>классные журналы;</w:t>
      </w:r>
    </w:p>
    <w:p w:rsidR="005B1152" w:rsidRPr="005B1152" w:rsidRDefault="005B1152" w:rsidP="005B1152">
      <w:pPr>
        <w:numPr>
          <w:ilvl w:val="0"/>
          <w:numId w:val="15"/>
        </w:numPr>
        <w:tabs>
          <w:tab w:val="left" w:pos="284"/>
        </w:tabs>
        <w:jc w:val="both"/>
        <w:rPr>
          <w:sz w:val="28"/>
          <w:szCs w:val="28"/>
          <w:lang w:bidi="ru-RU"/>
        </w:rPr>
      </w:pPr>
      <w:r w:rsidRPr="005B1152">
        <w:rPr>
          <w:sz w:val="28"/>
          <w:szCs w:val="28"/>
          <w:lang w:bidi="ru-RU"/>
        </w:rPr>
        <w:t>личные дела обучающихся;</w:t>
      </w:r>
    </w:p>
    <w:p w:rsidR="005B1152" w:rsidRPr="005B1152" w:rsidRDefault="005B1152" w:rsidP="005B1152">
      <w:pPr>
        <w:numPr>
          <w:ilvl w:val="0"/>
          <w:numId w:val="15"/>
        </w:numPr>
        <w:tabs>
          <w:tab w:val="left" w:pos="284"/>
        </w:tabs>
        <w:jc w:val="both"/>
        <w:rPr>
          <w:sz w:val="28"/>
          <w:szCs w:val="28"/>
          <w:lang w:bidi="ru-RU"/>
        </w:rPr>
      </w:pPr>
      <w:r w:rsidRPr="005B1152">
        <w:rPr>
          <w:sz w:val="28"/>
          <w:szCs w:val="28"/>
          <w:lang w:bidi="ru-RU"/>
        </w:rPr>
        <w:t>основные образовательные программы общего образования;</w:t>
      </w:r>
    </w:p>
    <w:p w:rsidR="005B1152" w:rsidRPr="005B1152" w:rsidRDefault="005B1152" w:rsidP="005B1152">
      <w:pPr>
        <w:numPr>
          <w:ilvl w:val="0"/>
          <w:numId w:val="15"/>
        </w:numPr>
        <w:tabs>
          <w:tab w:val="left" w:pos="284"/>
        </w:tabs>
        <w:jc w:val="both"/>
        <w:rPr>
          <w:sz w:val="28"/>
          <w:szCs w:val="28"/>
          <w:lang w:bidi="ru-RU"/>
        </w:rPr>
      </w:pPr>
      <w:r w:rsidRPr="005B1152">
        <w:rPr>
          <w:sz w:val="28"/>
          <w:szCs w:val="28"/>
          <w:lang w:bidi="ru-RU"/>
        </w:rPr>
        <w:t>расписание уроков и внеурочной деятельности;</w:t>
      </w:r>
    </w:p>
    <w:p w:rsidR="005B1152" w:rsidRPr="005B1152" w:rsidRDefault="005B1152" w:rsidP="005B1152">
      <w:pPr>
        <w:numPr>
          <w:ilvl w:val="0"/>
          <w:numId w:val="15"/>
        </w:numPr>
        <w:tabs>
          <w:tab w:val="left" w:pos="284"/>
        </w:tabs>
        <w:jc w:val="both"/>
        <w:rPr>
          <w:sz w:val="28"/>
          <w:szCs w:val="28"/>
          <w:lang w:bidi="ru-RU"/>
        </w:rPr>
      </w:pPr>
      <w:r w:rsidRPr="005B1152">
        <w:rPr>
          <w:sz w:val="28"/>
          <w:szCs w:val="28"/>
          <w:lang w:bidi="ru-RU"/>
        </w:rPr>
        <w:t>книга протоколов заседаний педагогического совета;</w:t>
      </w:r>
    </w:p>
    <w:p w:rsidR="005B1152" w:rsidRPr="005B1152" w:rsidRDefault="005B1152" w:rsidP="005B1152">
      <w:pPr>
        <w:numPr>
          <w:ilvl w:val="0"/>
          <w:numId w:val="15"/>
        </w:numPr>
        <w:tabs>
          <w:tab w:val="left" w:pos="284"/>
        </w:tabs>
        <w:jc w:val="both"/>
        <w:rPr>
          <w:sz w:val="28"/>
          <w:szCs w:val="28"/>
          <w:lang w:bidi="ru-RU"/>
        </w:rPr>
      </w:pPr>
      <w:r w:rsidRPr="005B1152">
        <w:rPr>
          <w:sz w:val="28"/>
          <w:szCs w:val="28"/>
          <w:lang w:bidi="ru-RU"/>
        </w:rPr>
        <w:t>книга учета бланков аттестатов об основном общем образовании и/или специальный реестр;</w:t>
      </w:r>
    </w:p>
    <w:p w:rsidR="005B1152" w:rsidRPr="005B1152" w:rsidRDefault="005B1152" w:rsidP="005B1152">
      <w:pPr>
        <w:numPr>
          <w:ilvl w:val="0"/>
          <w:numId w:val="15"/>
        </w:numPr>
        <w:tabs>
          <w:tab w:val="left" w:pos="284"/>
        </w:tabs>
        <w:jc w:val="both"/>
        <w:rPr>
          <w:sz w:val="28"/>
          <w:szCs w:val="28"/>
          <w:lang w:bidi="ru-RU"/>
        </w:rPr>
      </w:pPr>
      <w:r w:rsidRPr="005B1152">
        <w:rPr>
          <w:sz w:val="28"/>
          <w:szCs w:val="28"/>
          <w:lang w:bidi="ru-RU"/>
        </w:rPr>
        <w:t>книга учета бланков аттестатов о среднем общем образовании и/или специальный реестр;</w:t>
      </w:r>
    </w:p>
    <w:p w:rsidR="005B1152" w:rsidRPr="005B1152" w:rsidRDefault="005B1152" w:rsidP="005B1152">
      <w:pPr>
        <w:numPr>
          <w:ilvl w:val="0"/>
          <w:numId w:val="15"/>
        </w:numPr>
        <w:tabs>
          <w:tab w:val="left" w:pos="284"/>
        </w:tabs>
        <w:jc w:val="both"/>
        <w:rPr>
          <w:sz w:val="28"/>
          <w:szCs w:val="28"/>
          <w:lang w:bidi="ru-RU"/>
        </w:rPr>
      </w:pPr>
      <w:r w:rsidRPr="005B1152">
        <w:rPr>
          <w:sz w:val="28"/>
          <w:szCs w:val="28"/>
          <w:lang w:bidi="ru-RU"/>
        </w:rPr>
        <w:t>книга учета свидетельств об обучении и/или специальный реестр (при наличии обучающихся);</w:t>
      </w:r>
    </w:p>
    <w:p w:rsidR="005B1152" w:rsidRPr="005B1152" w:rsidRDefault="005B1152" w:rsidP="005B1152">
      <w:pPr>
        <w:numPr>
          <w:ilvl w:val="0"/>
          <w:numId w:val="15"/>
        </w:numPr>
        <w:tabs>
          <w:tab w:val="left" w:pos="284"/>
        </w:tabs>
        <w:jc w:val="both"/>
        <w:rPr>
          <w:sz w:val="28"/>
          <w:szCs w:val="28"/>
          <w:lang w:bidi="ru-RU"/>
        </w:rPr>
      </w:pPr>
      <w:r w:rsidRPr="005B1152">
        <w:rPr>
          <w:sz w:val="28"/>
          <w:szCs w:val="28"/>
          <w:lang w:bidi="ru-RU"/>
        </w:rPr>
        <w:t>книга регистрации выданных документов об основном общем образовании;</w:t>
      </w:r>
    </w:p>
    <w:p w:rsidR="005B1152" w:rsidRPr="005B1152" w:rsidRDefault="005B1152" w:rsidP="005B1152">
      <w:pPr>
        <w:numPr>
          <w:ilvl w:val="0"/>
          <w:numId w:val="15"/>
        </w:numPr>
        <w:tabs>
          <w:tab w:val="left" w:pos="284"/>
        </w:tabs>
        <w:jc w:val="both"/>
        <w:rPr>
          <w:sz w:val="28"/>
          <w:szCs w:val="28"/>
          <w:lang w:bidi="ru-RU"/>
        </w:rPr>
      </w:pPr>
      <w:r w:rsidRPr="005B1152">
        <w:rPr>
          <w:sz w:val="28"/>
          <w:szCs w:val="28"/>
          <w:lang w:bidi="ru-RU"/>
        </w:rPr>
        <w:t>книга регистрации выданных документов о среднем общем образовании;</w:t>
      </w:r>
    </w:p>
    <w:p w:rsidR="005B1152" w:rsidRPr="005B1152" w:rsidRDefault="005B1152" w:rsidP="005B1152">
      <w:pPr>
        <w:numPr>
          <w:ilvl w:val="0"/>
          <w:numId w:val="15"/>
        </w:numPr>
        <w:tabs>
          <w:tab w:val="left" w:pos="284"/>
        </w:tabs>
        <w:jc w:val="both"/>
        <w:rPr>
          <w:sz w:val="28"/>
          <w:szCs w:val="28"/>
          <w:lang w:bidi="ru-RU"/>
        </w:rPr>
      </w:pPr>
      <w:r w:rsidRPr="005B1152">
        <w:rPr>
          <w:sz w:val="28"/>
          <w:szCs w:val="28"/>
          <w:lang w:bidi="ru-RU"/>
        </w:rPr>
        <w:t>книга регистрации выданных медалей «За особые успехи в учении»;</w:t>
      </w:r>
    </w:p>
    <w:p w:rsidR="005B1152" w:rsidRPr="005B1152" w:rsidRDefault="005B1152" w:rsidP="005B1152">
      <w:pPr>
        <w:numPr>
          <w:ilvl w:val="0"/>
          <w:numId w:val="15"/>
        </w:numPr>
        <w:tabs>
          <w:tab w:val="left" w:pos="284"/>
        </w:tabs>
        <w:jc w:val="both"/>
        <w:rPr>
          <w:sz w:val="28"/>
          <w:szCs w:val="28"/>
          <w:lang w:bidi="ru-RU"/>
        </w:rPr>
      </w:pPr>
      <w:r w:rsidRPr="005B1152">
        <w:rPr>
          <w:sz w:val="28"/>
          <w:szCs w:val="28"/>
          <w:lang w:bidi="ru-RU"/>
        </w:rPr>
        <w:t>книга регистрации выданных свидетельств об обучении и их дубликатов (при наличии обучающихся);</w:t>
      </w:r>
    </w:p>
    <w:p w:rsidR="005B1152" w:rsidRPr="005B1152" w:rsidRDefault="005B1152" w:rsidP="005B1152">
      <w:pPr>
        <w:numPr>
          <w:ilvl w:val="0"/>
          <w:numId w:val="15"/>
        </w:numPr>
        <w:tabs>
          <w:tab w:val="left" w:pos="284"/>
        </w:tabs>
        <w:jc w:val="both"/>
        <w:rPr>
          <w:sz w:val="28"/>
          <w:szCs w:val="28"/>
          <w:lang w:bidi="ru-RU"/>
        </w:rPr>
      </w:pPr>
      <w:r w:rsidRPr="005B1152">
        <w:rPr>
          <w:sz w:val="28"/>
          <w:szCs w:val="28"/>
          <w:lang w:bidi="ru-RU"/>
        </w:rPr>
        <w:t>книга учета выдачи похвальных листов «За отличные успехи в учении»;</w:t>
      </w:r>
    </w:p>
    <w:p w:rsidR="005B1152" w:rsidRPr="005B1152" w:rsidRDefault="005B1152" w:rsidP="005B1152">
      <w:pPr>
        <w:numPr>
          <w:ilvl w:val="0"/>
          <w:numId w:val="15"/>
        </w:numPr>
        <w:tabs>
          <w:tab w:val="left" w:pos="284"/>
        </w:tabs>
        <w:jc w:val="both"/>
        <w:rPr>
          <w:sz w:val="28"/>
          <w:szCs w:val="28"/>
          <w:lang w:bidi="ru-RU"/>
        </w:rPr>
      </w:pPr>
      <w:r w:rsidRPr="005B1152">
        <w:rPr>
          <w:sz w:val="28"/>
          <w:szCs w:val="28"/>
          <w:lang w:bidi="ru-RU"/>
        </w:rPr>
        <w:t>книга учета выдачи похвальных грамот «За особые успехи в изучении отдельных предметов»;</w:t>
      </w:r>
    </w:p>
    <w:p w:rsidR="005B1152" w:rsidRPr="005B1152" w:rsidRDefault="005B1152" w:rsidP="005B1152">
      <w:pPr>
        <w:numPr>
          <w:ilvl w:val="0"/>
          <w:numId w:val="15"/>
        </w:numPr>
        <w:tabs>
          <w:tab w:val="left" w:pos="284"/>
        </w:tabs>
        <w:jc w:val="both"/>
        <w:rPr>
          <w:sz w:val="28"/>
          <w:szCs w:val="28"/>
          <w:lang w:bidi="ru-RU"/>
        </w:rPr>
      </w:pPr>
      <w:r w:rsidRPr="005B1152">
        <w:rPr>
          <w:sz w:val="28"/>
          <w:szCs w:val="28"/>
          <w:lang w:bidi="ru-RU"/>
        </w:rPr>
        <w:t>журнал регистрации заявлений выпускников 11 классов на участие в государственной итоговой аттестации обучающихся, освоивших основные образовательные программы среднего общего образования;</w:t>
      </w:r>
    </w:p>
    <w:p w:rsidR="005B1152" w:rsidRPr="005B1152" w:rsidRDefault="005B1152" w:rsidP="005B1152">
      <w:pPr>
        <w:numPr>
          <w:ilvl w:val="0"/>
          <w:numId w:val="15"/>
        </w:numPr>
        <w:tabs>
          <w:tab w:val="left" w:pos="284"/>
        </w:tabs>
        <w:jc w:val="both"/>
        <w:rPr>
          <w:sz w:val="28"/>
          <w:szCs w:val="28"/>
          <w:lang w:bidi="ru-RU"/>
        </w:rPr>
      </w:pPr>
      <w:r w:rsidRPr="005B1152">
        <w:rPr>
          <w:sz w:val="28"/>
          <w:szCs w:val="28"/>
          <w:lang w:bidi="ru-RU"/>
        </w:rPr>
        <w:t>журнал регистрации заявлений выпускников 9 классов на участие в государственной итоговой аттестации обучающихся, освоивших основные образовательные программы основного общего образования;</w:t>
      </w:r>
    </w:p>
    <w:p w:rsidR="005B1152" w:rsidRPr="005B1152" w:rsidRDefault="005B1152" w:rsidP="005B1152">
      <w:pPr>
        <w:numPr>
          <w:ilvl w:val="0"/>
          <w:numId w:val="15"/>
        </w:numPr>
        <w:tabs>
          <w:tab w:val="left" w:pos="284"/>
        </w:tabs>
        <w:jc w:val="both"/>
        <w:rPr>
          <w:sz w:val="28"/>
          <w:szCs w:val="28"/>
          <w:lang w:bidi="ru-RU"/>
        </w:rPr>
      </w:pPr>
      <w:r w:rsidRPr="005B1152">
        <w:rPr>
          <w:sz w:val="28"/>
          <w:szCs w:val="28"/>
          <w:lang w:bidi="ru-RU"/>
        </w:rPr>
        <w:t>журнал ознакомления с результатами единого государственного экзамена выпускников 11</w:t>
      </w:r>
      <w:r w:rsidR="00725936">
        <w:rPr>
          <w:sz w:val="28"/>
          <w:szCs w:val="28"/>
          <w:lang w:bidi="ru-RU"/>
        </w:rPr>
        <w:t xml:space="preserve"> </w:t>
      </w:r>
      <w:r w:rsidRPr="005B1152">
        <w:rPr>
          <w:sz w:val="28"/>
          <w:szCs w:val="28"/>
          <w:lang w:bidi="ru-RU"/>
        </w:rPr>
        <w:t>классов;</w:t>
      </w:r>
    </w:p>
    <w:p w:rsidR="005B1152" w:rsidRPr="005B1152" w:rsidRDefault="005B1152" w:rsidP="005B1152">
      <w:pPr>
        <w:numPr>
          <w:ilvl w:val="0"/>
          <w:numId w:val="15"/>
        </w:numPr>
        <w:tabs>
          <w:tab w:val="left" w:pos="284"/>
        </w:tabs>
        <w:jc w:val="both"/>
        <w:rPr>
          <w:sz w:val="28"/>
          <w:szCs w:val="28"/>
          <w:lang w:bidi="ru-RU"/>
        </w:rPr>
      </w:pPr>
      <w:r w:rsidRPr="005B1152">
        <w:rPr>
          <w:sz w:val="28"/>
          <w:szCs w:val="28"/>
          <w:lang w:bidi="ru-RU"/>
        </w:rPr>
        <w:t>журнал ознакомления с результатами экзаменов государственной итоговой аттестации выпускников 9 классов;</w:t>
      </w:r>
    </w:p>
    <w:p w:rsidR="005B1152" w:rsidRPr="005B1152" w:rsidRDefault="005B1152" w:rsidP="005B1152">
      <w:pPr>
        <w:numPr>
          <w:ilvl w:val="0"/>
          <w:numId w:val="15"/>
        </w:numPr>
        <w:tabs>
          <w:tab w:val="left" w:pos="284"/>
        </w:tabs>
        <w:jc w:val="both"/>
        <w:rPr>
          <w:sz w:val="28"/>
          <w:szCs w:val="28"/>
          <w:lang w:bidi="ru-RU"/>
        </w:rPr>
      </w:pPr>
      <w:r w:rsidRPr="005B1152">
        <w:rPr>
          <w:sz w:val="28"/>
          <w:szCs w:val="28"/>
          <w:lang w:bidi="ru-RU"/>
        </w:rPr>
        <w:t>журнал консультаций педагога-психолога;</w:t>
      </w:r>
    </w:p>
    <w:p w:rsidR="005B1152" w:rsidRPr="005B1152" w:rsidRDefault="005B1152" w:rsidP="005B1152">
      <w:pPr>
        <w:numPr>
          <w:ilvl w:val="0"/>
          <w:numId w:val="15"/>
        </w:numPr>
        <w:tabs>
          <w:tab w:val="left" w:pos="284"/>
        </w:tabs>
        <w:jc w:val="both"/>
        <w:rPr>
          <w:sz w:val="28"/>
          <w:szCs w:val="28"/>
          <w:lang w:bidi="ru-RU"/>
        </w:rPr>
      </w:pPr>
      <w:r w:rsidRPr="005B1152">
        <w:rPr>
          <w:sz w:val="28"/>
          <w:szCs w:val="28"/>
          <w:lang w:bidi="ru-RU"/>
        </w:rPr>
        <w:t>журнал индивидуальных коррекционных учебных занятий (при наличии специалиста);</w:t>
      </w:r>
    </w:p>
    <w:p w:rsidR="005B1152" w:rsidRPr="005B1152" w:rsidRDefault="005B1152" w:rsidP="005B1152">
      <w:pPr>
        <w:numPr>
          <w:ilvl w:val="0"/>
          <w:numId w:val="15"/>
        </w:numPr>
        <w:tabs>
          <w:tab w:val="left" w:pos="284"/>
        </w:tabs>
        <w:jc w:val="both"/>
        <w:rPr>
          <w:sz w:val="28"/>
          <w:szCs w:val="28"/>
          <w:lang w:bidi="ru-RU"/>
        </w:rPr>
      </w:pPr>
      <w:r w:rsidRPr="005B1152">
        <w:rPr>
          <w:sz w:val="28"/>
          <w:szCs w:val="28"/>
          <w:lang w:bidi="ru-RU"/>
        </w:rPr>
        <w:lastRenderedPageBreak/>
        <w:t>журнал социального педагога общеобразовательной организации (при наличии</w:t>
      </w:r>
    </w:p>
    <w:p w:rsidR="005B1152" w:rsidRPr="005B1152" w:rsidRDefault="005B1152" w:rsidP="005B1152">
      <w:pPr>
        <w:numPr>
          <w:ilvl w:val="0"/>
          <w:numId w:val="15"/>
        </w:numPr>
        <w:tabs>
          <w:tab w:val="left" w:pos="284"/>
        </w:tabs>
        <w:jc w:val="both"/>
        <w:rPr>
          <w:sz w:val="28"/>
          <w:szCs w:val="28"/>
          <w:lang w:bidi="ru-RU"/>
        </w:rPr>
      </w:pPr>
      <w:r w:rsidRPr="005B1152">
        <w:rPr>
          <w:sz w:val="28"/>
          <w:szCs w:val="28"/>
          <w:lang w:bidi="ru-RU"/>
        </w:rPr>
        <w:t>специалиста);</w:t>
      </w:r>
    </w:p>
    <w:p w:rsidR="005B1152" w:rsidRPr="005B1152" w:rsidRDefault="005B1152" w:rsidP="005B1152">
      <w:pPr>
        <w:numPr>
          <w:ilvl w:val="0"/>
          <w:numId w:val="15"/>
        </w:numPr>
        <w:tabs>
          <w:tab w:val="left" w:pos="284"/>
        </w:tabs>
        <w:jc w:val="both"/>
        <w:rPr>
          <w:sz w:val="28"/>
          <w:szCs w:val="28"/>
          <w:lang w:bidi="ru-RU"/>
        </w:rPr>
      </w:pPr>
      <w:r w:rsidRPr="005B1152">
        <w:rPr>
          <w:sz w:val="28"/>
          <w:szCs w:val="28"/>
          <w:lang w:bidi="ru-RU"/>
        </w:rPr>
        <w:t>журнал приема заявлений (на обучение);</w:t>
      </w:r>
    </w:p>
    <w:p w:rsidR="005B1152" w:rsidRPr="005B1152" w:rsidRDefault="005B1152" w:rsidP="005B1152">
      <w:pPr>
        <w:numPr>
          <w:ilvl w:val="0"/>
          <w:numId w:val="15"/>
        </w:numPr>
        <w:tabs>
          <w:tab w:val="left" w:pos="284"/>
        </w:tabs>
        <w:jc w:val="both"/>
        <w:rPr>
          <w:sz w:val="28"/>
          <w:szCs w:val="28"/>
          <w:lang w:bidi="ru-RU"/>
        </w:rPr>
      </w:pPr>
      <w:r w:rsidRPr="005B1152">
        <w:rPr>
          <w:sz w:val="28"/>
          <w:szCs w:val="28"/>
          <w:lang w:bidi="ru-RU"/>
        </w:rPr>
        <w:t>журнал учета пропущенных и замещенных уроков;</w:t>
      </w:r>
    </w:p>
    <w:p w:rsidR="005B1152" w:rsidRPr="005B1152" w:rsidRDefault="005B1152" w:rsidP="005B1152">
      <w:pPr>
        <w:numPr>
          <w:ilvl w:val="0"/>
          <w:numId w:val="15"/>
        </w:numPr>
        <w:tabs>
          <w:tab w:val="left" w:pos="284"/>
        </w:tabs>
        <w:jc w:val="both"/>
        <w:rPr>
          <w:sz w:val="28"/>
          <w:szCs w:val="28"/>
          <w:lang w:bidi="ru-RU"/>
        </w:rPr>
      </w:pPr>
      <w:r w:rsidRPr="005B1152">
        <w:rPr>
          <w:sz w:val="28"/>
          <w:szCs w:val="28"/>
          <w:lang w:bidi="ru-RU"/>
        </w:rPr>
        <w:t>журналы элективных учебных предметов, факультативных занятий (при наличии);</w:t>
      </w:r>
    </w:p>
    <w:p w:rsidR="005B1152" w:rsidRPr="005B1152" w:rsidRDefault="005B1152" w:rsidP="005B1152">
      <w:pPr>
        <w:numPr>
          <w:ilvl w:val="0"/>
          <w:numId w:val="15"/>
        </w:numPr>
        <w:tabs>
          <w:tab w:val="left" w:pos="284"/>
        </w:tabs>
        <w:jc w:val="both"/>
        <w:rPr>
          <w:sz w:val="28"/>
          <w:szCs w:val="28"/>
          <w:lang w:bidi="ru-RU"/>
        </w:rPr>
      </w:pPr>
      <w:r w:rsidRPr="005B1152">
        <w:rPr>
          <w:sz w:val="28"/>
          <w:szCs w:val="28"/>
          <w:lang w:bidi="ru-RU"/>
        </w:rPr>
        <w:t>журнал индивидуального обучения (при наличии);</w:t>
      </w:r>
    </w:p>
    <w:p w:rsidR="005B1152" w:rsidRPr="005B1152" w:rsidRDefault="005B1152" w:rsidP="005B1152">
      <w:pPr>
        <w:numPr>
          <w:ilvl w:val="0"/>
          <w:numId w:val="15"/>
        </w:numPr>
        <w:tabs>
          <w:tab w:val="left" w:pos="284"/>
        </w:tabs>
        <w:jc w:val="both"/>
        <w:rPr>
          <w:sz w:val="28"/>
          <w:szCs w:val="28"/>
          <w:lang w:bidi="ru-RU"/>
        </w:rPr>
      </w:pPr>
      <w:r w:rsidRPr="005B1152">
        <w:rPr>
          <w:sz w:val="28"/>
          <w:szCs w:val="28"/>
          <w:lang w:bidi="ru-RU"/>
        </w:rPr>
        <w:t>журнал учета внеурочной деятельности;</w:t>
      </w:r>
    </w:p>
    <w:p w:rsidR="005B1152" w:rsidRPr="005B1152" w:rsidRDefault="005B1152" w:rsidP="005B1152">
      <w:pPr>
        <w:numPr>
          <w:ilvl w:val="0"/>
          <w:numId w:val="15"/>
        </w:numPr>
        <w:tabs>
          <w:tab w:val="left" w:pos="284"/>
        </w:tabs>
        <w:jc w:val="both"/>
        <w:rPr>
          <w:sz w:val="28"/>
          <w:szCs w:val="28"/>
          <w:lang w:bidi="ru-RU"/>
        </w:rPr>
      </w:pPr>
      <w:r w:rsidRPr="005B1152">
        <w:rPr>
          <w:sz w:val="28"/>
          <w:szCs w:val="28"/>
          <w:lang w:bidi="ru-RU"/>
        </w:rPr>
        <w:t>журнал учета работы педагога дополнительного образования (при наличии);</w:t>
      </w:r>
    </w:p>
    <w:p w:rsidR="005B1152" w:rsidRPr="005B1152" w:rsidRDefault="005B1152" w:rsidP="005B1152">
      <w:pPr>
        <w:numPr>
          <w:ilvl w:val="0"/>
          <w:numId w:val="15"/>
        </w:numPr>
        <w:tabs>
          <w:tab w:val="left" w:pos="284"/>
        </w:tabs>
        <w:jc w:val="both"/>
        <w:rPr>
          <w:sz w:val="28"/>
          <w:szCs w:val="28"/>
          <w:lang w:bidi="ru-RU"/>
        </w:rPr>
      </w:pPr>
      <w:r w:rsidRPr="005B1152">
        <w:rPr>
          <w:sz w:val="28"/>
          <w:szCs w:val="28"/>
          <w:lang w:bidi="ru-RU"/>
        </w:rPr>
        <w:t>план работы школы на текущий учебный год.</w:t>
      </w:r>
    </w:p>
    <w:p w:rsidR="005B1152" w:rsidRPr="005B1152" w:rsidRDefault="005B1152" w:rsidP="005B1152">
      <w:pPr>
        <w:jc w:val="both"/>
        <w:rPr>
          <w:b/>
          <w:sz w:val="28"/>
          <w:szCs w:val="28"/>
        </w:rPr>
      </w:pPr>
      <w:r w:rsidRPr="005B1152">
        <w:rPr>
          <w:b/>
          <w:sz w:val="28"/>
          <w:szCs w:val="28"/>
        </w:rPr>
        <w:t>6.2. Алфавитная книга записи обучающихся</w:t>
      </w:r>
    </w:p>
    <w:p w:rsidR="005B1152" w:rsidRPr="005B1152" w:rsidRDefault="00AA73E5" w:rsidP="005B1152">
      <w:pPr>
        <w:jc w:val="both"/>
        <w:rPr>
          <w:sz w:val="28"/>
          <w:szCs w:val="28"/>
        </w:rPr>
      </w:pPr>
      <w:r>
        <w:rPr>
          <w:sz w:val="28"/>
          <w:szCs w:val="28"/>
        </w:rPr>
        <w:t>6.2.1. </w:t>
      </w:r>
      <w:r w:rsidR="005B1152" w:rsidRPr="005B1152">
        <w:rPr>
          <w:sz w:val="28"/>
          <w:szCs w:val="28"/>
        </w:rPr>
        <w:t>Алфавитная книга записи учащихся ведется как обязательный документ в каждой образовательной организации и является документом длительного хранения.</w:t>
      </w:r>
    </w:p>
    <w:p w:rsidR="005B1152" w:rsidRPr="005B1152" w:rsidRDefault="005B1152" w:rsidP="005B1152">
      <w:pPr>
        <w:jc w:val="both"/>
        <w:rPr>
          <w:sz w:val="28"/>
          <w:szCs w:val="28"/>
        </w:rPr>
      </w:pPr>
      <w:r w:rsidRPr="005B1152">
        <w:rPr>
          <w:sz w:val="28"/>
          <w:szCs w:val="28"/>
        </w:rPr>
        <w:t>6.2.2.</w:t>
      </w:r>
      <w:r w:rsidR="00AA73E5">
        <w:rPr>
          <w:sz w:val="28"/>
          <w:szCs w:val="28"/>
        </w:rPr>
        <w:t> </w:t>
      </w:r>
      <w:r w:rsidRPr="005B1152">
        <w:rPr>
          <w:sz w:val="28"/>
          <w:szCs w:val="28"/>
        </w:rPr>
        <w:t xml:space="preserve">В книгу записываются все </w:t>
      </w:r>
      <w:r w:rsidRPr="005B1152">
        <w:rPr>
          <w:color w:val="000000"/>
          <w:sz w:val="28"/>
          <w:szCs w:val="28"/>
          <w:lang w:bidi="ru-RU"/>
        </w:rPr>
        <w:t>обучающиеся</w:t>
      </w:r>
      <w:r w:rsidRPr="005B1152">
        <w:rPr>
          <w:sz w:val="28"/>
          <w:szCs w:val="28"/>
        </w:rPr>
        <w:t xml:space="preserve"> школы. Ежегодно в нее заносятся сведения об </w:t>
      </w:r>
      <w:r w:rsidRPr="005B1152">
        <w:rPr>
          <w:sz w:val="28"/>
          <w:szCs w:val="28"/>
          <w:lang w:bidi="ru-RU"/>
        </w:rPr>
        <w:t>обучающихся</w:t>
      </w:r>
      <w:r w:rsidRPr="005B1152">
        <w:rPr>
          <w:sz w:val="28"/>
          <w:szCs w:val="28"/>
        </w:rPr>
        <w:t xml:space="preserve"> нового приема. </w:t>
      </w:r>
    </w:p>
    <w:p w:rsidR="005B1152" w:rsidRPr="005B1152" w:rsidRDefault="005B1152" w:rsidP="005B1152">
      <w:pPr>
        <w:jc w:val="both"/>
        <w:rPr>
          <w:rFonts w:eastAsia="Calibri"/>
          <w:sz w:val="28"/>
          <w:szCs w:val="28"/>
          <w:lang w:eastAsia="en-US"/>
        </w:rPr>
      </w:pPr>
      <w:r w:rsidRPr="005B1152">
        <w:rPr>
          <w:sz w:val="28"/>
          <w:szCs w:val="28"/>
        </w:rPr>
        <w:t>6.2.3.</w:t>
      </w:r>
      <w:r w:rsidR="00AA73E5">
        <w:rPr>
          <w:color w:val="000000"/>
          <w:sz w:val="28"/>
          <w:szCs w:val="28"/>
          <w:lang w:bidi="ru-RU"/>
        </w:rPr>
        <w:t> </w:t>
      </w:r>
      <w:r w:rsidRPr="005B1152">
        <w:rPr>
          <w:sz w:val="28"/>
          <w:szCs w:val="28"/>
          <w:lang w:bidi="ru-RU"/>
        </w:rPr>
        <w:t>Обучающиеся</w:t>
      </w:r>
      <w:r w:rsidRPr="005B1152">
        <w:rPr>
          <w:sz w:val="28"/>
          <w:szCs w:val="28"/>
        </w:rPr>
        <w:t xml:space="preserve"> в список заносятся в алфавитном порядке, независимо от классов, в которых они учатся. Для каждой буквы алфавита отводятся отдельные страницы, и по каждой букве ведется своя порядковая нумерация. Порядковый номер записи </w:t>
      </w:r>
      <w:r w:rsidRPr="005B1152">
        <w:rPr>
          <w:sz w:val="28"/>
          <w:szCs w:val="28"/>
          <w:lang w:bidi="ru-RU"/>
        </w:rPr>
        <w:t>обучающегося</w:t>
      </w:r>
      <w:r w:rsidRPr="005B1152">
        <w:rPr>
          <w:sz w:val="28"/>
          <w:szCs w:val="28"/>
        </w:rPr>
        <w:t xml:space="preserve"> в книге является одновременно номером его личного дела. На личном деле этот номер проставляется в виде буквенно-цифровой записи. </w:t>
      </w:r>
    </w:p>
    <w:p w:rsidR="005B1152" w:rsidRPr="005B1152" w:rsidRDefault="005B1152" w:rsidP="005B1152">
      <w:pPr>
        <w:jc w:val="both"/>
        <w:rPr>
          <w:sz w:val="28"/>
          <w:szCs w:val="28"/>
        </w:rPr>
      </w:pPr>
      <w:r w:rsidRPr="005B1152">
        <w:rPr>
          <w:sz w:val="28"/>
          <w:szCs w:val="28"/>
        </w:rPr>
        <w:t xml:space="preserve">Например, № К-5 означает, что обучающийся занесен в алфавитную книгу под № 5 на букву «К». </w:t>
      </w:r>
    </w:p>
    <w:p w:rsidR="005B1152" w:rsidRPr="005B1152" w:rsidRDefault="005B1152" w:rsidP="005B1152">
      <w:pPr>
        <w:jc w:val="both"/>
        <w:rPr>
          <w:sz w:val="28"/>
          <w:szCs w:val="28"/>
        </w:rPr>
      </w:pPr>
      <w:r w:rsidRPr="005B1152">
        <w:rPr>
          <w:sz w:val="28"/>
          <w:szCs w:val="28"/>
        </w:rPr>
        <w:t>6.2.4.</w:t>
      </w:r>
      <w:proofErr w:type="gramStart"/>
      <w:r w:rsidRPr="005B1152">
        <w:rPr>
          <w:sz w:val="28"/>
          <w:szCs w:val="28"/>
        </w:rPr>
        <w:t>Выбывшими</w:t>
      </w:r>
      <w:proofErr w:type="gramEnd"/>
      <w:r w:rsidRPr="005B1152">
        <w:rPr>
          <w:sz w:val="28"/>
          <w:szCs w:val="28"/>
        </w:rPr>
        <w:t xml:space="preserve"> следует считать</w:t>
      </w:r>
      <w:r w:rsidRPr="005B1152">
        <w:rPr>
          <w:color w:val="000000"/>
          <w:sz w:val="28"/>
          <w:szCs w:val="28"/>
          <w:lang w:bidi="ru-RU"/>
        </w:rPr>
        <w:t xml:space="preserve"> </w:t>
      </w:r>
      <w:r w:rsidRPr="005B1152">
        <w:rPr>
          <w:sz w:val="28"/>
          <w:szCs w:val="28"/>
          <w:lang w:bidi="ru-RU"/>
        </w:rPr>
        <w:t>обучающихся</w:t>
      </w:r>
      <w:r w:rsidRPr="005B1152">
        <w:rPr>
          <w:sz w:val="28"/>
          <w:szCs w:val="28"/>
        </w:rPr>
        <w:t xml:space="preserve">, прекративших посещение школы вследствие перемены места жительства, перешедших в иное учебное заведение, исключенных из школы, а также окончивших школу. </w:t>
      </w:r>
    </w:p>
    <w:p w:rsidR="005B1152" w:rsidRPr="005B1152" w:rsidRDefault="005B1152" w:rsidP="005B1152">
      <w:pPr>
        <w:jc w:val="both"/>
        <w:rPr>
          <w:sz w:val="28"/>
          <w:szCs w:val="28"/>
        </w:rPr>
      </w:pPr>
      <w:r w:rsidRPr="005B1152">
        <w:rPr>
          <w:sz w:val="28"/>
          <w:szCs w:val="28"/>
        </w:rPr>
        <w:t xml:space="preserve">6.2.5.Выбытие </w:t>
      </w:r>
      <w:r w:rsidRPr="005B1152">
        <w:rPr>
          <w:sz w:val="28"/>
          <w:szCs w:val="28"/>
          <w:lang w:bidi="ru-RU"/>
        </w:rPr>
        <w:t xml:space="preserve">обучающегося </w:t>
      </w:r>
      <w:r w:rsidRPr="005B1152">
        <w:rPr>
          <w:sz w:val="28"/>
          <w:szCs w:val="28"/>
        </w:rPr>
        <w:t>(в том числе, при окончании школы) оформляется приказом директора с указанием причины выбытия; одновременно в соответствующей графе алфавитной книги заносятся номер и дата приказа, а также указывается причина выбытия.</w:t>
      </w:r>
    </w:p>
    <w:p w:rsidR="005B1152" w:rsidRPr="005B1152" w:rsidRDefault="005B1152" w:rsidP="005B1152">
      <w:pPr>
        <w:jc w:val="both"/>
        <w:rPr>
          <w:rFonts w:eastAsia="Calibri"/>
          <w:sz w:val="28"/>
          <w:szCs w:val="28"/>
          <w:lang w:eastAsia="en-US"/>
        </w:rPr>
      </w:pPr>
      <w:r w:rsidRPr="005B1152">
        <w:rPr>
          <w:sz w:val="28"/>
          <w:szCs w:val="28"/>
        </w:rPr>
        <w:t xml:space="preserve">6.2.6. Если ранее выбывший обучающийся, уход, которого оформлен приказом, снова возвратился в ОУ, то данные о нем записываются как </w:t>
      </w:r>
      <w:r w:rsidR="0090429D">
        <w:rPr>
          <w:sz w:val="28"/>
          <w:szCs w:val="28"/>
        </w:rPr>
        <w:t xml:space="preserve">на </w:t>
      </w:r>
      <w:r w:rsidRPr="005B1152">
        <w:rPr>
          <w:sz w:val="28"/>
          <w:szCs w:val="28"/>
        </w:rPr>
        <w:t>вновь поступившего.</w:t>
      </w:r>
    </w:p>
    <w:p w:rsidR="005B1152" w:rsidRPr="005B1152" w:rsidRDefault="005B1152" w:rsidP="005B1152">
      <w:pPr>
        <w:jc w:val="both"/>
        <w:rPr>
          <w:color w:val="FF0000"/>
          <w:sz w:val="28"/>
          <w:szCs w:val="28"/>
        </w:rPr>
      </w:pPr>
      <w:r w:rsidRPr="005B1152">
        <w:rPr>
          <w:sz w:val="28"/>
          <w:szCs w:val="28"/>
        </w:rPr>
        <w:t>6.2.7. При использовании всех страниц алфавитной книги на ту или иную букву продолжение записей производится в новой книге в порядке последующих номеров по каждой букве.</w:t>
      </w:r>
    </w:p>
    <w:p w:rsidR="005B1152" w:rsidRPr="005B1152" w:rsidRDefault="005B1152" w:rsidP="005B1152">
      <w:pPr>
        <w:jc w:val="both"/>
        <w:rPr>
          <w:sz w:val="28"/>
          <w:szCs w:val="28"/>
        </w:rPr>
      </w:pPr>
      <w:r w:rsidRPr="005B1152">
        <w:rPr>
          <w:sz w:val="28"/>
          <w:szCs w:val="28"/>
        </w:rPr>
        <w:t>6.2.8. Исправления в книге оформляются в установленном порядке и скрепляются подписью директора.</w:t>
      </w:r>
    </w:p>
    <w:p w:rsidR="005B1152" w:rsidRPr="005B1152" w:rsidRDefault="005B1152" w:rsidP="005B1152">
      <w:pPr>
        <w:jc w:val="both"/>
        <w:rPr>
          <w:sz w:val="28"/>
          <w:szCs w:val="28"/>
        </w:rPr>
      </w:pPr>
      <w:r w:rsidRPr="005B1152">
        <w:rPr>
          <w:sz w:val="28"/>
          <w:szCs w:val="28"/>
        </w:rPr>
        <w:t>6.2.9. Книга постранично пронумеровывается, прошнуровывается и скрепляется подписью директора и печатью школы.</w:t>
      </w:r>
    </w:p>
    <w:p w:rsidR="005B1152" w:rsidRPr="005B1152" w:rsidRDefault="005B1152" w:rsidP="005B1152">
      <w:pPr>
        <w:jc w:val="both"/>
        <w:rPr>
          <w:b/>
          <w:sz w:val="28"/>
          <w:szCs w:val="28"/>
        </w:rPr>
      </w:pPr>
      <w:r w:rsidRPr="005B1152">
        <w:rPr>
          <w:b/>
          <w:sz w:val="28"/>
          <w:szCs w:val="28"/>
        </w:rPr>
        <w:t>6.3.Книга движения учащихся</w:t>
      </w:r>
    </w:p>
    <w:p w:rsidR="005B1152" w:rsidRPr="005B1152" w:rsidRDefault="005B1152" w:rsidP="005B1152">
      <w:pPr>
        <w:jc w:val="both"/>
        <w:rPr>
          <w:sz w:val="28"/>
          <w:szCs w:val="28"/>
        </w:rPr>
      </w:pPr>
      <w:r w:rsidRPr="005B1152">
        <w:rPr>
          <w:sz w:val="28"/>
          <w:szCs w:val="28"/>
        </w:rPr>
        <w:t>6.3.1. Книга движения ведется с целью учета контингента обучающихся в ОУ.</w:t>
      </w:r>
    </w:p>
    <w:p w:rsidR="005B1152" w:rsidRPr="005B1152" w:rsidRDefault="005B1152" w:rsidP="005B1152">
      <w:pPr>
        <w:jc w:val="both"/>
        <w:rPr>
          <w:sz w:val="28"/>
          <w:szCs w:val="28"/>
        </w:rPr>
      </w:pPr>
      <w:r w:rsidRPr="005B1152">
        <w:rPr>
          <w:sz w:val="28"/>
          <w:szCs w:val="28"/>
        </w:rPr>
        <w:t>6.3.2. Книга заполняется в соответствии с установленной формой.</w:t>
      </w:r>
    </w:p>
    <w:p w:rsidR="005B1152" w:rsidRPr="005B1152" w:rsidRDefault="005B1152" w:rsidP="005B1152">
      <w:pPr>
        <w:jc w:val="both"/>
        <w:rPr>
          <w:sz w:val="28"/>
          <w:szCs w:val="28"/>
        </w:rPr>
      </w:pPr>
      <w:r w:rsidRPr="005B1152">
        <w:rPr>
          <w:sz w:val="28"/>
          <w:szCs w:val="28"/>
        </w:rPr>
        <w:t>6.3.3. Учет контингента осуществляется в обязательном порядке по состоянию на 01.09.и на 01.07. текущего учебного года, о чем делается запись на странице книги.</w:t>
      </w:r>
    </w:p>
    <w:p w:rsidR="005B1152" w:rsidRPr="005B1152" w:rsidRDefault="005B1152" w:rsidP="005B1152">
      <w:pPr>
        <w:jc w:val="both"/>
        <w:rPr>
          <w:b/>
          <w:sz w:val="28"/>
          <w:szCs w:val="28"/>
        </w:rPr>
      </w:pPr>
      <w:r w:rsidRPr="005B1152">
        <w:rPr>
          <w:sz w:val="28"/>
          <w:szCs w:val="28"/>
        </w:rPr>
        <w:lastRenderedPageBreak/>
        <w:t>6.4.</w:t>
      </w:r>
      <w:r w:rsidRPr="005B1152">
        <w:rPr>
          <w:b/>
          <w:sz w:val="28"/>
          <w:szCs w:val="28"/>
        </w:rPr>
        <w:t xml:space="preserve"> Книги регистрации выданных документов об основном общем и среднем общем образовании и их дубликатов, выданных медалей «За особые успехи в учении»</w:t>
      </w:r>
    </w:p>
    <w:p w:rsidR="005B1152" w:rsidRPr="005B1152" w:rsidRDefault="005B1152" w:rsidP="005B1152">
      <w:pPr>
        <w:jc w:val="both"/>
        <w:rPr>
          <w:sz w:val="28"/>
          <w:szCs w:val="28"/>
        </w:rPr>
      </w:pPr>
      <w:r w:rsidRPr="005B1152">
        <w:rPr>
          <w:sz w:val="28"/>
          <w:szCs w:val="28"/>
        </w:rPr>
        <w:t>6.4.1.</w:t>
      </w:r>
      <w:r w:rsidRPr="005B1152">
        <w:rPr>
          <w:b/>
          <w:sz w:val="28"/>
          <w:szCs w:val="28"/>
        </w:rPr>
        <w:t xml:space="preserve"> </w:t>
      </w:r>
      <w:r w:rsidRPr="005B1152">
        <w:rPr>
          <w:sz w:val="28"/>
          <w:szCs w:val="28"/>
        </w:rPr>
        <w:t>Для учета выданных документов об основном общем и среднем общем образовании, приложений к ним и их дубликатов (далее – аттестаты) в ОУ ведутся две книги регистрации выданных документов об образовании отдельно по каждому уровню общего образования:</w:t>
      </w:r>
    </w:p>
    <w:p w:rsidR="005B1152" w:rsidRPr="005B1152" w:rsidRDefault="005B1152" w:rsidP="005B1152">
      <w:pPr>
        <w:jc w:val="both"/>
        <w:rPr>
          <w:sz w:val="28"/>
          <w:szCs w:val="28"/>
        </w:rPr>
      </w:pPr>
      <w:r w:rsidRPr="005B1152">
        <w:rPr>
          <w:sz w:val="28"/>
          <w:szCs w:val="28"/>
        </w:rPr>
        <w:t>- «Книга регистрации выданных документов об основном общем образовании»;</w:t>
      </w:r>
    </w:p>
    <w:p w:rsidR="005B1152" w:rsidRPr="005B1152" w:rsidRDefault="005B1152" w:rsidP="005B1152">
      <w:pPr>
        <w:jc w:val="both"/>
        <w:rPr>
          <w:sz w:val="28"/>
          <w:szCs w:val="28"/>
        </w:rPr>
      </w:pPr>
      <w:r w:rsidRPr="005B1152">
        <w:rPr>
          <w:sz w:val="28"/>
          <w:szCs w:val="28"/>
        </w:rPr>
        <w:t>- «Книга регистрации выданных документов о среднем общем образовании»</w:t>
      </w:r>
      <w:r w:rsidR="0090429D">
        <w:rPr>
          <w:sz w:val="28"/>
          <w:szCs w:val="28"/>
        </w:rPr>
        <w:t xml:space="preserve"> </w:t>
      </w:r>
      <w:r w:rsidRPr="005B1152">
        <w:rPr>
          <w:sz w:val="28"/>
          <w:szCs w:val="28"/>
        </w:rPr>
        <w:t>(далее - книга регистрации).</w:t>
      </w:r>
    </w:p>
    <w:p w:rsidR="005B1152" w:rsidRPr="005B1152" w:rsidRDefault="005B1152" w:rsidP="005B1152">
      <w:pPr>
        <w:jc w:val="both"/>
        <w:rPr>
          <w:sz w:val="28"/>
          <w:szCs w:val="28"/>
        </w:rPr>
      </w:pPr>
      <w:r w:rsidRPr="005B1152">
        <w:rPr>
          <w:sz w:val="28"/>
          <w:szCs w:val="28"/>
        </w:rPr>
        <w:t xml:space="preserve">6.4.1.1. Книга регистрации в ОУ  содержит следующие обязательные сведения: </w:t>
      </w:r>
    </w:p>
    <w:p w:rsidR="005B1152" w:rsidRPr="005B1152" w:rsidRDefault="005B1152" w:rsidP="005B1152">
      <w:pPr>
        <w:jc w:val="both"/>
        <w:rPr>
          <w:sz w:val="28"/>
          <w:szCs w:val="28"/>
        </w:rPr>
      </w:pPr>
      <w:r w:rsidRPr="005B1152">
        <w:rPr>
          <w:sz w:val="28"/>
          <w:szCs w:val="28"/>
        </w:rPr>
        <w:t xml:space="preserve">- номер учетной записи (по порядку); </w:t>
      </w:r>
    </w:p>
    <w:p w:rsidR="005B1152" w:rsidRPr="005B1152" w:rsidRDefault="005B1152" w:rsidP="005B1152">
      <w:pPr>
        <w:jc w:val="both"/>
        <w:rPr>
          <w:sz w:val="28"/>
          <w:szCs w:val="28"/>
        </w:rPr>
      </w:pPr>
      <w:r w:rsidRPr="005B1152">
        <w:rPr>
          <w:sz w:val="28"/>
          <w:szCs w:val="28"/>
        </w:rPr>
        <w:t xml:space="preserve">- фамилия, имя, отчество выпускника; </w:t>
      </w:r>
    </w:p>
    <w:p w:rsidR="005B1152" w:rsidRPr="005B1152" w:rsidRDefault="005B1152" w:rsidP="005B1152">
      <w:pPr>
        <w:jc w:val="both"/>
        <w:rPr>
          <w:sz w:val="28"/>
          <w:szCs w:val="28"/>
        </w:rPr>
      </w:pPr>
      <w:r w:rsidRPr="005B1152">
        <w:rPr>
          <w:sz w:val="28"/>
          <w:szCs w:val="28"/>
        </w:rPr>
        <w:t xml:space="preserve">- дата рождения выпускника; </w:t>
      </w:r>
    </w:p>
    <w:p w:rsidR="005B1152" w:rsidRPr="005B1152" w:rsidRDefault="0090429D" w:rsidP="005B1152">
      <w:pPr>
        <w:jc w:val="both"/>
        <w:rPr>
          <w:sz w:val="28"/>
          <w:szCs w:val="28"/>
        </w:rPr>
      </w:pPr>
      <w:r>
        <w:rPr>
          <w:sz w:val="28"/>
          <w:szCs w:val="28"/>
        </w:rPr>
        <w:t>- </w:t>
      </w:r>
      <w:r w:rsidR="005B1152" w:rsidRPr="005B1152">
        <w:rPr>
          <w:sz w:val="28"/>
          <w:szCs w:val="28"/>
        </w:rPr>
        <w:t>номер бланка аттестата (бланка дубликата аттестата), после него слово «приложение»;</w:t>
      </w:r>
    </w:p>
    <w:p w:rsidR="005B1152" w:rsidRPr="005B1152" w:rsidRDefault="005B1152" w:rsidP="005B1152">
      <w:pPr>
        <w:jc w:val="both"/>
        <w:rPr>
          <w:sz w:val="28"/>
          <w:szCs w:val="28"/>
        </w:rPr>
      </w:pPr>
      <w:r w:rsidRPr="005B1152">
        <w:rPr>
          <w:sz w:val="28"/>
          <w:szCs w:val="28"/>
        </w:rPr>
        <w:t xml:space="preserve">- наименования учебных предметов (строго в соответствии с учебным планом) и итоговые отметки выпускника по ним; </w:t>
      </w:r>
    </w:p>
    <w:p w:rsidR="005B1152" w:rsidRPr="005B1152" w:rsidRDefault="005B1152" w:rsidP="005B1152">
      <w:pPr>
        <w:jc w:val="both"/>
        <w:rPr>
          <w:sz w:val="28"/>
          <w:szCs w:val="28"/>
        </w:rPr>
      </w:pPr>
      <w:r w:rsidRPr="005B1152">
        <w:rPr>
          <w:sz w:val="28"/>
          <w:szCs w:val="28"/>
        </w:rPr>
        <w:t xml:space="preserve">- дату и номер приказа о выдаче аттестата (дубликата аттестата); </w:t>
      </w:r>
    </w:p>
    <w:p w:rsidR="005B1152" w:rsidRPr="005B1152" w:rsidRDefault="005B1152" w:rsidP="005B1152">
      <w:pPr>
        <w:jc w:val="both"/>
        <w:rPr>
          <w:sz w:val="28"/>
          <w:szCs w:val="28"/>
        </w:rPr>
      </w:pPr>
      <w:r w:rsidRPr="005B1152">
        <w:rPr>
          <w:sz w:val="28"/>
          <w:szCs w:val="28"/>
        </w:rPr>
        <w:t xml:space="preserve">- подпись уполномоченного лица ОУ,  выдавшего аттестат (дубликат аттестата); </w:t>
      </w:r>
    </w:p>
    <w:p w:rsidR="005B1152" w:rsidRPr="005B1152" w:rsidRDefault="005B1152" w:rsidP="005B1152">
      <w:pPr>
        <w:jc w:val="both"/>
        <w:rPr>
          <w:sz w:val="28"/>
          <w:szCs w:val="28"/>
        </w:rPr>
      </w:pPr>
      <w:r w:rsidRPr="005B1152">
        <w:rPr>
          <w:sz w:val="28"/>
          <w:szCs w:val="28"/>
        </w:rPr>
        <w:t xml:space="preserve">- подпись получателя аттестата (если документ выдан лично выпускнику либо по доверенности) либо дату и номер почтового отправления (если документ направлен через операторов почтовой связи общего пользования); </w:t>
      </w:r>
    </w:p>
    <w:p w:rsidR="005B1152" w:rsidRPr="005B1152" w:rsidRDefault="005B1152" w:rsidP="005B1152">
      <w:pPr>
        <w:jc w:val="both"/>
        <w:rPr>
          <w:sz w:val="28"/>
          <w:szCs w:val="28"/>
        </w:rPr>
      </w:pPr>
      <w:r w:rsidRPr="005B1152">
        <w:rPr>
          <w:sz w:val="28"/>
          <w:szCs w:val="28"/>
        </w:rPr>
        <w:t xml:space="preserve">- дату выдачи аттестата (дубликата аттестата). </w:t>
      </w:r>
    </w:p>
    <w:p w:rsidR="005B1152" w:rsidRPr="005B1152" w:rsidRDefault="005B1152" w:rsidP="005B1152">
      <w:pPr>
        <w:jc w:val="both"/>
        <w:rPr>
          <w:sz w:val="28"/>
          <w:szCs w:val="28"/>
        </w:rPr>
      </w:pPr>
      <w:r w:rsidRPr="005B1152">
        <w:rPr>
          <w:sz w:val="28"/>
          <w:szCs w:val="28"/>
        </w:rPr>
        <w:t xml:space="preserve">6.4.1.2.В книгу регистрации список выпускников текущего учебного года вносится в алфавитном порядке отдельно по каждому классу (со сквозной нумерацией в течение одного года),  номера бланков - в возрастающем порядке. </w:t>
      </w:r>
    </w:p>
    <w:p w:rsidR="005B1152" w:rsidRPr="005B1152" w:rsidRDefault="005B1152" w:rsidP="005B1152">
      <w:pPr>
        <w:jc w:val="both"/>
        <w:rPr>
          <w:sz w:val="28"/>
          <w:szCs w:val="28"/>
        </w:rPr>
      </w:pPr>
      <w:r w:rsidRPr="005B1152">
        <w:rPr>
          <w:sz w:val="28"/>
          <w:szCs w:val="28"/>
        </w:rPr>
        <w:t>6.4.1.3.Номер учетной записи должен состоять из двух чисел, записанных через дробь – порядковый номер и последние две цифры года, когда выдавался документ (например, 26/16 означает, что выданный документ зарегистрирован в книге под но</w:t>
      </w:r>
      <w:r w:rsidR="00435107">
        <w:rPr>
          <w:sz w:val="28"/>
          <w:szCs w:val="28"/>
        </w:rPr>
        <w:t xml:space="preserve">мером 26 и выдан в 2016 году). </w:t>
      </w:r>
    </w:p>
    <w:p w:rsidR="005B1152" w:rsidRPr="005B1152" w:rsidRDefault="005B1152" w:rsidP="00435107">
      <w:pPr>
        <w:ind w:firstLine="708"/>
        <w:jc w:val="both"/>
        <w:rPr>
          <w:sz w:val="28"/>
          <w:szCs w:val="28"/>
        </w:rPr>
      </w:pPr>
      <w:r w:rsidRPr="005B1152">
        <w:rPr>
          <w:sz w:val="28"/>
          <w:szCs w:val="28"/>
        </w:rPr>
        <w:t xml:space="preserve">Таким образом, каждому выпускнику будет присвоен свой индивидуальный порядковый номер, и номера учетных записей у выпускников разных лет не будут совпадать. </w:t>
      </w:r>
    </w:p>
    <w:p w:rsidR="005B1152" w:rsidRPr="005B1152" w:rsidRDefault="005B1152" w:rsidP="005B1152">
      <w:pPr>
        <w:jc w:val="both"/>
        <w:rPr>
          <w:sz w:val="28"/>
          <w:szCs w:val="28"/>
        </w:rPr>
      </w:pPr>
      <w:r w:rsidRPr="005B1152">
        <w:rPr>
          <w:sz w:val="28"/>
          <w:szCs w:val="28"/>
        </w:rPr>
        <w:t xml:space="preserve">6.4.1.4. Записи в книге регистрации заверяются подписями классного руководителя,  директора ОУ и печатью учреждения отдельно по каждому классу. </w:t>
      </w:r>
    </w:p>
    <w:p w:rsidR="005B1152" w:rsidRPr="005B1152" w:rsidRDefault="005B1152" w:rsidP="005B1152">
      <w:pPr>
        <w:jc w:val="both"/>
        <w:rPr>
          <w:sz w:val="28"/>
          <w:szCs w:val="28"/>
        </w:rPr>
      </w:pPr>
      <w:r w:rsidRPr="005B1152">
        <w:rPr>
          <w:sz w:val="28"/>
          <w:szCs w:val="28"/>
        </w:rPr>
        <w:t>6.4.1.5. При обнаружении ошибок, допущенных при заполнении аттестата или одного из приложений в год окончания выпускником общеобразовательной организации, выдача нового аттестата или приложения взамен испорченного фиксируется в книге регистрации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w:t>
      </w:r>
    </w:p>
    <w:p w:rsidR="005B1152" w:rsidRPr="005B1152" w:rsidRDefault="005B1152" w:rsidP="005B1152">
      <w:pPr>
        <w:rPr>
          <w:b/>
          <w:sz w:val="28"/>
          <w:szCs w:val="28"/>
        </w:rPr>
      </w:pPr>
      <w:r w:rsidRPr="005B1152">
        <w:rPr>
          <w:sz w:val="28"/>
          <w:szCs w:val="28"/>
        </w:rPr>
        <w:t>6.4.2.</w:t>
      </w:r>
      <w:r w:rsidRPr="005B1152">
        <w:rPr>
          <w:b/>
          <w:sz w:val="28"/>
          <w:szCs w:val="28"/>
        </w:rPr>
        <w:t xml:space="preserve"> Записи о выдаче дубликата аттестата и дубликата приложения:</w:t>
      </w:r>
    </w:p>
    <w:p w:rsidR="005B1152" w:rsidRPr="005B1152" w:rsidRDefault="005B1152" w:rsidP="005B1152">
      <w:pPr>
        <w:jc w:val="both"/>
        <w:rPr>
          <w:sz w:val="28"/>
          <w:szCs w:val="28"/>
        </w:rPr>
      </w:pPr>
      <w:r w:rsidRPr="005B1152">
        <w:rPr>
          <w:sz w:val="28"/>
          <w:szCs w:val="28"/>
        </w:rPr>
        <w:lastRenderedPageBreak/>
        <w:t>6.4.2.1.</w:t>
      </w:r>
      <w:r w:rsidR="00435107">
        <w:rPr>
          <w:sz w:val="28"/>
          <w:szCs w:val="28"/>
        </w:rPr>
        <w:t> </w:t>
      </w:r>
      <w:r w:rsidRPr="005B1152">
        <w:rPr>
          <w:sz w:val="28"/>
          <w:szCs w:val="28"/>
        </w:rPr>
        <w:t>При выдаче дубликата аттестата и ду</w:t>
      </w:r>
      <w:r w:rsidR="00435107">
        <w:rPr>
          <w:sz w:val="28"/>
          <w:szCs w:val="28"/>
        </w:rPr>
        <w:t xml:space="preserve">бликата приложения к аттестату </w:t>
      </w:r>
      <w:r w:rsidRPr="005B1152">
        <w:rPr>
          <w:sz w:val="28"/>
          <w:szCs w:val="28"/>
        </w:rPr>
        <w:t xml:space="preserve">отмечаются учетный номер записи и дата выдачи оригинала, нумерация бланка оригинала. </w:t>
      </w:r>
    </w:p>
    <w:p w:rsidR="005B1152" w:rsidRPr="005B1152" w:rsidRDefault="005B1152" w:rsidP="005B1152">
      <w:pPr>
        <w:jc w:val="both"/>
        <w:rPr>
          <w:sz w:val="28"/>
          <w:szCs w:val="28"/>
        </w:rPr>
      </w:pPr>
      <w:r w:rsidRPr="005B1152">
        <w:rPr>
          <w:sz w:val="28"/>
          <w:szCs w:val="28"/>
        </w:rPr>
        <w:t>6.4.2.2. Запись о выдаче дубликата аттестата вносится под следующим номером текущего года. Перед внесением</w:t>
      </w:r>
      <w:r w:rsidR="00435107">
        <w:rPr>
          <w:sz w:val="28"/>
          <w:szCs w:val="28"/>
        </w:rPr>
        <w:t xml:space="preserve"> обязательных сведений </w:t>
      </w:r>
      <w:r w:rsidRPr="005B1152">
        <w:rPr>
          <w:sz w:val="28"/>
          <w:szCs w:val="28"/>
        </w:rPr>
        <w:t xml:space="preserve">через все графы делается запись: «Дубликат». Напротив сведений о выдаче дубликата ставится отметка: «Выдан взамен утерянного оригинала № ________, выданного _____ числа _______ месяца _______ года, номер учетной записи ______». </w:t>
      </w:r>
    </w:p>
    <w:p w:rsidR="005B1152" w:rsidRPr="005B1152" w:rsidRDefault="005B1152" w:rsidP="00435107">
      <w:pPr>
        <w:ind w:firstLine="708"/>
        <w:jc w:val="both"/>
        <w:rPr>
          <w:sz w:val="28"/>
          <w:szCs w:val="28"/>
        </w:rPr>
      </w:pPr>
      <w:r w:rsidRPr="005B1152">
        <w:rPr>
          <w:sz w:val="28"/>
          <w:szCs w:val="28"/>
        </w:rPr>
        <w:t>Отметка о выдаче дубликата аттестата делается также напротив учетного номера записи выдачи оригинала «Выдан дубликат аттестата, номер новой учетной записи ______».</w:t>
      </w:r>
    </w:p>
    <w:p w:rsidR="005B1152" w:rsidRPr="005B1152" w:rsidRDefault="005B1152" w:rsidP="005B1152">
      <w:pPr>
        <w:jc w:val="both"/>
        <w:rPr>
          <w:sz w:val="28"/>
          <w:szCs w:val="28"/>
        </w:rPr>
      </w:pPr>
      <w:r w:rsidRPr="005B1152">
        <w:rPr>
          <w:sz w:val="28"/>
          <w:szCs w:val="28"/>
        </w:rPr>
        <w:t xml:space="preserve">6.4.2.3. Каждая запись о выдаче дубликата аттестата, дубликата приложения к аттестату заверяется подписью директора ОУ, выдавшего аттестат, и скрепляется печатью организации. </w:t>
      </w:r>
    </w:p>
    <w:p w:rsidR="005B1152" w:rsidRPr="005B1152" w:rsidRDefault="005B1152" w:rsidP="005B1152">
      <w:pPr>
        <w:jc w:val="both"/>
        <w:rPr>
          <w:b/>
          <w:sz w:val="28"/>
          <w:szCs w:val="28"/>
        </w:rPr>
      </w:pPr>
      <w:r w:rsidRPr="005B1152">
        <w:rPr>
          <w:sz w:val="28"/>
          <w:szCs w:val="28"/>
        </w:rPr>
        <w:t>6.4.3.</w:t>
      </w:r>
      <w:r w:rsidRPr="005B1152">
        <w:rPr>
          <w:b/>
          <w:sz w:val="28"/>
          <w:szCs w:val="28"/>
        </w:rPr>
        <w:t xml:space="preserve"> Записи о выдаче аттестата и приложения к аттестату экстернам:</w:t>
      </w:r>
    </w:p>
    <w:p w:rsidR="005B1152" w:rsidRPr="005B1152" w:rsidRDefault="005B1152" w:rsidP="005B1152">
      <w:pPr>
        <w:jc w:val="both"/>
        <w:rPr>
          <w:sz w:val="28"/>
          <w:szCs w:val="28"/>
        </w:rPr>
      </w:pPr>
      <w:r w:rsidRPr="005B1152">
        <w:rPr>
          <w:sz w:val="28"/>
          <w:szCs w:val="28"/>
        </w:rPr>
        <w:t xml:space="preserve">6.4.3.1. Выпускникам, освоившим основные образовательные программы основного общего и среднего общего образования в формах семейного образования или самообразования, прошедшим экстерном (ч. 9 п. 1 ст. 33 273-ФЗ) государственную итоговую аттестацию в ОУ и получившим удовлетворительные результаты,  в аттестат выставляются отметки, полученные ими на промежуточной аттестации, проводимой ОУ, по всем предметам  учебного плана. Записи "зачтено", "не изучал" не допускаются. </w:t>
      </w:r>
    </w:p>
    <w:p w:rsidR="005B1152" w:rsidRPr="005B1152" w:rsidRDefault="00435107" w:rsidP="005B1152">
      <w:pPr>
        <w:jc w:val="both"/>
        <w:rPr>
          <w:sz w:val="28"/>
          <w:szCs w:val="28"/>
        </w:rPr>
      </w:pPr>
      <w:r>
        <w:rPr>
          <w:sz w:val="28"/>
          <w:szCs w:val="28"/>
        </w:rPr>
        <w:t>6.4.3.2. </w:t>
      </w:r>
      <w:r w:rsidR="005B1152" w:rsidRPr="005B1152">
        <w:rPr>
          <w:sz w:val="28"/>
          <w:szCs w:val="28"/>
        </w:rPr>
        <w:t>Форма получения образования в аттестатах и приложениях к ним не указывается.</w:t>
      </w:r>
    </w:p>
    <w:p w:rsidR="005B1152" w:rsidRPr="005B1152" w:rsidRDefault="005B1152" w:rsidP="005B1152">
      <w:pPr>
        <w:jc w:val="both"/>
        <w:rPr>
          <w:sz w:val="28"/>
          <w:szCs w:val="28"/>
        </w:rPr>
      </w:pPr>
      <w:r w:rsidRPr="005B1152">
        <w:rPr>
          <w:sz w:val="28"/>
          <w:szCs w:val="28"/>
        </w:rPr>
        <w:t>Запись о выдаче аттестатов экстернам вносится после всех выпускников текущего года под следующим порядковым номером. Перед вн</w:t>
      </w:r>
      <w:r w:rsidR="003872AC">
        <w:rPr>
          <w:sz w:val="28"/>
          <w:szCs w:val="28"/>
        </w:rPr>
        <w:t xml:space="preserve">есением обязательных сведений </w:t>
      </w:r>
      <w:r w:rsidRPr="005B1152">
        <w:rPr>
          <w:sz w:val="28"/>
          <w:szCs w:val="28"/>
        </w:rPr>
        <w:t>делается запись: «Экстерны».</w:t>
      </w:r>
    </w:p>
    <w:p w:rsidR="005B1152" w:rsidRPr="005B1152" w:rsidRDefault="005B1152" w:rsidP="005B1152">
      <w:pPr>
        <w:jc w:val="both"/>
        <w:rPr>
          <w:sz w:val="28"/>
          <w:szCs w:val="28"/>
        </w:rPr>
      </w:pPr>
      <w:r w:rsidRPr="005B1152">
        <w:rPr>
          <w:sz w:val="28"/>
          <w:szCs w:val="28"/>
        </w:rPr>
        <w:t>6.4.3.3.</w:t>
      </w:r>
      <w:r w:rsidR="00435107">
        <w:rPr>
          <w:sz w:val="28"/>
          <w:szCs w:val="28"/>
        </w:rPr>
        <w:t> </w:t>
      </w:r>
      <w:r w:rsidRPr="005B1152">
        <w:rPr>
          <w:sz w:val="28"/>
          <w:szCs w:val="28"/>
        </w:rPr>
        <w:t>Все записи в книге регистрации должны вестись шариковой или капиллярной ручкой, аккуратным, четким, разборчивым почерком.</w:t>
      </w:r>
    </w:p>
    <w:p w:rsidR="005B1152" w:rsidRPr="005B1152" w:rsidRDefault="005B1152" w:rsidP="005B1152">
      <w:pPr>
        <w:jc w:val="both"/>
        <w:rPr>
          <w:sz w:val="28"/>
          <w:szCs w:val="28"/>
        </w:rPr>
      </w:pPr>
      <w:r w:rsidRPr="005B1152">
        <w:rPr>
          <w:sz w:val="28"/>
          <w:szCs w:val="28"/>
        </w:rPr>
        <w:t xml:space="preserve">Исправления, допущенные при заполнении книги регистрации, заверяются руководителем организации, осуществляющей образовательную деятельность, выдавшей аттестат, и скрепляются печатью организации, осуществляющей образовательную деятельность, со ссылкой на номер учетной записи. </w:t>
      </w:r>
    </w:p>
    <w:p w:rsidR="005B1152" w:rsidRPr="005B1152" w:rsidRDefault="005B1152" w:rsidP="005B1152">
      <w:pPr>
        <w:jc w:val="both"/>
        <w:rPr>
          <w:b/>
          <w:sz w:val="28"/>
          <w:szCs w:val="28"/>
        </w:rPr>
      </w:pPr>
      <w:r w:rsidRPr="005B1152">
        <w:rPr>
          <w:sz w:val="28"/>
          <w:szCs w:val="28"/>
        </w:rPr>
        <w:t>6.4.3.4. Каждая книга издается из плотной бумаги, в прочном картонном переплете и рассчитывается на многолетнее использование</w:t>
      </w:r>
      <w:r w:rsidRPr="005B1152">
        <w:rPr>
          <w:b/>
          <w:sz w:val="28"/>
          <w:szCs w:val="28"/>
        </w:rPr>
        <w:t>. Не допускается использование отдельных распечатанных листов.</w:t>
      </w:r>
    </w:p>
    <w:p w:rsidR="005B1152" w:rsidRPr="005B1152" w:rsidRDefault="005B1152" w:rsidP="005B1152">
      <w:pPr>
        <w:jc w:val="both"/>
        <w:rPr>
          <w:sz w:val="28"/>
          <w:szCs w:val="28"/>
        </w:rPr>
      </w:pPr>
      <w:r w:rsidRPr="005B1152">
        <w:rPr>
          <w:sz w:val="28"/>
          <w:szCs w:val="28"/>
        </w:rPr>
        <w:t>6.4.3.5.</w:t>
      </w:r>
      <w:r w:rsidR="00435107">
        <w:rPr>
          <w:sz w:val="28"/>
          <w:szCs w:val="28"/>
        </w:rPr>
        <w:t> </w:t>
      </w:r>
      <w:r w:rsidRPr="005B1152">
        <w:rPr>
          <w:sz w:val="28"/>
          <w:szCs w:val="28"/>
        </w:rPr>
        <w:t xml:space="preserve">Листы книги регистрации пронумеровываются, книга регистрации прошнуровывается, скрепляется печатью ОУ, осуществляющего образовательную деятельность, с указанием количества листов в книге регистрации. </w:t>
      </w:r>
    </w:p>
    <w:p w:rsidR="005B1152" w:rsidRPr="005B1152" w:rsidRDefault="005B1152" w:rsidP="005B1152">
      <w:pPr>
        <w:jc w:val="both"/>
        <w:rPr>
          <w:sz w:val="28"/>
          <w:szCs w:val="28"/>
        </w:rPr>
      </w:pPr>
      <w:r w:rsidRPr="005B1152">
        <w:rPr>
          <w:sz w:val="28"/>
          <w:szCs w:val="28"/>
        </w:rPr>
        <w:t>6.4.3.6.</w:t>
      </w:r>
      <w:r w:rsidR="00435107">
        <w:rPr>
          <w:sz w:val="28"/>
          <w:szCs w:val="28"/>
        </w:rPr>
        <w:t> </w:t>
      </w:r>
      <w:r w:rsidRPr="005B1152">
        <w:rPr>
          <w:sz w:val="28"/>
          <w:szCs w:val="28"/>
        </w:rPr>
        <w:t>Книги регистрации включаются в номенклатуру дел ОУ, хранятся как документы строгой отчетности и передаются по акту при смене директора ОУ.</w:t>
      </w:r>
    </w:p>
    <w:p w:rsidR="005B1152" w:rsidRPr="005B1152" w:rsidRDefault="005B1152" w:rsidP="005B1152">
      <w:pPr>
        <w:jc w:val="both"/>
        <w:rPr>
          <w:b/>
          <w:sz w:val="28"/>
          <w:szCs w:val="28"/>
        </w:rPr>
      </w:pPr>
      <w:r w:rsidRPr="005B1152">
        <w:rPr>
          <w:sz w:val="28"/>
          <w:szCs w:val="28"/>
        </w:rPr>
        <w:t>6.4.4.</w:t>
      </w:r>
      <w:r w:rsidRPr="005B1152">
        <w:rPr>
          <w:b/>
          <w:sz w:val="28"/>
          <w:szCs w:val="28"/>
        </w:rPr>
        <w:t xml:space="preserve"> Книги регистрации выданных медалей «За особые успехи в учении»</w:t>
      </w:r>
    </w:p>
    <w:p w:rsidR="005B1152" w:rsidRPr="005B1152" w:rsidRDefault="005B1152" w:rsidP="005B1152">
      <w:pPr>
        <w:jc w:val="both"/>
        <w:rPr>
          <w:sz w:val="28"/>
          <w:szCs w:val="28"/>
        </w:rPr>
      </w:pPr>
      <w:r w:rsidRPr="005B1152">
        <w:rPr>
          <w:sz w:val="28"/>
          <w:szCs w:val="28"/>
        </w:rPr>
        <w:t xml:space="preserve">6.4.4.1. Для учета выданных медалей "За особые успехи в учении" (далее - медаль) в организации, осуществляющей образовательную деятельность, ведется «Книга </w:t>
      </w:r>
      <w:r w:rsidRPr="005B1152">
        <w:rPr>
          <w:sz w:val="28"/>
          <w:szCs w:val="28"/>
        </w:rPr>
        <w:lastRenderedPageBreak/>
        <w:t xml:space="preserve">регистрации выданных медалей «За особые успехи в учении» (далее - книга регистрации медалей). </w:t>
      </w:r>
    </w:p>
    <w:p w:rsidR="00435107" w:rsidRDefault="005B1152" w:rsidP="005B1152">
      <w:pPr>
        <w:jc w:val="both"/>
        <w:rPr>
          <w:b/>
          <w:i/>
          <w:sz w:val="28"/>
          <w:szCs w:val="28"/>
        </w:rPr>
      </w:pPr>
      <w:r w:rsidRPr="005B1152">
        <w:rPr>
          <w:sz w:val="28"/>
          <w:szCs w:val="28"/>
        </w:rPr>
        <w:t>6.4.4.2. Книга регистрации медалей содержит следующие сведения</w:t>
      </w:r>
      <w:r w:rsidR="00435107">
        <w:rPr>
          <w:sz w:val="28"/>
          <w:szCs w:val="28"/>
        </w:rPr>
        <w:t>:</w:t>
      </w:r>
    </w:p>
    <w:p w:rsidR="005B1152" w:rsidRPr="005B1152" w:rsidRDefault="005B1152" w:rsidP="005B1152">
      <w:pPr>
        <w:jc w:val="both"/>
        <w:rPr>
          <w:sz w:val="28"/>
          <w:szCs w:val="28"/>
        </w:rPr>
      </w:pPr>
      <w:r w:rsidRPr="005B1152">
        <w:rPr>
          <w:sz w:val="28"/>
          <w:szCs w:val="28"/>
        </w:rPr>
        <w:t>- номер учетной записи (по порядку);</w:t>
      </w:r>
    </w:p>
    <w:p w:rsidR="005B1152" w:rsidRPr="005B1152" w:rsidRDefault="005B1152" w:rsidP="005B1152">
      <w:pPr>
        <w:jc w:val="both"/>
        <w:rPr>
          <w:sz w:val="28"/>
          <w:szCs w:val="28"/>
        </w:rPr>
      </w:pPr>
      <w:r w:rsidRPr="005B1152">
        <w:rPr>
          <w:sz w:val="28"/>
          <w:szCs w:val="28"/>
        </w:rPr>
        <w:t xml:space="preserve">- фамилия, имя, отчество (при наличии) выпускника; </w:t>
      </w:r>
    </w:p>
    <w:p w:rsidR="005B1152" w:rsidRPr="005B1152" w:rsidRDefault="005B1152" w:rsidP="005B1152">
      <w:pPr>
        <w:jc w:val="both"/>
        <w:rPr>
          <w:sz w:val="28"/>
          <w:szCs w:val="28"/>
        </w:rPr>
      </w:pPr>
      <w:r w:rsidRPr="005B1152">
        <w:rPr>
          <w:sz w:val="28"/>
          <w:szCs w:val="28"/>
        </w:rPr>
        <w:t>- дата рождения выпускника;</w:t>
      </w:r>
    </w:p>
    <w:p w:rsidR="005B1152" w:rsidRPr="005B1152" w:rsidRDefault="005B1152" w:rsidP="005B1152">
      <w:pPr>
        <w:jc w:val="both"/>
        <w:rPr>
          <w:sz w:val="28"/>
          <w:szCs w:val="28"/>
        </w:rPr>
      </w:pPr>
      <w:r w:rsidRPr="005B1152">
        <w:rPr>
          <w:sz w:val="28"/>
          <w:szCs w:val="28"/>
        </w:rPr>
        <w:t>- дата и номер приказа о выдаче медали;</w:t>
      </w:r>
    </w:p>
    <w:p w:rsidR="005B1152" w:rsidRPr="005B1152" w:rsidRDefault="005B1152" w:rsidP="005B1152">
      <w:pPr>
        <w:jc w:val="both"/>
        <w:rPr>
          <w:sz w:val="28"/>
          <w:szCs w:val="28"/>
        </w:rPr>
      </w:pPr>
      <w:r w:rsidRPr="005B1152">
        <w:rPr>
          <w:sz w:val="28"/>
          <w:szCs w:val="28"/>
        </w:rPr>
        <w:t>- подпись уполномоченного лица ОУ</w:t>
      </w:r>
      <w:proofErr w:type="gramStart"/>
      <w:r w:rsidRPr="005B1152">
        <w:rPr>
          <w:sz w:val="28"/>
          <w:szCs w:val="28"/>
        </w:rPr>
        <w:t xml:space="preserve"> ,</w:t>
      </w:r>
      <w:proofErr w:type="gramEnd"/>
      <w:r w:rsidRPr="005B1152">
        <w:rPr>
          <w:sz w:val="28"/>
          <w:szCs w:val="28"/>
        </w:rPr>
        <w:t xml:space="preserve"> выдавшего медаль;</w:t>
      </w:r>
    </w:p>
    <w:p w:rsidR="005B1152" w:rsidRPr="005B1152" w:rsidRDefault="005B1152" w:rsidP="005B1152">
      <w:pPr>
        <w:jc w:val="both"/>
        <w:rPr>
          <w:sz w:val="28"/>
          <w:szCs w:val="28"/>
        </w:rPr>
      </w:pPr>
      <w:r w:rsidRPr="005B1152">
        <w:rPr>
          <w:sz w:val="28"/>
          <w:szCs w:val="28"/>
        </w:rPr>
        <w:t>- подпись получателя  медали;</w:t>
      </w:r>
    </w:p>
    <w:p w:rsidR="005B1152" w:rsidRPr="005B1152" w:rsidRDefault="005B1152" w:rsidP="005B1152">
      <w:pPr>
        <w:jc w:val="both"/>
        <w:rPr>
          <w:sz w:val="28"/>
          <w:szCs w:val="28"/>
        </w:rPr>
      </w:pPr>
      <w:r w:rsidRPr="005B1152">
        <w:rPr>
          <w:sz w:val="28"/>
          <w:szCs w:val="28"/>
        </w:rPr>
        <w:t xml:space="preserve">- дата выдачи медали. </w:t>
      </w:r>
    </w:p>
    <w:p w:rsidR="005B1152" w:rsidRPr="005B1152" w:rsidRDefault="005B1152" w:rsidP="005B1152">
      <w:pPr>
        <w:jc w:val="both"/>
        <w:rPr>
          <w:sz w:val="28"/>
          <w:szCs w:val="28"/>
        </w:rPr>
      </w:pPr>
      <w:r w:rsidRPr="005B1152">
        <w:rPr>
          <w:sz w:val="28"/>
          <w:szCs w:val="28"/>
        </w:rPr>
        <w:t>6.4.4.3. В книгу регистрации медалей список выпускников текущего уче</w:t>
      </w:r>
      <w:r w:rsidR="00435107">
        <w:rPr>
          <w:sz w:val="28"/>
          <w:szCs w:val="28"/>
        </w:rPr>
        <w:t xml:space="preserve">бного года, получивших медали, </w:t>
      </w:r>
      <w:r w:rsidRPr="005B1152">
        <w:rPr>
          <w:sz w:val="28"/>
          <w:szCs w:val="28"/>
        </w:rPr>
        <w:t>вносится в алфавитном порядке отдельно по каждому классу (со сквозной нумерацией).</w:t>
      </w:r>
    </w:p>
    <w:p w:rsidR="005B1152" w:rsidRPr="005B1152" w:rsidRDefault="005B1152" w:rsidP="005B1152">
      <w:pPr>
        <w:jc w:val="both"/>
        <w:rPr>
          <w:sz w:val="28"/>
          <w:szCs w:val="28"/>
        </w:rPr>
      </w:pPr>
      <w:r w:rsidRPr="005B1152">
        <w:rPr>
          <w:sz w:val="28"/>
          <w:szCs w:val="28"/>
        </w:rPr>
        <w:t>6.4.4.4.Записи в книге регистрации медалей заверяются подписями классн</w:t>
      </w:r>
      <w:r w:rsidR="00435107">
        <w:rPr>
          <w:sz w:val="28"/>
          <w:szCs w:val="28"/>
        </w:rPr>
        <w:t xml:space="preserve">ого руководителя, руководителя </w:t>
      </w:r>
      <w:r w:rsidRPr="005B1152">
        <w:rPr>
          <w:sz w:val="28"/>
          <w:szCs w:val="28"/>
        </w:rPr>
        <w:t>ОУ  и печатью организации отдельно по каждому классу.</w:t>
      </w:r>
    </w:p>
    <w:p w:rsidR="005B1152" w:rsidRPr="005B1152" w:rsidRDefault="005B1152" w:rsidP="005B1152">
      <w:pPr>
        <w:jc w:val="both"/>
        <w:rPr>
          <w:sz w:val="28"/>
          <w:szCs w:val="28"/>
        </w:rPr>
      </w:pPr>
      <w:r w:rsidRPr="005B1152">
        <w:rPr>
          <w:sz w:val="28"/>
          <w:szCs w:val="28"/>
        </w:rPr>
        <w:t>6.4.4.5. Исправления, допущенные при заполнении книги регистрации медалей, заверяются подписью директора ОУ, выдавшего ме</w:t>
      </w:r>
      <w:r w:rsidR="00435107">
        <w:rPr>
          <w:sz w:val="28"/>
          <w:szCs w:val="28"/>
        </w:rPr>
        <w:t xml:space="preserve">даль, и скрепляются печатью ОУ </w:t>
      </w:r>
      <w:r w:rsidRPr="005B1152">
        <w:rPr>
          <w:sz w:val="28"/>
          <w:szCs w:val="28"/>
        </w:rPr>
        <w:t>со ссылкой на номер учетной записи.</w:t>
      </w:r>
    </w:p>
    <w:p w:rsidR="005B1152" w:rsidRPr="005B1152" w:rsidRDefault="005B1152" w:rsidP="005B1152">
      <w:pPr>
        <w:jc w:val="both"/>
        <w:rPr>
          <w:sz w:val="28"/>
          <w:szCs w:val="28"/>
        </w:rPr>
      </w:pPr>
      <w:r w:rsidRPr="005B1152">
        <w:rPr>
          <w:sz w:val="28"/>
          <w:szCs w:val="28"/>
        </w:rPr>
        <w:t>6.4.4.6. Все записи в книге регистрации медалей должны вестись шариковой или капиллярной ручкой, аккуратным, четким, разборчивым подчерком.</w:t>
      </w:r>
    </w:p>
    <w:p w:rsidR="005B1152" w:rsidRPr="005B1152" w:rsidRDefault="005B1152" w:rsidP="005B1152">
      <w:pPr>
        <w:jc w:val="both"/>
        <w:rPr>
          <w:sz w:val="28"/>
          <w:szCs w:val="28"/>
        </w:rPr>
      </w:pPr>
      <w:r w:rsidRPr="005B1152">
        <w:rPr>
          <w:sz w:val="28"/>
          <w:szCs w:val="28"/>
        </w:rPr>
        <w:t>6.4.4.7.</w:t>
      </w:r>
      <w:r w:rsidR="00A71C12">
        <w:rPr>
          <w:sz w:val="28"/>
          <w:szCs w:val="28"/>
        </w:rPr>
        <w:t> </w:t>
      </w:r>
      <w:r w:rsidRPr="005B1152">
        <w:rPr>
          <w:sz w:val="28"/>
          <w:szCs w:val="28"/>
        </w:rPr>
        <w:t xml:space="preserve">Книга регистрации медалей издается из плотной бумаги, в прочном картонном переплете и рассчитывается на многолетнее использование. </w:t>
      </w:r>
    </w:p>
    <w:p w:rsidR="005B1152" w:rsidRPr="005B1152" w:rsidRDefault="005B1152" w:rsidP="005B1152">
      <w:pPr>
        <w:jc w:val="both"/>
        <w:rPr>
          <w:sz w:val="28"/>
          <w:szCs w:val="28"/>
        </w:rPr>
      </w:pPr>
      <w:r w:rsidRPr="005B1152">
        <w:rPr>
          <w:sz w:val="28"/>
          <w:szCs w:val="28"/>
        </w:rPr>
        <w:t>6.4.4.8. Книга регистрации медалей включается в номенклатуру дел ОУ, хранится как документ строгой отчетности и передается по акту при смене директора ОУ.</w:t>
      </w:r>
    </w:p>
    <w:p w:rsidR="005B1152" w:rsidRPr="00C961E7" w:rsidRDefault="005B1152" w:rsidP="00C961E7">
      <w:pPr>
        <w:pStyle w:val="a4"/>
        <w:widowControl w:val="0"/>
        <w:numPr>
          <w:ilvl w:val="1"/>
          <w:numId w:val="16"/>
        </w:numPr>
        <w:tabs>
          <w:tab w:val="left" w:pos="284"/>
          <w:tab w:val="left" w:pos="567"/>
        </w:tabs>
        <w:autoSpaceDE w:val="0"/>
        <w:autoSpaceDN w:val="0"/>
        <w:adjustRightInd w:val="0"/>
        <w:jc w:val="both"/>
        <w:rPr>
          <w:b/>
          <w:bCs/>
          <w:sz w:val="28"/>
          <w:szCs w:val="28"/>
          <w:lang w:bidi="ru-RU"/>
        </w:rPr>
      </w:pPr>
      <w:bookmarkStart w:id="2" w:name="bookmark23"/>
      <w:r w:rsidRPr="00C961E7">
        <w:rPr>
          <w:b/>
          <w:bCs/>
          <w:sz w:val="28"/>
          <w:szCs w:val="28"/>
          <w:lang w:bidi="ru-RU"/>
        </w:rPr>
        <w:t>Книга (журнал) записей результатов внутришкольного контроля</w:t>
      </w:r>
      <w:bookmarkEnd w:id="2"/>
    </w:p>
    <w:p w:rsidR="005B1152" w:rsidRPr="005B1152" w:rsidRDefault="005B1152" w:rsidP="00C961E7">
      <w:pPr>
        <w:widowControl w:val="0"/>
        <w:numPr>
          <w:ilvl w:val="2"/>
          <w:numId w:val="16"/>
        </w:numPr>
        <w:tabs>
          <w:tab w:val="left" w:pos="284"/>
          <w:tab w:val="left" w:pos="567"/>
          <w:tab w:val="left" w:pos="709"/>
          <w:tab w:val="left" w:pos="851"/>
        </w:tabs>
        <w:autoSpaceDE w:val="0"/>
        <w:autoSpaceDN w:val="0"/>
        <w:adjustRightInd w:val="0"/>
        <w:ind w:left="0" w:firstLine="0"/>
        <w:jc w:val="both"/>
        <w:rPr>
          <w:bCs/>
          <w:sz w:val="28"/>
          <w:szCs w:val="28"/>
          <w:lang w:bidi="ru-RU"/>
        </w:rPr>
      </w:pPr>
      <w:r w:rsidRPr="005B1152">
        <w:rPr>
          <w:bCs/>
          <w:sz w:val="28"/>
          <w:szCs w:val="28"/>
          <w:lang w:bidi="ru-RU"/>
        </w:rPr>
        <w:t>Книга записей результатов внутришкольного контроля является одним из документов, подтверждающих осуществление контроля за качеством и результатами образовательной деятельности и обеспечением уровня подготовки обучающихся.</w:t>
      </w:r>
    </w:p>
    <w:p w:rsidR="005B1152" w:rsidRPr="005B1152" w:rsidRDefault="005B1152" w:rsidP="00C961E7">
      <w:pPr>
        <w:widowControl w:val="0"/>
        <w:numPr>
          <w:ilvl w:val="2"/>
          <w:numId w:val="16"/>
        </w:numPr>
        <w:tabs>
          <w:tab w:val="left" w:pos="284"/>
          <w:tab w:val="left" w:pos="567"/>
          <w:tab w:val="left" w:pos="709"/>
          <w:tab w:val="left" w:pos="851"/>
        </w:tabs>
        <w:autoSpaceDE w:val="0"/>
        <w:autoSpaceDN w:val="0"/>
        <w:adjustRightInd w:val="0"/>
        <w:ind w:left="0" w:firstLine="0"/>
        <w:jc w:val="both"/>
        <w:rPr>
          <w:bCs/>
          <w:sz w:val="28"/>
          <w:szCs w:val="28"/>
          <w:lang w:bidi="ru-RU"/>
        </w:rPr>
      </w:pPr>
      <w:r w:rsidRPr="005B1152">
        <w:rPr>
          <w:bCs/>
          <w:sz w:val="28"/>
          <w:szCs w:val="28"/>
          <w:lang w:bidi="ru-RU"/>
        </w:rPr>
        <w:t>Книги ведутся всеми членами администрации, курирующими учебно-воспитательный процесс в общеобразовательной организации, в них фиксируются  результаты посещения учебных, внеклассных занятий, воспитательных мероприятий и пр. Книги пронумеровываются, прошнуро</w:t>
      </w:r>
      <w:r w:rsidR="00C961E7">
        <w:rPr>
          <w:bCs/>
          <w:sz w:val="28"/>
          <w:szCs w:val="28"/>
          <w:lang w:bidi="ru-RU"/>
        </w:rPr>
        <w:t xml:space="preserve">вываются, скрепляются печатью </w:t>
      </w:r>
      <w:r w:rsidRPr="005B1152">
        <w:rPr>
          <w:bCs/>
          <w:sz w:val="28"/>
          <w:szCs w:val="28"/>
          <w:lang w:bidi="ru-RU"/>
        </w:rPr>
        <w:t>общеобразовательной организации.</w:t>
      </w:r>
    </w:p>
    <w:p w:rsidR="005B1152" w:rsidRPr="005B1152" w:rsidRDefault="005B1152" w:rsidP="00C961E7">
      <w:pPr>
        <w:widowControl w:val="0"/>
        <w:numPr>
          <w:ilvl w:val="2"/>
          <w:numId w:val="16"/>
        </w:numPr>
        <w:tabs>
          <w:tab w:val="left" w:pos="284"/>
          <w:tab w:val="left" w:pos="567"/>
          <w:tab w:val="left" w:pos="709"/>
          <w:tab w:val="left" w:pos="851"/>
        </w:tabs>
        <w:autoSpaceDE w:val="0"/>
        <w:autoSpaceDN w:val="0"/>
        <w:adjustRightInd w:val="0"/>
        <w:ind w:left="0" w:firstLine="0"/>
        <w:jc w:val="both"/>
        <w:rPr>
          <w:bCs/>
          <w:sz w:val="28"/>
          <w:szCs w:val="28"/>
          <w:lang w:bidi="ru-RU"/>
        </w:rPr>
      </w:pPr>
      <w:r w:rsidRPr="005B1152">
        <w:rPr>
          <w:bCs/>
          <w:sz w:val="28"/>
          <w:szCs w:val="28"/>
          <w:lang w:bidi="ru-RU"/>
        </w:rPr>
        <w:t>Записи ведутся в удобной для посещающего форме (схематично, в таблице</w:t>
      </w:r>
      <w:r w:rsidRPr="005B1152">
        <w:rPr>
          <w:bCs/>
          <w:sz w:val="28"/>
          <w:szCs w:val="28"/>
          <w:lang w:bidi="ru-RU"/>
        </w:rPr>
        <w:br/>
        <w:t>или «фотография» урока и пр.) с определением целей посещения и выводами согласно поставленной цели посещения (см.</w:t>
      </w:r>
      <w:r w:rsidR="00C961E7">
        <w:rPr>
          <w:bCs/>
          <w:sz w:val="28"/>
          <w:szCs w:val="28"/>
          <w:lang w:bidi="ru-RU"/>
        </w:rPr>
        <w:t xml:space="preserve"> Приложение к письму МОИМ </w:t>
      </w:r>
      <w:proofErr w:type="spellStart"/>
      <w:r w:rsidR="00C961E7">
        <w:rPr>
          <w:bCs/>
          <w:sz w:val="28"/>
          <w:szCs w:val="28"/>
          <w:lang w:bidi="ru-RU"/>
        </w:rPr>
        <w:t>РКот</w:t>
      </w:r>
      <w:proofErr w:type="spellEnd"/>
      <w:r w:rsidR="00C961E7">
        <w:rPr>
          <w:bCs/>
          <w:sz w:val="28"/>
          <w:szCs w:val="28"/>
          <w:lang w:bidi="ru-RU"/>
        </w:rPr>
        <w:t xml:space="preserve"> </w:t>
      </w:r>
      <w:r w:rsidRPr="005B1152">
        <w:rPr>
          <w:bCs/>
          <w:sz w:val="28"/>
          <w:szCs w:val="28"/>
          <w:lang w:bidi="ru-RU"/>
        </w:rPr>
        <w:t>22.01.16 № 01-14/179 «Методические рекоме</w:t>
      </w:r>
      <w:r w:rsidR="00C961E7">
        <w:rPr>
          <w:bCs/>
          <w:sz w:val="28"/>
          <w:szCs w:val="28"/>
          <w:lang w:bidi="ru-RU"/>
        </w:rPr>
        <w:t xml:space="preserve">ндации по анализу современного </w:t>
      </w:r>
      <w:r w:rsidRPr="005B1152">
        <w:rPr>
          <w:bCs/>
          <w:sz w:val="28"/>
          <w:szCs w:val="28"/>
          <w:lang w:bidi="ru-RU"/>
        </w:rPr>
        <w:t>урока»).</w:t>
      </w:r>
    </w:p>
    <w:p w:rsidR="005B1152" w:rsidRPr="005B1152" w:rsidRDefault="00C961E7" w:rsidP="005B1152">
      <w:pPr>
        <w:widowControl w:val="0"/>
        <w:tabs>
          <w:tab w:val="left" w:pos="284"/>
          <w:tab w:val="left" w:pos="567"/>
        </w:tabs>
        <w:autoSpaceDE w:val="0"/>
        <w:autoSpaceDN w:val="0"/>
        <w:adjustRightInd w:val="0"/>
        <w:jc w:val="both"/>
        <w:rPr>
          <w:bCs/>
          <w:sz w:val="28"/>
          <w:szCs w:val="28"/>
          <w:lang w:bidi="ru-RU"/>
        </w:rPr>
      </w:pPr>
      <w:r>
        <w:rPr>
          <w:bCs/>
          <w:sz w:val="28"/>
          <w:szCs w:val="28"/>
          <w:lang w:bidi="ru-RU"/>
        </w:rPr>
        <w:tab/>
      </w:r>
      <w:r w:rsidR="005B1152" w:rsidRPr="005B1152">
        <w:rPr>
          <w:bCs/>
          <w:sz w:val="28"/>
          <w:szCs w:val="28"/>
          <w:lang w:bidi="ru-RU"/>
        </w:rPr>
        <w:t>Посещающий обязан ознакомить педагогического работника с выводами и</w:t>
      </w:r>
      <w:r>
        <w:rPr>
          <w:bCs/>
          <w:sz w:val="28"/>
          <w:szCs w:val="28"/>
          <w:lang w:bidi="ru-RU"/>
        </w:rPr>
        <w:t xml:space="preserve"> </w:t>
      </w:r>
      <w:r w:rsidR="005B1152" w:rsidRPr="005B1152">
        <w:rPr>
          <w:bCs/>
          <w:sz w:val="28"/>
          <w:szCs w:val="28"/>
          <w:lang w:bidi="ru-RU"/>
        </w:rPr>
        <w:t>рекомендациями по итогам анализа урока, мероприятия под подпись</w:t>
      </w:r>
    </w:p>
    <w:p w:rsidR="005B1152" w:rsidRPr="005B1152" w:rsidRDefault="005B1152" w:rsidP="00C961E7">
      <w:pPr>
        <w:widowControl w:val="0"/>
        <w:numPr>
          <w:ilvl w:val="2"/>
          <w:numId w:val="16"/>
        </w:numPr>
        <w:tabs>
          <w:tab w:val="left" w:pos="567"/>
          <w:tab w:val="left" w:pos="709"/>
        </w:tabs>
        <w:ind w:left="0" w:firstLine="0"/>
        <w:jc w:val="both"/>
        <w:rPr>
          <w:color w:val="000000"/>
          <w:sz w:val="28"/>
          <w:szCs w:val="28"/>
          <w:lang w:bidi="ru-RU"/>
        </w:rPr>
      </w:pPr>
      <w:r w:rsidRPr="005B1152">
        <w:rPr>
          <w:color w:val="000000"/>
          <w:sz w:val="28"/>
          <w:szCs w:val="28"/>
          <w:lang w:bidi="ru-RU"/>
        </w:rPr>
        <w:t xml:space="preserve">Посещения учебных занятий и различных мероприятий должно соответствовать основным принципам внутришкольного контроля: плановость, системность, научность, актуальность, гласность, дифференцированный подход в </w:t>
      </w:r>
      <w:r w:rsidRPr="005B1152">
        <w:rPr>
          <w:color w:val="000000"/>
          <w:sz w:val="28"/>
          <w:szCs w:val="28"/>
          <w:lang w:bidi="ru-RU"/>
        </w:rPr>
        <w:lastRenderedPageBreak/>
        <w:t>работе с кадрами.</w:t>
      </w:r>
    </w:p>
    <w:p w:rsidR="005B1152" w:rsidRPr="00C961E7" w:rsidRDefault="005B1152" w:rsidP="00C961E7">
      <w:pPr>
        <w:widowControl w:val="0"/>
        <w:numPr>
          <w:ilvl w:val="2"/>
          <w:numId w:val="16"/>
        </w:numPr>
        <w:tabs>
          <w:tab w:val="left" w:pos="0"/>
        </w:tabs>
        <w:ind w:left="0" w:firstLine="0"/>
        <w:rPr>
          <w:sz w:val="28"/>
          <w:szCs w:val="28"/>
        </w:rPr>
      </w:pPr>
      <w:r w:rsidRPr="00C961E7">
        <w:rPr>
          <w:color w:val="000000"/>
          <w:sz w:val="28"/>
          <w:szCs w:val="28"/>
          <w:lang w:bidi="ru-RU"/>
        </w:rPr>
        <w:t>Книга записей внутришкольного конт</w:t>
      </w:r>
      <w:r w:rsidR="00C961E7">
        <w:rPr>
          <w:color w:val="000000"/>
          <w:sz w:val="28"/>
          <w:szCs w:val="28"/>
          <w:lang w:bidi="ru-RU"/>
        </w:rPr>
        <w:t>роля ведется в течение учебного.</w:t>
      </w:r>
    </w:p>
    <w:p w:rsidR="00C961E7" w:rsidRPr="00C961E7" w:rsidRDefault="00C961E7" w:rsidP="00C961E7">
      <w:pPr>
        <w:widowControl w:val="0"/>
        <w:tabs>
          <w:tab w:val="left" w:pos="567"/>
          <w:tab w:val="left" w:pos="709"/>
        </w:tabs>
        <w:rPr>
          <w:sz w:val="28"/>
          <w:szCs w:val="28"/>
        </w:rPr>
      </w:pPr>
    </w:p>
    <w:p w:rsidR="005B1152" w:rsidRDefault="005B1152" w:rsidP="005B1152">
      <w:pPr>
        <w:widowControl w:val="0"/>
        <w:numPr>
          <w:ilvl w:val="0"/>
          <w:numId w:val="16"/>
        </w:numPr>
        <w:tabs>
          <w:tab w:val="left" w:pos="284"/>
        </w:tabs>
        <w:autoSpaceDE w:val="0"/>
        <w:autoSpaceDN w:val="0"/>
        <w:adjustRightInd w:val="0"/>
        <w:jc w:val="center"/>
        <w:rPr>
          <w:b/>
          <w:bCs/>
          <w:sz w:val="28"/>
          <w:szCs w:val="28"/>
        </w:rPr>
      </w:pPr>
      <w:r w:rsidRPr="005B1152">
        <w:rPr>
          <w:b/>
          <w:bCs/>
          <w:sz w:val="28"/>
          <w:szCs w:val="28"/>
        </w:rPr>
        <w:t>Составление номенклатуры и формирование дел</w:t>
      </w:r>
    </w:p>
    <w:p w:rsidR="00C961E7" w:rsidRPr="005B1152" w:rsidRDefault="00C961E7" w:rsidP="00C961E7">
      <w:pPr>
        <w:widowControl w:val="0"/>
        <w:tabs>
          <w:tab w:val="left" w:pos="284"/>
        </w:tabs>
        <w:autoSpaceDE w:val="0"/>
        <w:autoSpaceDN w:val="0"/>
        <w:adjustRightInd w:val="0"/>
        <w:rPr>
          <w:b/>
          <w:bCs/>
          <w:sz w:val="28"/>
          <w:szCs w:val="28"/>
        </w:rPr>
      </w:pPr>
    </w:p>
    <w:p w:rsidR="005B1152" w:rsidRPr="005B1152" w:rsidRDefault="00C961E7" w:rsidP="005B1152">
      <w:pPr>
        <w:widowControl w:val="0"/>
        <w:numPr>
          <w:ilvl w:val="1"/>
          <w:numId w:val="17"/>
        </w:numPr>
        <w:tabs>
          <w:tab w:val="left" w:pos="284"/>
          <w:tab w:val="left" w:pos="426"/>
        </w:tabs>
        <w:autoSpaceDE w:val="0"/>
        <w:autoSpaceDN w:val="0"/>
        <w:adjustRightInd w:val="0"/>
        <w:ind w:left="0" w:firstLine="0"/>
        <w:jc w:val="both"/>
        <w:rPr>
          <w:rFonts w:eastAsia="Calibri"/>
          <w:sz w:val="28"/>
          <w:szCs w:val="28"/>
          <w:lang w:eastAsia="en-US" w:bidi="ru-RU"/>
        </w:rPr>
      </w:pPr>
      <w:r>
        <w:rPr>
          <w:rFonts w:eastAsia="Calibri"/>
          <w:sz w:val="28"/>
          <w:szCs w:val="28"/>
          <w:lang w:eastAsia="en-US" w:bidi="ru-RU"/>
        </w:rPr>
        <w:t> </w:t>
      </w:r>
      <w:r w:rsidR="005B1152" w:rsidRPr="005B1152">
        <w:rPr>
          <w:rFonts w:eastAsia="Calibri"/>
          <w:sz w:val="28"/>
          <w:szCs w:val="28"/>
          <w:lang w:eastAsia="en-US" w:bidi="ru-RU"/>
        </w:rPr>
        <w:t>Номенклатура дел - это обязательный для каждой общеобразовательной организации систематизированный перечень наименований (заголовков) дел, которые формируются с указанием сроков хранения дел.</w:t>
      </w:r>
    </w:p>
    <w:p w:rsidR="005B1152" w:rsidRPr="005B1152" w:rsidRDefault="00C961E7" w:rsidP="005B1152">
      <w:pPr>
        <w:widowControl w:val="0"/>
        <w:numPr>
          <w:ilvl w:val="1"/>
          <w:numId w:val="17"/>
        </w:numPr>
        <w:tabs>
          <w:tab w:val="left" w:pos="284"/>
          <w:tab w:val="left" w:pos="426"/>
        </w:tabs>
        <w:autoSpaceDE w:val="0"/>
        <w:autoSpaceDN w:val="0"/>
        <w:adjustRightInd w:val="0"/>
        <w:ind w:left="0" w:firstLine="0"/>
        <w:jc w:val="both"/>
        <w:rPr>
          <w:rFonts w:eastAsia="Calibri"/>
          <w:sz w:val="28"/>
          <w:szCs w:val="28"/>
          <w:lang w:eastAsia="en-US" w:bidi="ru-RU"/>
        </w:rPr>
      </w:pPr>
      <w:r>
        <w:rPr>
          <w:rFonts w:eastAsia="Calibri"/>
          <w:sz w:val="28"/>
          <w:szCs w:val="28"/>
          <w:lang w:eastAsia="en-US" w:bidi="ru-RU"/>
        </w:rPr>
        <w:t> </w:t>
      </w:r>
      <w:r w:rsidR="005B1152" w:rsidRPr="005B1152">
        <w:rPr>
          <w:rFonts w:eastAsia="Calibri"/>
          <w:sz w:val="28"/>
          <w:szCs w:val="28"/>
          <w:lang w:eastAsia="en-US" w:bidi="ru-RU"/>
        </w:rPr>
        <w:t>Номенклатура дел предназначена для установки в общеобразовательной организации единого порядка формирования дел, обеспечения их учета, оперативного поиска документов по их содержанию и виду, определения сроков хранения дел и является основой для составления описей дел постоянного и длительного (свыше 10 лет) хранения, а также для учета дел временного (до 10 лет включительно) хранения.</w:t>
      </w:r>
    </w:p>
    <w:p w:rsidR="005B1152" w:rsidRPr="005B1152" w:rsidRDefault="00585409" w:rsidP="005B1152">
      <w:pPr>
        <w:widowControl w:val="0"/>
        <w:numPr>
          <w:ilvl w:val="1"/>
          <w:numId w:val="17"/>
        </w:numPr>
        <w:tabs>
          <w:tab w:val="left" w:pos="284"/>
          <w:tab w:val="left" w:pos="426"/>
        </w:tabs>
        <w:autoSpaceDE w:val="0"/>
        <w:autoSpaceDN w:val="0"/>
        <w:adjustRightInd w:val="0"/>
        <w:ind w:left="0" w:firstLine="0"/>
        <w:jc w:val="both"/>
        <w:rPr>
          <w:rFonts w:eastAsia="Calibri"/>
          <w:sz w:val="28"/>
          <w:szCs w:val="28"/>
          <w:lang w:eastAsia="en-US" w:bidi="ru-RU"/>
        </w:rPr>
      </w:pPr>
      <w:r>
        <w:rPr>
          <w:rFonts w:eastAsia="Calibri"/>
          <w:sz w:val="28"/>
          <w:szCs w:val="28"/>
          <w:lang w:eastAsia="en-US" w:bidi="ru-RU"/>
        </w:rPr>
        <w:t> </w:t>
      </w:r>
      <w:r w:rsidR="005B1152" w:rsidRPr="005B1152">
        <w:rPr>
          <w:rFonts w:eastAsia="Calibri"/>
          <w:sz w:val="28"/>
          <w:szCs w:val="28"/>
          <w:lang w:eastAsia="en-US" w:bidi="ru-RU"/>
        </w:rPr>
        <w:t>Заголовок дела должен четко в сжатой обобщенной форме отображать состав и содержание документов дела.</w:t>
      </w:r>
    </w:p>
    <w:p w:rsidR="005B1152" w:rsidRPr="005B1152" w:rsidRDefault="00585409" w:rsidP="005B1152">
      <w:pPr>
        <w:widowControl w:val="0"/>
        <w:tabs>
          <w:tab w:val="left" w:pos="284"/>
          <w:tab w:val="left" w:pos="426"/>
        </w:tabs>
        <w:autoSpaceDE w:val="0"/>
        <w:autoSpaceDN w:val="0"/>
        <w:adjustRightInd w:val="0"/>
        <w:jc w:val="both"/>
        <w:rPr>
          <w:rFonts w:eastAsia="Calibri"/>
          <w:sz w:val="28"/>
          <w:szCs w:val="28"/>
          <w:lang w:eastAsia="en-US" w:bidi="ru-RU"/>
        </w:rPr>
      </w:pPr>
      <w:r>
        <w:rPr>
          <w:rFonts w:eastAsia="Calibri"/>
          <w:sz w:val="28"/>
          <w:szCs w:val="28"/>
          <w:lang w:eastAsia="en-US" w:bidi="ru-RU"/>
        </w:rPr>
        <w:tab/>
      </w:r>
      <w:r>
        <w:rPr>
          <w:rFonts w:eastAsia="Calibri"/>
          <w:sz w:val="28"/>
          <w:szCs w:val="28"/>
          <w:lang w:eastAsia="en-US" w:bidi="ru-RU"/>
        </w:rPr>
        <w:tab/>
      </w:r>
      <w:r w:rsidR="005B1152" w:rsidRPr="005B1152">
        <w:rPr>
          <w:rFonts w:eastAsia="Calibri"/>
          <w:sz w:val="28"/>
          <w:szCs w:val="28"/>
          <w:lang w:eastAsia="en-US" w:bidi="ru-RU"/>
        </w:rPr>
        <w:t>В заголовках личных и других дел, содержащих документы по одному вопросу, употребляется термин ДЕЛО.</w:t>
      </w:r>
    </w:p>
    <w:p w:rsidR="005B1152" w:rsidRPr="005B1152" w:rsidRDefault="00585409" w:rsidP="005B1152">
      <w:pPr>
        <w:widowControl w:val="0"/>
        <w:tabs>
          <w:tab w:val="left" w:pos="284"/>
          <w:tab w:val="left" w:pos="426"/>
        </w:tabs>
        <w:autoSpaceDE w:val="0"/>
        <w:autoSpaceDN w:val="0"/>
        <w:adjustRightInd w:val="0"/>
        <w:jc w:val="both"/>
        <w:rPr>
          <w:rFonts w:eastAsia="Calibri"/>
          <w:sz w:val="28"/>
          <w:szCs w:val="28"/>
          <w:lang w:eastAsia="en-US" w:bidi="ru-RU"/>
        </w:rPr>
      </w:pPr>
      <w:r>
        <w:rPr>
          <w:rFonts w:eastAsia="Calibri"/>
          <w:sz w:val="28"/>
          <w:szCs w:val="28"/>
          <w:lang w:eastAsia="en-US" w:bidi="ru-RU"/>
        </w:rPr>
        <w:tab/>
      </w:r>
      <w:r>
        <w:rPr>
          <w:rFonts w:eastAsia="Calibri"/>
          <w:sz w:val="28"/>
          <w:szCs w:val="28"/>
          <w:lang w:eastAsia="en-US" w:bidi="ru-RU"/>
        </w:rPr>
        <w:tab/>
      </w:r>
      <w:r w:rsidR="005B1152" w:rsidRPr="005B1152">
        <w:rPr>
          <w:rFonts w:eastAsia="Calibri"/>
          <w:sz w:val="28"/>
          <w:szCs w:val="28"/>
          <w:lang w:eastAsia="en-US" w:bidi="ru-RU"/>
        </w:rPr>
        <w:t>В заголовках дел, содержащих планово-отчетную документацию, указывается период (месяц, квартал, полугодие, год), в котором планируется создание документов или период их фактического выполнения.</w:t>
      </w:r>
    </w:p>
    <w:p w:rsidR="005B1152" w:rsidRPr="005B1152" w:rsidRDefault="00585409" w:rsidP="005B1152">
      <w:pPr>
        <w:widowControl w:val="0"/>
        <w:tabs>
          <w:tab w:val="left" w:pos="284"/>
          <w:tab w:val="left" w:pos="426"/>
        </w:tabs>
        <w:autoSpaceDE w:val="0"/>
        <w:autoSpaceDN w:val="0"/>
        <w:adjustRightInd w:val="0"/>
        <w:jc w:val="both"/>
        <w:rPr>
          <w:rFonts w:eastAsia="Calibri"/>
          <w:sz w:val="28"/>
          <w:szCs w:val="28"/>
          <w:lang w:eastAsia="en-US" w:bidi="ru-RU"/>
        </w:rPr>
      </w:pPr>
      <w:r>
        <w:rPr>
          <w:rFonts w:eastAsia="Calibri"/>
          <w:sz w:val="28"/>
          <w:szCs w:val="28"/>
          <w:lang w:eastAsia="en-US" w:bidi="ru-RU"/>
        </w:rPr>
        <w:tab/>
      </w:r>
      <w:r>
        <w:rPr>
          <w:rFonts w:eastAsia="Calibri"/>
          <w:sz w:val="28"/>
          <w:szCs w:val="28"/>
          <w:lang w:eastAsia="en-US" w:bidi="ru-RU"/>
        </w:rPr>
        <w:tab/>
      </w:r>
      <w:r w:rsidR="005B1152" w:rsidRPr="005B1152">
        <w:rPr>
          <w:rFonts w:eastAsia="Calibri"/>
          <w:sz w:val="28"/>
          <w:szCs w:val="28"/>
          <w:lang w:eastAsia="en-US" w:bidi="ru-RU"/>
        </w:rPr>
        <w:t>Во время размещения заголовков дел в номенклатуре учитывается важность документов, включенных в дело, их взаимосвязь. В начале располагаются заголовки дел в отношении документов, поступивших от органов высшего уровня, далее - по организационно-распорядительной документации, планово-отчетной документации, переписке, учетно справочным видам документов. В каждой из этих групп документы также размещаются с учетом значимости и сроков хранения.</w:t>
      </w:r>
    </w:p>
    <w:p w:rsidR="005B1152" w:rsidRPr="005B1152" w:rsidRDefault="005B1152" w:rsidP="005B1152">
      <w:pPr>
        <w:widowControl w:val="0"/>
        <w:numPr>
          <w:ilvl w:val="1"/>
          <w:numId w:val="17"/>
        </w:numPr>
        <w:tabs>
          <w:tab w:val="left" w:pos="284"/>
          <w:tab w:val="left" w:pos="426"/>
        </w:tabs>
        <w:autoSpaceDE w:val="0"/>
        <w:autoSpaceDN w:val="0"/>
        <w:adjustRightInd w:val="0"/>
        <w:ind w:left="0" w:firstLine="0"/>
        <w:jc w:val="both"/>
        <w:rPr>
          <w:rFonts w:eastAsia="Calibri"/>
          <w:sz w:val="28"/>
          <w:szCs w:val="28"/>
          <w:lang w:eastAsia="en-US" w:bidi="ru-RU"/>
        </w:rPr>
      </w:pPr>
      <w:r w:rsidRPr="005B1152">
        <w:rPr>
          <w:rFonts w:eastAsia="Calibri"/>
          <w:sz w:val="28"/>
          <w:szCs w:val="28"/>
          <w:lang w:eastAsia="en-US" w:bidi="ru-RU"/>
        </w:rPr>
        <w:t>Формирование дел - это группировка исполненных документов в дела в соответствии с номенклатурой дел.</w:t>
      </w:r>
    </w:p>
    <w:p w:rsidR="005B1152" w:rsidRPr="005B1152" w:rsidRDefault="005B1152" w:rsidP="005B1152">
      <w:pPr>
        <w:widowControl w:val="0"/>
        <w:numPr>
          <w:ilvl w:val="1"/>
          <w:numId w:val="17"/>
        </w:numPr>
        <w:tabs>
          <w:tab w:val="left" w:pos="284"/>
          <w:tab w:val="left" w:pos="426"/>
        </w:tabs>
        <w:autoSpaceDE w:val="0"/>
        <w:autoSpaceDN w:val="0"/>
        <w:adjustRightInd w:val="0"/>
        <w:ind w:left="0" w:firstLine="0"/>
        <w:jc w:val="both"/>
        <w:rPr>
          <w:rFonts w:eastAsia="Calibri"/>
          <w:sz w:val="28"/>
          <w:szCs w:val="28"/>
          <w:lang w:eastAsia="en-US" w:bidi="ru-RU"/>
        </w:rPr>
      </w:pPr>
      <w:r w:rsidRPr="005B1152">
        <w:rPr>
          <w:rFonts w:eastAsia="Calibri"/>
          <w:sz w:val="28"/>
          <w:szCs w:val="28"/>
          <w:lang w:eastAsia="en-US" w:bidi="ru-RU"/>
        </w:rPr>
        <w:t>Во время формирования дел следует придерживаться таких общих правил:</w:t>
      </w:r>
    </w:p>
    <w:p w:rsidR="005B1152" w:rsidRPr="005B1152" w:rsidRDefault="005B1152" w:rsidP="005B1152">
      <w:pPr>
        <w:widowControl w:val="0"/>
        <w:numPr>
          <w:ilvl w:val="0"/>
          <w:numId w:val="15"/>
        </w:numPr>
        <w:tabs>
          <w:tab w:val="left" w:pos="284"/>
          <w:tab w:val="left" w:pos="426"/>
        </w:tabs>
        <w:autoSpaceDE w:val="0"/>
        <w:autoSpaceDN w:val="0"/>
        <w:adjustRightInd w:val="0"/>
        <w:jc w:val="both"/>
        <w:rPr>
          <w:rFonts w:eastAsia="Calibri"/>
          <w:sz w:val="28"/>
          <w:szCs w:val="28"/>
          <w:lang w:eastAsia="en-US" w:bidi="ru-RU"/>
        </w:rPr>
      </w:pPr>
      <w:r w:rsidRPr="005B1152">
        <w:rPr>
          <w:rFonts w:eastAsia="Calibri"/>
          <w:sz w:val="28"/>
          <w:szCs w:val="28"/>
          <w:lang w:eastAsia="en-US" w:bidi="ru-RU"/>
        </w:rPr>
        <w:t>помещать в дела только исполненные документы в соответствии с заголовками дел в номенклатуре;</w:t>
      </w:r>
    </w:p>
    <w:p w:rsidR="005B1152" w:rsidRPr="005B1152" w:rsidRDefault="005B1152" w:rsidP="005B1152">
      <w:pPr>
        <w:widowControl w:val="0"/>
        <w:numPr>
          <w:ilvl w:val="0"/>
          <w:numId w:val="15"/>
        </w:numPr>
        <w:tabs>
          <w:tab w:val="left" w:pos="284"/>
          <w:tab w:val="left" w:pos="426"/>
        </w:tabs>
        <w:autoSpaceDE w:val="0"/>
        <w:autoSpaceDN w:val="0"/>
        <w:adjustRightInd w:val="0"/>
        <w:jc w:val="both"/>
        <w:rPr>
          <w:rFonts w:eastAsia="Calibri"/>
          <w:sz w:val="28"/>
          <w:szCs w:val="28"/>
          <w:lang w:eastAsia="en-US" w:bidi="ru-RU"/>
        </w:rPr>
      </w:pPr>
      <w:r w:rsidRPr="005B1152">
        <w:rPr>
          <w:rFonts w:eastAsia="Calibri"/>
          <w:sz w:val="28"/>
          <w:szCs w:val="28"/>
          <w:lang w:eastAsia="en-US" w:bidi="ru-RU"/>
        </w:rPr>
        <w:t>группировать в дела документы, выполненные в течение одного календарного года (01.01-31.12), за исключением переходящих дел (ведутся в течение нескольких лет), личных дел;</w:t>
      </w:r>
    </w:p>
    <w:p w:rsidR="005B1152" w:rsidRPr="005B1152" w:rsidRDefault="005B1152" w:rsidP="005B1152">
      <w:pPr>
        <w:widowControl w:val="0"/>
        <w:tabs>
          <w:tab w:val="left" w:pos="284"/>
          <w:tab w:val="left" w:pos="426"/>
        </w:tabs>
        <w:autoSpaceDE w:val="0"/>
        <w:autoSpaceDN w:val="0"/>
        <w:adjustRightInd w:val="0"/>
        <w:jc w:val="both"/>
        <w:rPr>
          <w:rFonts w:eastAsia="Calibri"/>
          <w:sz w:val="28"/>
          <w:szCs w:val="28"/>
          <w:lang w:eastAsia="en-US" w:bidi="ru-RU"/>
        </w:rPr>
      </w:pPr>
      <w:r w:rsidRPr="005B1152">
        <w:rPr>
          <w:rFonts w:eastAsia="Calibri"/>
          <w:sz w:val="28"/>
          <w:szCs w:val="28"/>
          <w:lang w:eastAsia="en-US" w:bidi="ru-RU"/>
        </w:rPr>
        <w:t>-помещать в дела только оригиналы или, в случае их отсутствия, заверенные в установленном порядке копии документов;</w:t>
      </w:r>
    </w:p>
    <w:p w:rsidR="005B1152" w:rsidRPr="005B1152" w:rsidRDefault="005B1152" w:rsidP="005B1152">
      <w:pPr>
        <w:widowControl w:val="0"/>
        <w:numPr>
          <w:ilvl w:val="0"/>
          <w:numId w:val="15"/>
        </w:numPr>
        <w:tabs>
          <w:tab w:val="left" w:pos="284"/>
          <w:tab w:val="left" w:pos="426"/>
        </w:tabs>
        <w:autoSpaceDE w:val="0"/>
        <w:autoSpaceDN w:val="0"/>
        <w:adjustRightInd w:val="0"/>
        <w:jc w:val="both"/>
        <w:rPr>
          <w:rFonts w:eastAsia="Calibri"/>
          <w:sz w:val="28"/>
          <w:szCs w:val="28"/>
          <w:lang w:eastAsia="en-US" w:bidi="ru-RU"/>
        </w:rPr>
      </w:pPr>
      <w:r w:rsidRPr="005B1152">
        <w:rPr>
          <w:rFonts w:eastAsia="Calibri"/>
          <w:sz w:val="28"/>
          <w:szCs w:val="28"/>
          <w:lang w:eastAsia="en-US" w:bidi="ru-RU"/>
        </w:rPr>
        <w:t>не допускать включения в дела черновых, личных документов, размноженных копий и документов, подлежащих возврату; раздельно группировать в дела документы постоянного и временного хранения;</w:t>
      </w:r>
    </w:p>
    <w:p w:rsidR="005B1152" w:rsidRPr="005B1152" w:rsidRDefault="005B1152" w:rsidP="005B1152">
      <w:pPr>
        <w:widowControl w:val="0"/>
        <w:tabs>
          <w:tab w:val="left" w:pos="284"/>
          <w:tab w:val="left" w:pos="426"/>
        </w:tabs>
        <w:autoSpaceDE w:val="0"/>
        <w:autoSpaceDN w:val="0"/>
        <w:adjustRightInd w:val="0"/>
        <w:jc w:val="both"/>
        <w:rPr>
          <w:rFonts w:eastAsia="Calibri"/>
          <w:sz w:val="28"/>
          <w:szCs w:val="28"/>
          <w:lang w:eastAsia="en-US" w:bidi="ru-RU"/>
        </w:rPr>
      </w:pPr>
      <w:r w:rsidRPr="005B1152">
        <w:rPr>
          <w:rFonts w:eastAsia="Calibri"/>
          <w:sz w:val="28"/>
          <w:szCs w:val="28"/>
          <w:lang w:eastAsia="en-US" w:bidi="ru-RU"/>
        </w:rPr>
        <w:t>-по объему дело не должно превышать 250 листов (30-40 мм толщиной).</w:t>
      </w:r>
    </w:p>
    <w:p w:rsidR="005B1152" w:rsidRPr="005B1152" w:rsidRDefault="005B1152" w:rsidP="005B1152">
      <w:pPr>
        <w:widowControl w:val="0"/>
        <w:numPr>
          <w:ilvl w:val="1"/>
          <w:numId w:val="17"/>
        </w:numPr>
        <w:tabs>
          <w:tab w:val="left" w:pos="284"/>
          <w:tab w:val="left" w:pos="426"/>
        </w:tabs>
        <w:autoSpaceDE w:val="0"/>
        <w:autoSpaceDN w:val="0"/>
        <w:adjustRightInd w:val="0"/>
        <w:ind w:left="0" w:firstLine="0"/>
        <w:jc w:val="both"/>
        <w:rPr>
          <w:rFonts w:eastAsia="Calibri"/>
          <w:sz w:val="28"/>
          <w:szCs w:val="28"/>
          <w:lang w:eastAsia="en-US" w:bidi="ru-RU"/>
        </w:rPr>
      </w:pPr>
      <w:r w:rsidRPr="005B1152">
        <w:rPr>
          <w:rFonts w:eastAsia="Calibri"/>
          <w:sz w:val="28"/>
          <w:szCs w:val="28"/>
          <w:lang w:eastAsia="en-US" w:bidi="ru-RU"/>
        </w:rPr>
        <w:t>Расположение документов внутри дел производится в хронологическом порядке, при котором наиболее ранние документы располагаются в начале дела.</w:t>
      </w:r>
    </w:p>
    <w:p w:rsidR="005B1152" w:rsidRPr="005B1152" w:rsidRDefault="005B1152" w:rsidP="005B1152">
      <w:pPr>
        <w:widowControl w:val="0"/>
        <w:numPr>
          <w:ilvl w:val="1"/>
          <w:numId w:val="17"/>
        </w:numPr>
        <w:tabs>
          <w:tab w:val="left" w:pos="284"/>
          <w:tab w:val="left" w:pos="426"/>
        </w:tabs>
        <w:autoSpaceDE w:val="0"/>
        <w:autoSpaceDN w:val="0"/>
        <w:adjustRightInd w:val="0"/>
        <w:ind w:left="0" w:firstLine="0"/>
        <w:jc w:val="both"/>
        <w:rPr>
          <w:rFonts w:eastAsia="Calibri"/>
          <w:sz w:val="28"/>
          <w:szCs w:val="28"/>
          <w:lang w:eastAsia="en-US" w:bidi="ru-RU"/>
        </w:rPr>
      </w:pPr>
      <w:r w:rsidRPr="005B1152">
        <w:rPr>
          <w:rFonts w:eastAsia="Calibri"/>
          <w:sz w:val="28"/>
          <w:szCs w:val="28"/>
          <w:lang w:eastAsia="en-US" w:bidi="ru-RU"/>
        </w:rPr>
        <w:t>Положения, правила, инструкции и т. п., утвержденные распорядительными документами, группируются вместе с указанными документами.</w:t>
      </w:r>
    </w:p>
    <w:p w:rsidR="005B1152" w:rsidRPr="005B1152" w:rsidRDefault="005B1152" w:rsidP="005B1152">
      <w:pPr>
        <w:widowControl w:val="0"/>
        <w:numPr>
          <w:ilvl w:val="1"/>
          <w:numId w:val="17"/>
        </w:numPr>
        <w:tabs>
          <w:tab w:val="left" w:pos="284"/>
          <w:tab w:val="left" w:pos="426"/>
        </w:tabs>
        <w:autoSpaceDE w:val="0"/>
        <w:autoSpaceDN w:val="0"/>
        <w:adjustRightInd w:val="0"/>
        <w:ind w:left="0" w:firstLine="0"/>
        <w:jc w:val="both"/>
        <w:rPr>
          <w:rFonts w:eastAsia="Calibri"/>
          <w:sz w:val="28"/>
          <w:szCs w:val="28"/>
          <w:lang w:eastAsia="en-US" w:bidi="ru-RU"/>
        </w:rPr>
      </w:pPr>
      <w:r w:rsidRPr="005B1152">
        <w:rPr>
          <w:rFonts w:eastAsia="Calibri"/>
          <w:sz w:val="28"/>
          <w:szCs w:val="28"/>
          <w:lang w:eastAsia="en-US" w:bidi="ru-RU"/>
        </w:rPr>
        <w:lastRenderedPageBreak/>
        <w:t>Приказы по основной деятельности формируются отдельно от приказов по кадровым вопросам (личному составу) (назначение, перемещение, увольнение сотрудников) и от приказов об отпусках, командировках и т.д.</w:t>
      </w:r>
    </w:p>
    <w:p w:rsidR="005B1152" w:rsidRPr="005B1152" w:rsidRDefault="005B1152" w:rsidP="005B1152">
      <w:pPr>
        <w:widowControl w:val="0"/>
        <w:numPr>
          <w:ilvl w:val="1"/>
          <w:numId w:val="17"/>
        </w:numPr>
        <w:tabs>
          <w:tab w:val="left" w:pos="284"/>
          <w:tab w:val="left" w:pos="426"/>
        </w:tabs>
        <w:autoSpaceDE w:val="0"/>
        <w:autoSpaceDN w:val="0"/>
        <w:adjustRightInd w:val="0"/>
        <w:ind w:left="0" w:firstLine="0"/>
        <w:jc w:val="both"/>
        <w:rPr>
          <w:rFonts w:eastAsia="Calibri"/>
          <w:sz w:val="28"/>
          <w:szCs w:val="28"/>
          <w:lang w:eastAsia="en-US" w:bidi="ru-RU"/>
        </w:rPr>
      </w:pPr>
      <w:r w:rsidRPr="005B1152">
        <w:rPr>
          <w:rFonts w:eastAsia="Calibri"/>
          <w:sz w:val="28"/>
          <w:szCs w:val="28"/>
          <w:lang w:eastAsia="en-US" w:bidi="ru-RU"/>
        </w:rPr>
        <w:t>Протоколы заседаний коллегиальных органов общеобразовательной организации группируются в дела в хронологическом порядке и по номерам в пределах календарного года. Документы к заседаниям указанных органов систематизируются по датам и номерам протоколов, а в пределах группы документов, которые касаются одного протокола, — по повестке дня заседания.</w:t>
      </w:r>
    </w:p>
    <w:p w:rsidR="005B1152" w:rsidRPr="005B1152" w:rsidRDefault="005B1152" w:rsidP="005B1152">
      <w:pPr>
        <w:widowControl w:val="0"/>
        <w:numPr>
          <w:ilvl w:val="1"/>
          <w:numId w:val="17"/>
        </w:numPr>
        <w:tabs>
          <w:tab w:val="left" w:pos="284"/>
          <w:tab w:val="left" w:pos="426"/>
        </w:tabs>
        <w:autoSpaceDE w:val="0"/>
        <w:autoSpaceDN w:val="0"/>
        <w:adjustRightInd w:val="0"/>
        <w:ind w:left="0" w:firstLine="0"/>
        <w:jc w:val="both"/>
        <w:rPr>
          <w:rFonts w:eastAsia="Calibri"/>
          <w:sz w:val="28"/>
          <w:szCs w:val="28"/>
          <w:lang w:eastAsia="en-US" w:bidi="ru-RU"/>
        </w:rPr>
      </w:pPr>
      <w:r w:rsidRPr="005B1152">
        <w:rPr>
          <w:rFonts w:eastAsia="Calibri"/>
          <w:sz w:val="28"/>
          <w:szCs w:val="28"/>
          <w:lang w:eastAsia="en-US" w:bidi="ru-RU"/>
        </w:rPr>
        <w:t>Поручения вышестоящих организаций и документы, связанные с их выполнением, группируются в дела по направлениям деятельности учреждения или по авторам инициативных документов. Документы в небольшом количестве группируются в одно дело и систематизируются по датам поручений.</w:t>
      </w:r>
    </w:p>
    <w:p w:rsidR="005B1152" w:rsidRPr="005B1152" w:rsidRDefault="005B1152" w:rsidP="005B1152">
      <w:pPr>
        <w:widowControl w:val="0"/>
        <w:numPr>
          <w:ilvl w:val="1"/>
          <w:numId w:val="17"/>
        </w:numPr>
        <w:tabs>
          <w:tab w:val="left" w:pos="284"/>
          <w:tab w:val="left" w:pos="426"/>
        </w:tabs>
        <w:autoSpaceDE w:val="0"/>
        <w:autoSpaceDN w:val="0"/>
        <w:adjustRightInd w:val="0"/>
        <w:ind w:left="0" w:firstLine="0"/>
        <w:jc w:val="both"/>
        <w:rPr>
          <w:rFonts w:eastAsia="Calibri"/>
          <w:sz w:val="28"/>
          <w:szCs w:val="28"/>
          <w:lang w:eastAsia="en-US" w:bidi="ru-RU"/>
        </w:rPr>
      </w:pPr>
      <w:r w:rsidRPr="005B1152">
        <w:rPr>
          <w:rFonts w:eastAsia="Calibri"/>
          <w:sz w:val="28"/>
          <w:szCs w:val="28"/>
          <w:lang w:eastAsia="en-US" w:bidi="ru-RU"/>
        </w:rPr>
        <w:t>Переписку следует группировать в дела за период календарного года. В дело переписки помещаются все документы, возникшие в ходе решения вопроса. Переписка систематизируется в хронологической последовательности; документ - ответ помещается за документом-запросом.</w:t>
      </w:r>
    </w:p>
    <w:p w:rsidR="005B1152" w:rsidRPr="005B1152" w:rsidRDefault="005B1152" w:rsidP="005B1152">
      <w:pPr>
        <w:widowControl w:val="0"/>
        <w:tabs>
          <w:tab w:val="left" w:pos="284"/>
        </w:tabs>
        <w:autoSpaceDE w:val="0"/>
        <w:autoSpaceDN w:val="0"/>
        <w:adjustRightInd w:val="0"/>
        <w:jc w:val="both"/>
        <w:rPr>
          <w:sz w:val="28"/>
          <w:szCs w:val="28"/>
        </w:rPr>
      </w:pPr>
    </w:p>
    <w:p w:rsidR="005B1152" w:rsidRPr="00585409" w:rsidRDefault="005B1152" w:rsidP="00585409">
      <w:pPr>
        <w:pStyle w:val="a4"/>
        <w:widowControl w:val="0"/>
        <w:numPr>
          <w:ilvl w:val="0"/>
          <w:numId w:val="17"/>
        </w:numPr>
        <w:tabs>
          <w:tab w:val="left" w:pos="284"/>
        </w:tabs>
        <w:autoSpaceDE w:val="0"/>
        <w:autoSpaceDN w:val="0"/>
        <w:adjustRightInd w:val="0"/>
        <w:jc w:val="center"/>
        <w:rPr>
          <w:b/>
          <w:bCs/>
          <w:sz w:val="28"/>
          <w:szCs w:val="28"/>
        </w:rPr>
      </w:pPr>
      <w:r w:rsidRPr="00585409">
        <w:rPr>
          <w:b/>
          <w:bCs/>
          <w:sz w:val="28"/>
          <w:szCs w:val="28"/>
        </w:rPr>
        <w:t>Подготовка документов к передаче в архив</w:t>
      </w:r>
    </w:p>
    <w:p w:rsidR="00585409" w:rsidRPr="00585409" w:rsidRDefault="00585409" w:rsidP="00585409">
      <w:pPr>
        <w:widowControl w:val="0"/>
        <w:tabs>
          <w:tab w:val="left" w:pos="284"/>
        </w:tabs>
        <w:autoSpaceDE w:val="0"/>
        <w:autoSpaceDN w:val="0"/>
        <w:adjustRightInd w:val="0"/>
        <w:rPr>
          <w:sz w:val="28"/>
          <w:szCs w:val="28"/>
        </w:rPr>
      </w:pPr>
    </w:p>
    <w:p w:rsidR="005B1152" w:rsidRPr="005B1152" w:rsidRDefault="005B1152" w:rsidP="005B1152">
      <w:pPr>
        <w:widowControl w:val="0"/>
        <w:tabs>
          <w:tab w:val="left" w:pos="284"/>
        </w:tabs>
        <w:autoSpaceDE w:val="0"/>
        <w:autoSpaceDN w:val="0"/>
        <w:adjustRightInd w:val="0"/>
        <w:jc w:val="both"/>
        <w:rPr>
          <w:sz w:val="28"/>
          <w:szCs w:val="28"/>
        </w:rPr>
      </w:pPr>
      <w:r w:rsidRPr="005B1152">
        <w:rPr>
          <w:sz w:val="28"/>
          <w:szCs w:val="28"/>
        </w:rPr>
        <w:t>8.1. Подготовка документов к передаче в архив включает экспертизу научной и практической ценности документов, оформление дел, составление описи.</w:t>
      </w:r>
    </w:p>
    <w:p w:rsidR="005B1152" w:rsidRPr="005B1152" w:rsidRDefault="005B1152" w:rsidP="005B1152">
      <w:pPr>
        <w:widowControl w:val="0"/>
        <w:tabs>
          <w:tab w:val="left" w:pos="284"/>
        </w:tabs>
        <w:autoSpaceDE w:val="0"/>
        <w:autoSpaceDN w:val="0"/>
        <w:adjustRightInd w:val="0"/>
        <w:jc w:val="both"/>
        <w:rPr>
          <w:sz w:val="28"/>
          <w:szCs w:val="28"/>
        </w:rPr>
      </w:pPr>
      <w:r w:rsidRPr="005B1152">
        <w:rPr>
          <w:sz w:val="28"/>
          <w:szCs w:val="28"/>
        </w:rPr>
        <w:t>8.2. Экспертиза ценности документов.</w:t>
      </w:r>
    </w:p>
    <w:p w:rsidR="005B1152" w:rsidRPr="005B1152" w:rsidRDefault="005B1152" w:rsidP="005B1152">
      <w:pPr>
        <w:widowControl w:val="0"/>
        <w:tabs>
          <w:tab w:val="left" w:pos="284"/>
        </w:tabs>
        <w:autoSpaceDE w:val="0"/>
        <w:autoSpaceDN w:val="0"/>
        <w:adjustRightInd w:val="0"/>
        <w:jc w:val="both"/>
        <w:rPr>
          <w:sz w:val="28"/>
          <w:szCs w:val="28"/>
        </w:rPr>
      </w:pPr>
      <w:r w:rsidRPr="005B1152">
        <w:rPr>
          <w:sz w:val="28"/>
          <w:szCs w:val="28"/>
        </w:rPr>
        <w:t>8.2.1. Экспертиза ценности документов - определение ценности документов с целью отбора их на хранение и установление сроков хранения.</w:t>
      </w:r>
    </w:p>
    <w:p w:rsidR="005B1152" w:rsidRPr="005B1152" w:rsidRDefault="005B1152" w:rsidP="005B1152">
      <w:pPr>
        <w:widowControl w:val="0"/>
        <w:tabs>
          <w:tab w:val="left" w:pos="284"/>
        </w:tabs>
        <w:autoSpaceDE w:val="0"/>
        <w:autoSpaceDN w:val="0"/>
        <w:adjustRightInd w:val="0"/>
        <w:jc w:val="both"/>
        <w:rPr>
          <w:color w:val="000000"/>
          <w:sz w:val="28"/>
          <w:szCs w:val="28"/>
        </w:rPr>
      </w:pPr>
      <w:r w:rsidRPr="005B1152">
        <w:rPr>
          <w:sz w:val="28"/>
          <w:szCs w:val="28"/>
        </w:rPr>
        <w:t xml:space="preserve">Экспертизу ценности документов в ОУ </w:t>
      </w:r>
      <w:r w:rsidRPr="005B1152">
        <w:rPr>
          <w:color w:val="000000"/>
          <w:sz w:val="28"/>
          <w:szCs w:val="28"/>
        </w:rPr>
        <w:t>осуществляет постоянно действующая экспертная комиссия.</w:t>
      </w:r>
    </w:p>
    <w:p w:rsidR="005B1152" w:rsidRPr="005B1152" w:rsidRDefault="005B1152" w:rsidP="005B1152">
      <w:pPr>
        <w:widowControl w:val="0"/>
        <w:tabs>
          <w:tab w:val="left" w:pos="284"/>
        </w:tabs>
        <w:autoSpaceDE w:val="0"/>
        <w:autoSpaceDN w:val="0"/>
        <w:adjustRightInd w:val="0"/>
        <w:jc w:val="both"/>
        <w:rPr>
          <w:color w:val="000000"/>
          <w:sz w:val="28"/>
          <w:szCs w:val="28"/>
        </w:rPr>
      </w:pPr>
      <w:r w:rsidRPr="005B1152">
        <w:rPr>
          <w:color w:val="000000"/>
          <w:sz w:val="28"/>
          <w:szCs w:val="28"/>
        </w:rPr>
        <w:t>8.2.2. Экспертная комиссия назначается приказом директора. В состав ЭК включают не менее трех сотрудников. Секретарем ЭК назначают секретаря-машинистку.</w:t>
      </w:r>
    </w:p>
    <w:p w:rsidR="005B1152" w:rsidRPr="005B1152" w:rsidRDefault="005B1152" w:rsidP="005B1152">
      <w:pPr>
        <w:widowControl w:val="0"/>
        <w:tabs>
          <w:tab w:val="left" w:pos="284"/>
        </w:tabs>
        <w:autoSpaceDE w:val="0"/>
        <w:autoSpaceDN w:val="0"/>
        <w:adjustRightInd w:val="0"/>
        <w:jc w:val="both"/>
        <w:rPr>
          <w:sz w:val="28"/>
          <w:szCs w:val="28"/>
        </w:rPr>
      </w:pPr>
      <w:r w:rsidRPr="005B1152">
        <w:rPr>
          <w:color w:val="000000"/>
          <w:sz w:val="28"/>
          <w:szCs w:val="28"/>
        </w:rPr>
        <w:t>Экспертная комиссия на заседаниях рассматривает: номенклатуру дел ОУ,</w:t>
      </w:r>
      <w:r w:rsidRPr="005B1152">
        <w:rPr>
          <w:sz w:val="28"/>
          <w:szCs w:val="28"/>
        </w:rPr>
        <w:t xml:space="preserve"> описи дел постоянного хранения и по личному составу, акты на документы, выделяемые к уничтожению.</w:t>
      </w:r>
    </w:p>
    <w:p w:rsidR="005B1152" w:rsidRPr="005B1152" w:rsidRDefault="005B1152" w:rsidP="005B1152">
      <w:pPr>
        <w:jc w:val="both"/>
        <w:rPr>
          <w:sz w:val="28"/>
          <w:szCs w:val="28"/>
        </w:rPr>
      </w:pPr>
      <w:r w:rsidRPr="005B1152">
        <w:rPr>
          <w:sz w:val="28"/>
          <w:szCs w:val="28"/>
        </w:rPr>
        <w:t xml:space="preserve">8.3. Оформление дел. </w:t>
      </w:r>
    </w:p>
    <w:p w:rsidR="005B1152" w:rsidRPr="005B1152" w:rsidRDefault="005B1152" w:rsidP="005B1152">
      <w:pPr>
        <w:numPr>
          <w:ilvl w:val="2"/>
          <w:numId w:val="18"/>
        </w:numPr>
        <w:tabs>
          <w:tab w:val="left" w:pos="284"/>
          <w:tab w:val="left" w:pos="426"/>
        </w:tabs>
        <w:ind w:left="0" w:firstLine="0"/>
        <w:jc w:val="both"/>
        <w:rPr>
          <w:sz w:val="28"/>
          <w:szCs w:val="28"/>
          <w:lang w:bidi="ru-RU"/>
        </w:rPr>
      </w:pPr>
      <w:r w:rsidRPr="005B1152">
        <w:rPr>
          <w:sz w:val="28"/>
          <w:szCs w:val="28"/>
        </w:rPr>
        <w:t xml:space="preserve">Дела постоянного хранения подшиваются в твердую обложку суровыми нитками или </w:t>
      </w:r>
      <w:r w:rsidRPr="005B1152">
        <w:rPr>
          <w:sz w:val="28"/>
          <w:szCs w:val="28"/>
          <w:shd w:val="clear" w:color="auto" w:fill="FFFFFF"/>
        </w:rPr>
        <w:t>переплетом на пластиковую пружину.</w:t>
      </w:r>
      <w:r w:rsidRPr="005B1152">
        <w:rPr>
          <w:sz w:val="28"/>
          <w:szCs w:val="28"/>
        </w:rPr>
        <w:t xml:space="preserve"> Листы нумеруются,</w:t>
      </w:r>
      <w:r w:rsidRPr="005B1152">
        <w:rPr>
          <w:sz w:val="28"/>
          <w:szCs w:val="28"/>
          <w:lang w:bidi="ru-RU"/>
        </w:rPr>
        <w:t xml:space="preserve"> прошнуровывается </w:t>
      </w:r>
      <w:r w:rsidRPr="005B1152">
        <w:rPr>
          <w:b/>
          <w:bCs/>
          <w:sz w:val="28"/>
          <w:szCs w:val="28"/>
          <w:lang w:bidi="ru-RU"/>
        </w:rPr>
        <w:t>ежеквартально.</w:t>
      </w:r>
      <w:r w:rsidRPr="005B1152">
        <w:rPr>
          <w:color w:val="FF0000"/>
          <w:sz w:val="28"/>
          <w:szCs w:val="28"/>
        </w:rPr>
        <w:t xml:space="preserve"> </w:t>
      </w:r>
      <w:r w:rsidRPr="005B1152">
        <w:rPr>
          <w:sz w:val="28"/>
          <w:szCs w:val="28"/>
          <w:lang w:bidi="ru-RU"/>
        </w:rPr>
        <w:t xml:space="preserve">Дела подписываются руководителем и назначенным для ведения деловой документации лицом. </w:t>
      </w:r>
      <w:r w:rsidRPr="005B1152">
        <w:rPr>
          <w:sz w:val="28"/>
          <w:szCs w:val="28"/>
        </w:rPr>
        <w:t xml:space="preserve">В конце дела на отдельном листе составляется </w:t>
      </w:r>
      <w:proofErr w:type="spellStart"/>
      <w:r w:rsidRPr="005B1152">
        <w:rPr>
          <w:sz w:val="28"/>
          <w:szCs w:val="28"/>
        </w:rPr>
        <w:t>заверительная</w:t>
      </w:r>
      <w:proofErr w:type="spellEnd"/>
      <w:r w:rsidRPr="005B1152">
        <w:rPr>
          <w:sz w:val="28"/>
          <w:szCs w:val="28"/>
        </w:rPr>
        <w:t xml:space="preserve"> надпись</w:t>
      </w:r>
      <w:r w:rsidR="00585409">
        <w:rPr>
          <w:sz w:val="28"/>
          <w:szCs w:val="28"/>
        </w:rPr>
        <w:t xml:space="preserve">. </w:t>
      </w:r>
      <w:r w:rsidRPr="005B1152">
        <w:rPr>
          <w:sz w:val="28"/>
          <w:szCs w:val="28"/>
          <w:lang w:bidi="ru-RU"/>
        </w:rPr>
        <w:t>Подписи заверяются печатью общеобразовательной организации.</w:t>
      </w:r>
    </w:p>
    <w:p w:rsidR="005B1152" w:rsidRPr="005B1152" w:rsidRDefault="005B1152" w:rsidP="005B1152">
      <w:pPr>
        <w:widowControl w:val="0"/>
        <w:tabs>
          <w:tab w:val="left" w:pos="284"/>
        </w:tabs>
        <w:autoSpaceDE w:val="0"/>
        <w:autoSpaceDN w:val="0"/>
        <w:adjustRightInd w:val="0"/>
        <w:jc w:val="both"/>
        <w:rPr>
          <w:sz w:val="28"/>
          <w:szCs w:val="28"/>
        </w:rPr>
      </w:pPr>
      <w:r w:rsidRPr="005B1152">
        <w:rPr>
          <w:sz w:val="28"/>
          <w:szCs w:val="28"/>
        </w:rPr>
        <w:t>8.3.2. Обложки дел оформляются в соответствии с ГОСТ 17914-72. На обложке дел постоянного хранения должны быть проставлены следующие реквизиты: полное название вышестоящей организации, название ОУ, номер (индекс) дела по номенклатуре, заголовок дела, количество листов, срок хранения или отметка "хранить постоянно", номер фонда, описи, дела</w:t>
      </w:r>
      <w:r w:rsidR="00CE1EBC">
        <w:rPr>
          <w:sz w:val="28"/>
          <w:szCs w:val="28"/>
        </w:rPr>
        <w:t>.</w:t>
      </w:r>
    </w:p>
    <w:p w:rsidR="005B1152" w:rsidRPr="005B1152" w:rsidRDefault="005B1152" w:rsidP="005B1152">
      <w:pPr>
        <w:widowControl w:val="0"/>
        <w:tabs>
          <w:tab w:val="left" w:pos="284"/>
        </w:tabs>
        <w:autoSpaceDE w:val="0"/>
        <w:autoSpaceDN w:val="0"/>
        <w:adjustRightInd w:val="0"/>
        <w:jc w:val="both"/>
        <w:rPr>
          <w:sz w:val="28"/>
          <w:szCs w:val="28"/>
        </w:rPr>
      </w:pPr>
      <w:r w:rsidRPr="005B1152">
        <w:rPr>
          <w:sz w:val="28"/>
          <w:szCs w:val="28"/>
        </w:rPr>
        <w:t xml:space="preserve">8.3.3. По окончании делопроизводственного года в оформленные обложки дел постоянного хранения вносятся необходимые уточнения: в заголовки дел, </w:t>
      </w:r>
      <w:r w:rsidRPr="005B1152">
        <w:rPr>
          <w:sz w:val="28"/>
          <w:szCs w:val="28"/>
        </w:rPr>
        <w:lastRenderedPageBreak/>
        <w:t xml:space="preserve">содержащих распорядительные документы (приказы, протоколы), вносятся номера; если дело с перепиской состоит из нескольких томов, в каждом томе указывается корреспондент, автор, территория и др., и в каждом томе указывается дата (число, месяц, год) начала и окончания каждого тома. Точные даты проставляются на обложках для быстрого поиска документов в последующем; из </w:t>
      </w:r>
      <w:proofErr w:type="spellStart"/>
      <w:r w:rsidRPr="005B1152">
        <w:rPr>
          <w:sz w:val="28"/>
          <w:szCs w:val="28"/>
        </w:rPr>
        <w:t>заверительной</w:t>
      </w:r>
      <w:proofErr w:type="spellEnd"/>
      <w:r w:rsidRPr="005B1152">
        <w:rPr>
          <w:sz w:val="28"/>
          <w:szCs w:val="28"/>
        </w:rPr>
        <w:t xml:space="preserve"> надписи на обложку дела выносится </w:t>
      </w:r>
      <w:r w:rsidRPr="005B1152">
        <w:rPr>
          <w:color w:val="000000"/>
          <w:sz w:val="28"/>
          <w:szCs w:val="28"/>
        </w:rPr>
        <w:t>количество листов в деле.</w:t>
      </w:r>
    </w:p>
    <w:p w:rsidR="005B1152" w:rsidRPr="005B1152" w:rsidRDefault="005B1152" w:rsidP="005B1152">
      <w:pPr>
        <w:widowControl w:val="0"/>
        <w:tabs>
          <w:tab w:val="left" w:pos="284"/>
        </w:tabs>
        <w:autoSpaceDE w:val="0"/>
        <w:autoSpaceDN w:val="0"/>
        <w:adjustRightInd w:val="0"/>
        <w:jc w:val="both"/>
        <w:rPr>
          <w:sz w:val="28"/>
          <w:szCs w:val="28"/>
        </w:rPr>
      </w:pPr>
      <w:r w:rsidRPr="005B1152">
        <w:rPr>
          <w:sz w:val="28"/>
          <w:szCs w:val="28"/>
        </w:rPr>
        <w:t>8.3.4. Надписи на обложках дел постоянного и долговременного хранения следует производить четко, светостойкими чернилами.</w:t>
      </w:r>
    </w:p>
    <w:p w:rsidR="005B1152" w:rsidRPr="005B1152" w:rsidRDefault="005B1152" w:rsidP="005B1152">
      <w:pPr>
        <w:widowControl w:val="0"/>
        <w:tabs>
          <w:tab w:val="left" w:pos="284"/>
        </w:tabs>
        <w:autoSpaceDE w:val="0"/>
        <w:autoSpaceDN w:val="0"/>
        <w:adjustRightInd w:val="0"/>
        <w:jc w:val="both"/>
        <w:rPr>
          <w:sz w:val="28"/>
          <w:szCs w:val="28"/>
        </w:rPr>
      </w:pPr>
      <w:r w:rsidRPr="005B1152">
        <w:rPr>
          <w:sz w:val="28"/>
          <w:szCs w:val="28"/>
        </w:rPr>
        <w:t xml:space="preserve">8.3.5. Для учета количества листов в деле и фиксации особенностей их нумерации на отдельном листе составляется </w:t>
      </w:r>
      <w:proofErr w:type="spellStart"/>
      <w:r w:rsidRPr="005B1152">
        <w:rPr>
          <w:sz w:val="28"/>
          <w:szCs w:val="28"/>
        </w:rPr>
        <w:t>заверительная</w:t>
      </w:r>
      <w:proofErr w:type="spellEnd"/>
      <w:r w:rsidRPr="005B1152">
        <w:rPr>
          <w:sz w:val="28"/>
          <w:szCs w:val="28"/>
        </w:rPr>
        <w:t xml:space="preserve"> надпись.</w:t>
      </w:r>
    </w:p>
    <w:p w:rsidR="005B1152" w:rsidRPr="005B1152" w:rsidRDefault="005B1152" w:rsidP="005B1152">
      <w:pPr>
        <w:widowControl w:val="0"/>
        <w:tabs>
          <w:tab w:val="left" w:pos="284"/>
        </w:tabs>
        <w:autoSpaceDE w:val="0"/>
        <w:autoSpaceDN w:val="0"/>
        <w:adjustRightInd w:val="0"/>
        <w:jc w:val="both"/>
        <w:rPr>
          <w:sz w:val="28"/>
          <w:szCs w:val="28"/>
        </w:rPr>
      </w:pPr>
      <w:r w:rsidRPr="005B1152">
        <w:rPr>
          <w:sz w:val="28"/>
          <w:szCs w:val="28"/>
        </w:rPr>
        <w:t xml:space="preserve">В </w:t>
      </w:r>
      <w:proofErr w:type="spellStart"/>
      <w:r w:rsidRPr="005B1152">
        <w:rPr>
          <w:sz w:val="28"/>
          <w:szCs w:val="28"/>
        </w:rPr>
        <w:t>заверительной</w:t>
      </w:r>
      <w:proofErr w:type="spellEnd"/>
      <w:r w:rsidRPr="005B1152">
        <w:rPr>
          <w:sz w:val="28"/>
          <w:szCs w:val="28"/>
        </w:rPr>
        <w:t xml:space="preserve"> надписи указывается количество листов (цифрами и прописью) в деле. Подписывается составителем с указанием его должности и даты составления.</w:t>
      </w:r>
    </w:p>
    <w:p w:rsidR="005B1152" w:rsidRPr="005B1152" w:rsidRDefault="005B1152" w:rsidP="005B1152">
      <w:pPr>
        <w:widowControl w:val="0"/>
        <w:tabs>
          <w:tab w:val="left" w:pos="284"/>
        </w:tabs>
        <w:autoSpaceDE w:val="0"/>
        <w:autoSpaceDN w:val="0"/>
        <w:adjustRightInd w:val="0"/>
        <w:jc w:val="both"/>
        <w:rPr>
          <w:sz w:val="28"/>
          <w:szCs w:val="28"/>
        </w:rPr>
      </w:pPr>
      <w:r w:rsidRPr="005B1152">
        <w:rPr>
          <w:sz w:val="28"/>
          <w:szCs w:val="28"/>
        </w:rPr>
        <w:t>8.3.6. Внутренняя опись составляется к делам постоянного и временного (свыше 10 лет) срока хранения, сформированных по разновидностям документов, заголовки которых не раскрывают конкретное содержание документов (особо ценные, личные дела и др.).</w:t>
      </w:r>
    </w:p>
    <w:p w:rsidR="005B1152" w:rsidRPr="005B1152" w:rsidRDefault="005B1152" w:rsidP="005B1152">
      <w:pPr>
        <w:widowControl w:val="0"/>
        <w:tabs>
          <w:tab w:val="left" w:pos="284"/>
        </w:tabs>
        <w:autoSpaceDE w:val="0"/>
        <w:autoSpaceDN w:val="0"/>
        <w:adjustRightInd w:val="0"/>
        <w:jc w:val="both"/>
        <w:rPr>
          <w:sz w:val="28"/>
          <w:szCs w:val="28"/>
        </w:rPr>
      </w:pPr>
      <w:r w:rsidRPr="005B1152">
        <w:rPr>
          <w:sz w:val="28"/>
          <w:szCs w:val="28"/>
        </w:rPr>
        <w:t>8.3.7. Дела временного хранения оформляются упрощенно: они не подшиваются, листы в них не нумеруются, уточнение на обложках не производится, описи на дела не составляются, учет ведется по номенклатуре дел.</w:t>
      </w:r>
    </w:p>
    <w:p w:rsidR="005B1152" w:rsidRPr="005B1152" w:rsidRDefault="005B1152" w:rsidP="005B1152">
      <w:pPr>
        <w:widowControl w:val="0"/>
        <w:tabs>
          <w:tab w:val="left" w:pos="284"/>
        </w:tabs>
        <w:autoSpaceDE w:val="0"/>
        <w:autoSpaceDN w:val="0"/>
        <w:adjustRightInd w:val="0"/>
        <w:jc w:val="both"/>
        <w:rPr>
          <w:sz w:val="28"/>
          <w:szCs w:val="28"/>
        </w:rPr>
      </w:pPr>
    </w:p>
    <w:p w:rsidR="005B1152" w:rsidRPr="00585409" w:rsidRDefault="005B1152" w:rsidP="00585409">
      <w:pPr>
        <w:pStyle w:val="a4"/>
        <w:widowControl w:val="0"/>
        <w:numPr>
          <w:ilvl w:val="0"/>
          <w:numId w:val="18"/>
        </w:numPr>
        <w:tabs>
          <w:tab w:val="left" w:pos="2854"/>
        </w:tabs>
        <w:jc w:val="center"/>
        <w:outlineLvl w:val="2"/>
        <w:rPr>
          <w:b/>
          <w:sz w:val="28"/>
          <w:szCs w:val="28"/>
        </w:rPr>
      </w:pPr>
      <w:r w:rsidRPr="00585409">
        <w:rPr>
          <w:b/>
          <w:sz w:val="28"/>
          <w:szCs w:val="28"/>
        </w:rPr>
        <w:t>Хранение и уничтожение документов</w:t>
      </w:r>
    </w:p>
    <w:p w:rsidR="00585409" w:rsidRPr="00585409" w:rsidRDefault="00585409" w:rsidP="00585409">
      <w:pPr>
        <w:widowControl w:val="0"/>
        <w:tabs>
          <w:tab w:val="left" w:pos="2854"/>
        </w:tabs>
        <w:outlineLvl w:val="2"/>
        <w:rPr>
          <w:color w:val="FF0000"/>
          <w:sz w:val="28"/>
          <w:szCs w:val="28"/>
          <w:lang w:bidi="ru-RU"/>
        </w:rPr>
      </w:pPr>
    </w:p>
    <w:p w:rsidR="005B1152" w:rsidRPr="005B1152" w:rsidRDefault="005B1152" w:rsidP="005B1152">
      <w:pPr>
        <w:jc w:val="both"/>
        <w:rPr>
          <w:sz w:val="28"/>
          <w:szCs w:val="28"/>
        </w:rPr>
      </w:pPr>
      <w:r w:rsidRPr="005B1152">
        <w:rPr>
          <w:sz w:val="28"/>
          <w:szCs w:val="28"/>
        </w:rPr>
        <w:t>9.1. Документы (дела) с момента создания (получения) или формирования хранятся в организации до передачи архивному учреждению.</w:t>
      </w:r>
    </w:p>
    <w:p w:rsidR="005B1152" w:rsidRPr="005B1152" w:rsidRDefault="005B1152" w:rsidP="005B1152">
      <w:pPr>
        <w:jc w:val="both"/>
        <w:rPr>
          <w:sz w:val="28"/>
          <w:szCs w:val="28"/>
        </w:rPr>
      </w:pPr>
      <w:r w:rsidRPr="005B1152">
        <w:rPr>
          <w:sz w:val="28"/>
          <w:szCs w:val="28"/>
        </w:rPr>
        <w:t>Директор и специально назначенное лицо (лица), обязаны обеспечить хранение документов и дел.</w:t>
      </w:r>
    </w:p>
    <w:p w:rsidR="005B1152" w:rsidRPr="005B1152" w:rsidRDefault="005B1152" w:rsidP="005B1152">
      <w:pPr>
        <w:jc w:val="both"/>
        <w:rPr>
          <w:sz w:val="28"/>
          <w:szCs w:val="28"/>
        </w:rPr>
      </w:pPr>
      <w:r w:rsidRPr="005B1152">
        <w:rPr>
          <w:sz w:val="28"/>
          <w:szCs w:val="28"/>
        </w:rPr>
        <w:t>9.2. Дела должны храниться в вертикальном положении в закрытых шкафах, предохраняющих их от пыли, воздействия солнечного света. На корешках обложек дел указываются индексы дел.</w:t>
      </w:r>
    </w:p>
    <w:p w:rsidR="005B1152" w:rsidRPr="005B1152" w:rsidRDefault="005B1152" w:rsidP="005B1152">
      <w:pPr>
        <w:jc w:val="both"/>
        <w:rPr>
          <w:sz w:val="28"/>
          <w:szCs w:val="28"/>
        </w:rPr>
      </w:pPr>
      <w:r w:rsidRPr="005B1152">
        <w:rPr>
          <w:sz w:val="28"/>
          <w:szCs w:val="28"/>
        </w:rPr>
        <w:t>9.3. Выдача дел во временное пользование работникам ОУ заведения осуществляется с устного разрешения директора, а другим учреждениям – с его письменного разрешения. На выданное дело составляется карточка – заменитель. В карточке указываются индекс дела, заголовок дела, дата его выдачи, лицо, которому дело выдано, дата его возврата, подписи лиц, которые выдали и приняли дело.</w:t>
      </w:r>
    </w:p>
    <w:p w:rsidR="005B1152" w:rsidRPr="005B1152" w:rsidRDefault="005B1152" w:rsidP="005B1152">
      <w:pPr>
        <w:jc w:val="both"/>
        <w:rPr>
          <w:sz w:val="28"/>
          <w:szCs w:val="28"/>
        </w:rPr>
      </w:pPr>
      <w:r w:rsidRPr="005B1152">
        <w:rPr>
          <w:sz w:val="28"/>
          <w:szCs w:val="28"/>
        </w:rPr>
        <w:t>Предоставление дел во временное пользование осуществляется не более чем на один месяц.</w:t>
      </w:r>
    </w:p>
    <w:p w:rsidR="005B1152" w:rsidRPr="005B1152" w:rsidRDefault="005B1152" w:rsidP="005B1152">
      <w:pPr>
        <w:jc w:val="both"/>
        <w:rPr>
          <w:sz w:val="28"/>
          <w:szCs w:val="28"/>
        </w:rPr>
      </w:pPr>
      <w:r w:rsidRPr="005B1152">
        <w:rPr>
          <w:sz w:val="28"/>
          <w:szCs w:val="28"/>
        </w:rPr>
        <w:t>9.4. Изъятие документов из дела постоянного хранения запрещается. В исключительных случаях изъятие документов допускается с разрешения директора с обязательным оставлением в деле заверенных должным образом копий.</w:t>
      </w:r>
    </w:p>
    <w:p w:rsidR="005B1152" w:rsidRPr="005B1152" w:rsidRDefault="005B1152" w:rsidP="005B1152">
      <w:pPr>
        <w:widowControl w:val="0"/>
        <w:tabs>
          <w:tab w:val="left" w:pos="284"/>
        </w:tabs>
        <w:autoSpaceDE w:val="0"/>
        <w:autoSpaceDN w:val="0"/>
        <w:adjustRightInd w:val="0"/>
        <w:jc w:val="both"/>
        <w:rPr>
          <w:b/>
          <w:i/>
          <w:sz w:val="28"/>
          <w:szCs w:val="28"/>
        </w:rPr>
      </w:pPr>
      <w:r w:rsidRPr="005B1152">
        <w:rPr>
          <w:sz w:val="28"/>
          <w:szCs w:val="28"/>
        </w:rPr>
        <w:t>9.5. После окончания срока хранения документов, которые не подлежат передаче архивным учреждениям, документы списываются комиссией ОУ по проведению экспертизы ценности документов, которую назначает директор. На списанную документацию экспертная комиссия составляет соответствующий акт. Списанная документация уничтожается</w:t>
      </w:r>
      <w:r w:rsidR="00585409">
        <w:rPr>
          <w:b/>
          <w:i/>
          <w:sz w:val="28"/>
          <w:szCs w:val="28"/>
        </w:rPr>
        <w:t>.</w:t>
      </w:r>
    </w:p>
    <w:p w:rsidR="002137DB" w:rsidRDefault="002137DB" w:rsidP="005B1152">
      <w:pPr>
        <w:widowControl w:val="0"/>
        <w:tabs>
          <w:tab w:val="left" w:pos="284"/>
        </w:tabs>
        <w:autoSpaceDE w:val="0"/>
        <w:autoSpaceDN w:val="0"/>
        <w:adjustRightInd w:val="0"/>
        <w:jc w:val="center"/>
        <w:rPr>
          <w:b/>
          <w:sz w:val="28"/>
          <w:szCs w:val="28"/>
        </w:rPr>
      </w:pPr>
    </w:p>
    <w:p w:rsidR="00585409" w:rsidRDefault="005B1152" w:rsidP="005B1152">
      <w:pPr>
        <w:widowControl w:val="0"/>
        <w:tabs>
          <w:tab w:val="left" w:pos="284"/>
        </w:tabs>
        <w:autoSpaceDE w:val="0"/>
        <w:autoSpaceDN w:val="0"/>
        <w:adjustRightInd w:val="0"/>
        <w:jc w:val="center"/>
        <w:rPr>
          <w:b/>
          <w:sz w:val="28"/>
          <w:szCs w:val="28"/>
        </w:rPr>
      </w:pPr>
      <w:r w:rsidRPr="00585409">
        <w:rPr>
          <w:b/>
          <w:sz w:val="28"/>
          <w:szCs w:val="28"/>
        </w:rPr>
        <w:lastRenderedPageBreak/>
        <w:t>Локальный акт действует до его замены новым</w:t>
      </w:r>
      <w:r w:rsidR="00585409">
        <w:rPr>
          <w:b/>
          <w:sz w:val="28"/>
          <w:szCs w:val="28"/>
        </w:rPr>
        <w:t>.</w:t>
      </w:r>
    </w:p>
    <w:p w:rsidR="00124D12" w:rsidRDefault="00124D12" w:rsidP="005B1152">
      <w:pPr>
        <w:widowControl w:val="0"/>
        <w:tabs>
          <w:tab w:val="left" w:pos="284"/>
        </w:tabs>
        <w:autoSpaceDE w:val="0"/>
        <w:autoSpaceDN w:val="0"/>
        <w:adjustRightInd w:val="0"/>
        <w:jc w:val="center"/>
        <w:rPr>
          <w:b/>
          <w:sz w:val="28"/>
          <w:szCs w:val="28"/>
        </w:rPr>
      </w:pPr>
    </w:p>
    <w:p w:rsidR="00124D12" w:rsidRPr="00124D12" w:rsidRDefault="00124D12" w:rsidP="00124D12">
      <w:pPr>
        <w:widowControl w:val="0"/>
        <w:tabs>
          <w:tab w:val="left" w:pos="284"/>
        </w:tabs>
        <w:autoSpaceDE w:val="0"/>
        <w:autoSpaceDN w:val="0"/>
        <w:adjustRightInd w:val="0"/>
        <w:rPr>
          <w:sz w:val="28"/>
          <w:szCs w:val="28"/>
        </w:rPr>
      </w:pPr>
    </w:p>
    <w:p w:rsidR="00585409" w:rsidRDefault="00585409">
      <w:pPr>
        <w:spacing w:after="200" w:line="276" w:lineRule="auto"/>
        <w:rPr>
          <w:b/>
          <w:sz w:val="28"/>
          <w:szCs w:val="28"/>
        </w:rPr>
      </w:pPr>
      <w:r>
        <w:rPr>
          <w:b/>
          <w:sz w:val="28"/>
          <w:szCs w:val="28"/>
        </w:rPr>
        <w:br w:type="page"/>
      </w:r>
    </w:p>
    <w:p w:rsidR="005B1152" w:rsidRDefault="00230EA0" w:rsidP="00230EA0">
      <w:pPr>
        <w:widowControl w:val="0"/>
        <w:tabs>
          <w:tab w:val="left" w:pos="284"/>
        </w:tabs>
        <w:autoSpaceDE w:val="0"/>
        <w:autoSpaceDN w:val="0"/>
        <w:adjustRightInd w:val="0"/>
        <w:jc w:val="right"/>
        <w:rPr>
          <w:sz w:val="28"/>
          <w:szCs w:val="28"/>
        </w:rPr>
      </w:pPr>
      <w:r>
        <w:rPr>
          <w:sz w:val="28"/>
          <w:szCs w:val="28"/>
        </w:rPr>
        <w:lastRenderedPageBreak/>
        <w:t>Приложение № 1</w:t>
      </w:r>
      <w:r w:rsidR="00AF1393">
        <w:rPr>
          <w:sz w:val="28"/>
          <w:szCs w:val="28"/>
        </w:rPr>
        <w:t xml:space="preserve"> </w:t>
      </w:r>
      <w:r>
        <w:rPr>
          <w:sz w:val="28"/>
          <w:szCs w:val="28"/>
        </w:rPr>
        <w:t>к положению</w:t>
      </w:r>
    </w:p>
    <w:p w:rsidR="00230EA0" w:rsidRPr="00230EA0" w:rsidRDefault="00230EA0" w:rsidP="00230EA0">
      <w:pPr>
        <w:widowControl w:val="0"/>
        <w:tabs>
          <w:tab w:val="left" w:pos="284"/>
        </w:tabs>
        <w:autoSpaceDE w:val="0"/>
        <w:autoSpaceDN w:val="0"/>
        <w:adjustRightInd w:val="0"/>
        <w:jc w:val="right"/>
        <w:rPr>
          <w:sz w:val="28"/>
          <w:szCs w:val="28"/>
        </w:rPr>
      </w:pPr>
      <w:r>
        <w:rPr>
          <w:sz w:val="28"/>
          <w:szCs w:val="28"/>
        </w:rPr>
        <w:t>о делопроизводстве и номенклатуре дел в</w:t>
      </w:r>
    </w:p>
    <w:p w:rsidR="00230EA0" w:rsidRDefault="00230EA0" w:rsidP="00230EA0">
      <w:pPr>
        <w:widowControl w:val="0"/>
        <w:tabs>
          <w:tab w:val="left" w:pos="284"/>
        </w:tabs>
        <w:autoSpaceDE w:val="0"/>
        <w:autoSpaceDN w:val="0"/>
        <w:adjustRightInd w:val="0"/>
        <w:jc w:val="right"/>
        <w:rPr>
          <w:sz w:val="28"/>
          <w:szCs w:val="28"/>
        </w:rPr>
      </w:pPr>
      <w:r>
        <w:rPr>
          <w:sz w:val="28"/>
          <w:szCs w:val="28"/>
        </w:rPr>
        <w:t>МАОУ «Лицей №3 им. А.С. Пушкина»</w:t>
      </w:r>
    </w:p>
    <w:p w:rsidR="00230EA0" w:rsidRDefault="00230EA0">
      <w:pPr>
        <w:widowControl w:val="0"/>
        <w:tabs>
          <w:tab w:val="left" w:pos="284"/>
        </w:tabs>
        <w:autoSpaceDE w:val="0"/>
        <w:autoSpaceDN w:val="0"/>
        <w:adjustRightInd w:val="0"/>
        <w:jc w:val="center"/>
        <w:rPr>
          <w:sz w:val="28"/>
          <w:szCs w:val="28"/>
        </w:rPr>
      </w:pPr>
    </w:p>
    <w:p w:rsidR="00230EA0" w:rsidRDefault="00230EA0">
      <w:pPr>
        <w:widowControl w:val="0"/>
        <w:tabs>
          <w:tab w:val="left" w:pos="284"/>
        </w:tabs>
        <w:autoSpaceDE w:val="0"/>
        <w:autoSpaceDN w:val="0"/>
        <w:adjustRightInd w:val="0"/>
        <w:jc w:val="center"/>
        <w:rPr>
          <w:b/>
          <w:sz w:val="28"/>
          <w:szCs w:val="28"/>
        </w:rPr>
      </w:pPr>
      <w:r>
        <w:rPr>
          <w:b/>
          <w:sz w:val="28"/>
          <w:szCs w:val="28"/>
        </w:rPr>
        <w:t>Формы бланков</w:t>
      </w:r>
    </w:p>
    <w:p w:rsidR="00230EA0" w:rsidRDefault="00230EA0">
      <w:pPr>
        <w:widowControl w:val="0"/>
        <w:tabs>
          <w:tab w:val="left" w:pos="284"/>
        </w:tabs>
        <w:autoSpaceDE w:val="0"/>
        <w:autoSpaceDN w:val="0"/>
        <w:adjustRightInd w:val="0"/>
        <w:jc w:val="center"/>
        <w:rPr>
          <w:b/>
          <w:sz w:val="28"/>
          <w:szCs w:val="28"/>
        </w:rPr>
      </w:pPr>
    </w:p>
    <w:p w:rsidR="00230EA0" w:rsidRDefault="00230EA0" w:rsidP="00230EA0">
      <w:pPr>
        <w:widowControl w:val="0"/>
        <w:tabs>
          <w:tab w:val="left" w:pos="284"/>
        </w:tabs>
        <w:autoSpaceDE w:val="0"/>
        <w:autoSpaceDN w:val="0"/>
        <w:adjustRightInd w:val="0"/>
        <w:rPr>
          <w:sz w:val="28"/>
          <w:szCs w:val="28"/>
        </w:rPr>
      </w:pPr>
      <w:r w:rsidRPr="00230EA0">
        <w:rPr>
          <w:sz w:val="28"/>
          <w:szCs w:val="28"/>
        </w:rPr>
        <w:t>1. Продольное размещение реквизитов</w:t>
      </w:r>
    </w:p>
    <w:p w:rsidR="008E2CBB" w:rsidRDefault="008E2CBB" w:rsidP="008E2CBB">
      <w:pPr>
        <w:widowControl w:val="0"/>
        <w:tabs>
          <w:tab w:val="left" w:pos="284"/>
        </w:tabs>
        <w:autoSpaceDE w:val="0"/>
        <w:autoSpaceDN w:val="0"/>
        <w:adjustRightInd w:val="0"/>
        <w:jc w:val="center"/>
        <w:rPr>
          <w:sz w:val="28"/>
          <w:szCs w:val="28"/>
        </w:rPr>
      </w:pPr>
    </w:p>
    <w:p w:rsidR="00230EA0" w:rsidRDefault="00230EA0" w:rsidP="00230EA0">
      <w:pPr>
        <w:widowControl w:val="0"/>
        <w:tabs>
          <w:tab w:val="left" w:pos="284"/>
        </w:tabs>
        <w:autoSpaceDE w:val="0"/>
        <w:autoSpaceDN w:val="0"/>
        <w:adjustRightInd w:val="0"/>
        <w:jc w:val="center"/>
        <w:rPr>
          <w:sz w:val="28"/>
          <w:szCs w:val="28"/>
        </w:rPr>
      </w:pPr>
    </w:p>
    <w:p w:rsidR="00230EA0" w:rsidRDefault="00230EA0" w:rsidP="00230EA0">
      <w:pPr>
        <w:widowControl w:val="0"/>
        <w:tabs>
          <w:tab w:val="left" w:pos="284"/>
        </w:tabs>
        <w:autoSpaceDE w:val="0"/>
        <w:autoSpaceDN w:val="0"/>
        <w:adjustRightInd w:val="0"/>
        <w:jc w:val="center"/>
        <w:rPr>
          <w:sz w:val="28"/>
          <w:szCs w:val="28"/>
        </w:rPr>
      </w:pPr>
    </w:p>
    <w:p w:rsidR="008E2CBB" w:rsidRDefault="008E2CBB" w:rsidP="008E2CBB">
      <w:pPr>
        <w:contextualSpacing/>
        <w:jc w:val="center"/>
        <w:rPr>
          <w:sz w:val="28"/>
        </w:rPr>
      </w:pPr>
      <w:r>
        <w:rPr>
          <w:noProof/>
          <w:sz w:val="28"/>
        </w:rPr>
        <w:drawing>
          <wp:anchor distT="0" distB="0" distL="114300" distR="114300" simplePos="0" relativeHeight="251689984" behindDoc="0" locked="0" layoutInCell="1" allowOverlap="1">
            <wp:simplePos x="0" y="0"/>
            <wp:positionH relativeFrom="column">
              <wp:posOffset>2576003</wp:posOffset>
            </wp:positionH>
            <wp:positionV relativeFrom="paragraph">
              <wp:posOffset>-688193</wp:posOffset>
            </wp:positionV>
            <wp:extent cx="1329070" cy="1403498"/>
            <wp:effectExtent l="0" t="0" r="0" b="0"/>
            <wp:wrapNone/>
            <wp:docPr id="32" name="Рисунок 0" descr="герб лице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лицея.png"/>
                    <pic:cNvPicPr/>
                  </pic:nvPicPr>
                  <pic:blipFill>
                    <a:blip r:embed="rId6" cstate="print">
                      <a:clrChange>
                        <a:clrFrom>
                          <a:srgbClr val="FFFFFF"/>
                        </a:clrFrom>
                        <a:clrTo>
                          <a:srgbClr val="FFFFFF">
                            <a:alpha val="0"/>
                          </a:srgbClr>
                        </a:clrTo>
                      </a:clrChange>
                    </a:blip>
                    <a:stretch>
                      <a:fillRect/>
                    </a:stretch>
                  </pic:blipFill>
                  <pic:spPr>
                    <a:xfrm>
                      <a:off x="0" y="0"/>
                      <a:ext cx="1329070" cy="1403498"/>
                    </a:xfrm>
                    <a:prstGeom prst="rect">
                      <a:avLst/>
                    </a:prstGeom>
                  </pic:spPr>
                </pic:pic>
              </a:graphicData>
            </a:graphic>
          </wp:anchor>
        </w:drawing>
      </w:r>
    </w:p>
    <w:p w:rsidR="008E2CBB" w:rsidRDefault="008E2CBB" w:rsidP="008E2CBB">
      <w:pPr>
        <w:contextualSpacing/>
        <w:jc w:val="center"/>
        <w:rPr>
          <w:sz w:val="28"/>
        </w:rPr>
      </w:pPr>
    </w:p>
    <w:p w:rsidR="008E2CBB" w:rsidRDefault="008E2CBB" w:rsidP="008E2CBB">
      <w:pPr>
        <w:contextualSpacing/>
        <w:jc w:val="center"/>
        <w:rPr>
          <w:sz w:val="28"/>
        </w:rPr>
      </w:pPr>
    </w:p>
    <w:p w:rsidR="008E2CBB" w:rsidRPr="007524FC" w:rsidRDefault="008E2CBB" w:rsidP="008E2CBB">
      <w:pPr>
        <w:contextualSpacing/>
        <w:jc w:val="center"/>
        <w:rPr>
          <w:sz w:val="28"/>
        </w:rPr>
      </w:pPr>
      <w:r w:rsidRPr="007524FC">
        <w:rPr>
          <w:sz w:val="28"/>
        </w:rPr>
        <w:t xml:space="preserve">МУНИЦИПАЛЬНОЕ </w:t>
      </w:r>
      <w:r w:rsidR="007D2FCE">
        <w:rPr>
          <w:sz w:val="28"/>
        </w:rPr>
        <w:t xml:space="preserve">АВТОНОМНОЕ </w:t>
      </w:r>
      <w:r w:rsidRPr="007524FC">
        <w:rPr>
          <w:sz w:val="28"/>
        </w:rPr>
        <w:t>ОБЩЕОБРАЗОВАТЕЛЬНОЕ УЧРЕЖДЕНИЕ</w:t>
      </w:r>
    </w:p>
    <w:p w:rsidR="008E2CBB" w:rsidRPr="007524FC" w:rsidRDefault="008E2CBB" w:rsidP="008E2CBB">
      <w:pPr>
        <w:contextualSpacing/>
        <w:jc w:val="center"/>
        <w:rPr>
          <w:sz w:val="28"/>
        </w:rPr>
      </w:pPr>
      <w:r w:rsidRPr="007524FC">
        <w:rPr>
          <w:sz w:val="28"/>
        </w:rPr>
        <w:t>«ЛИЦЕЙ №3 ИМ. А.С. ПУШКИНА»</w:t>
      </w:r>
    </w:p>
    <w:p w:rsidR="008E2CBB" w:rsidRDefault="008E2CBB" w:rsidP="008E2CBB">
      <w:pPr>
        <w:contextualSpacing/>
        <w:jc w:val="center"/>
        <w:rPr>
          <w:sz w:val="28"/>
        </w:rPr>
      </w:pPr>
      <w:r>
        <w:rPr>
          <w:sz w:val="28"/>
        </w:rPr>
        <w:t>(МАОУ «Лицей №3 им. А.С. Пушкина»)</w:t>
      </w:r>
    </w:p>
    <w:p w:rsidR="008E2CBB" w:rsidRPr="00C05147" w:rsidRDefault="008E2CBB" w:rsidP="008E2CBB">
      <w:pPr>
        <w:pBdr>
          <w:bottom w:val="thickThinMediumGap" w:sz="24" w:space="1" w:color="auto"/>
        </w:pBdr>
        <w:contextualSpacing/>
        <w:jc w:val="center"/>
        <w:rPr>
          <w:sz w:val="28"/>
          <w:lang w:val="en-US"/>
        </w:rPr>
      </w:pPr>
      <w:proofErr w:type="gramStart"/>
      <w:r>
        <w:rPr>
          <w:sz w:val="28"/>
          <w:lang w:val="en-US"/>
        </w:rPr>
        <w:t>e</w:t>
      </w:r>
      <w:r w:rsidRPr="00C05147">
        <w:rPr>
          <w:sz w:val="28"/>
          <w:lang w:val="en-US"/>
        </w:rPr>
        <w:t>-</w:t>
      </w:r>
      <w:r>
        <w:rPr>
          <w:sz w:val="28"/>
          <w:lang w:val="en-US"/>
        </w:rPr>
        <w:t>mail</w:t>
      </w:r>
      <w:proofErr w:type="gramEnd"/>
      <w:r w:rsidRPr="00C05147">
        <w:rPr>
          <w:sz w:val="28"/>
          <w:lang w:val="en-US"/>
        </w:rPr>
        <w:t xml:space="preserve">: </w:t>
      </w:r>
      <w:r>
        <w:rPr>
          <w:sz w:val="28"/>
          <w:lang w:val="en-US"/>
        </w:rPr>
        <w:t>licey</w:t>
      </w:r>
      <w:r w:rsidRPr="00C05147">
        <w:rPr>
          <w:sz w:val="28"/>
          <w:lang w:val="en-US"/>
        </w:rPr>
        <w:t>3.</w:t>
      </w:r>
      <w:r>
        <w:rPr>
          <w:sz w:val="28"/>
          <w:lang w:val="en-US"/>
        </w:rPr>
        <w:t>sar</w:t>
      </w:r>
      <w:r w:rsidRPr="00C05147">
        <w:rPr>
          <w:sz w:val="28"/>
          <w:lang w:val="en-US"/>
        </w:rPr>
        <w:t>@</w:t>
      </w:r>
      <w:r>
        <w:rPr>
          <w:sz w:val="28"/>
          <w:lang w:val="en-US"/>
        </w:rPr>
        <w:t>mail</w:t>
      </w:r>
      <w:r w:rsidRPr="00C05147">
        <w:rPr>
          <w:sz w:val="28"/>
          <w:lang w:val="en-US"/>
        </w:rPr>
        <w:t>.</w:t>
      </w:r>
      <w:r>
        <w:rPr>
          <w:sz w:val="28"/>
          <w:lang w:val="en-US"/>
        </w:rPr>
        <w:t>ru</w:t>
      </w:r>
    </w:p>
    <w:p w:rsidR="00230EA0" w:rsidRPr="008E2CBB" w:rsidRDefault="00230EA0" w:rsidP="00230EA0">
      <w:pPr>
        <w:widowControl w:val="0"/>
        <w:tabs>
          <w:tab w:val="left" w:pos="284"/>
        </w:tabs>
        <w:autoSpaceDE w:val="0"/>
        <w:autoSpaceDN w:val="0"/>
        <w:adjustRightInd w:val="0"/>
        <w:jc w:val="center"/>
        <w:rPr>
          <w:sz w:val="28"/>
          <w:szCs w:val="28"/>
          <w:lang w:val="en-US"/>
        </w:rPr>
      </w:pPr>
    </w:p>
    <w:p w:rsidR="00230EA0" w:rsidRPr="008E2CBB" w:rsidRDefault="00230EA0" w:rsidP="00230EA0">
      <w:pPr>
        <w:widowControl w:val="0"/>
        <w:tabs>
          <w:tab w:val="left" w:pos="284"/>
        </w:tabs>
        <w:autoSpaceDE w:val="0"/>
        <w:autoSpaceDN w:val="0"/>
        <w:adjustRightInd w:val="0"/>
        <w:jc w:val="center"/>
        <w:rPr>
          <w:sz w:val="28"/>
          <w:szCs w:val="28"/>
          <w:lang w:val="en-US"/>
        </w:rPr>
      </w:pPr>
    </w:p>
    <w:p w:rsidR="00230EA0" w:rsidRPr="008E2CBB" w:rsidRDefault="00230EA0" w:rsidP="00230EA0">
      <w:pPr>
        <w:widowControl w:val="0"/>
        <w:tabs>
          <w:tab w:val="left" w:pos="284"/>
        </w:tabs>
        <w:autoSpaceDE w:val="0"/>
        <w:autoSpaceDN w:val="0"/>
        <w:adjustRightInd w:val="0"/>
        <w:jc w:val="center"/>
        <w:rPr>
          <w:sz w:val="28"/>
          <w:szCs w:val="28"/>
          <w:lang w:val="en-US"/>
        </w:rPr>
      </w:pPr>
    </w:p>
    <w:p w:rsidR="00230EA0" w:rsidRDefault="00230EA0" w:rsidP="00230EA0">
      <w:pPr>
        <w:widowControl w:val="0"/>
        <w:tabs>
          <w:tab w:val="left" w:pos="284"/>
        </w:tabs>
        <w:autoSpaceDE w:val="0"/>
        <w:autoSpaceDN w:val="0"/>
        <w:adjustRightInd w:val="0"/>
        <w:rPr>
          <w:sz w:val="28"/>
          <w:szCs w:val="28"/>
        </w:rPr>
      </w:pPr>
      <w:r>
        <w:rPr>
          <w:sz w:val="28"/>
          <w:szCs w:val="28"/>
        </w:rPr>
        <w:t>2.</w:t>
      </w:r>
      <w:r w:rsidR="00AF1393">
        <w:rPr>
          <w:sz w:val="28"/>
          <w:szCs w:val="28"/>
        </w:rPr>
        <w:t> Угловое размещение реквизитов</w:t>
      </w:r>
    </w:p>
    <w:p w:rsidR="00AF1393" w:rsidRDefault="00AF1393" w:rsidP="00230EA0">
      <w:pPr>
        <w:widowControl w:val="0"/>
        <w:tabs>
          <w:tab w:val="left" w:pos="284"/>
        </w:tabs>
        <w:autoSpaceDE w:val="0"/>
        <w:autoSpaceDN w:val="0"/>
        <w:adjustRightInd w:val="0"/>
        <w:rPr>
          <w:sz w:val="28"/>
          <w:szCs w:val="28"/>
        </w:rPr>
      </w:pPr>
      <w:r>
        <w:rPr>
          <w:noProof/>
          <w:sz w:val="28"/>
          <w:szCs w:val="28"/>
        </w:rPr>
        <w:drawing>
          <wp:anchor distT="0" distB="0" distL="114300" distR="114300" simplePos="0" relativeHeight="251661312" behindDoc="0" locked="0" layoutInCell="1" allowOverlap="1">
            <wp:simplePos x="0" y="0"/>
            <wp:positionH relativeFrom="column">
              <wp:posOffset>1022985</wp:posOffset>
            </wp:positionH>
            <wp:positionV relativeFrom="paragraph">
              <wp:posOffset>179705</wp:posOffset>
            </wp:positionV>
            <wp:extent cx="1333500" cy="1409700"/>
            <wp:effectExtent l="0" t="0" r="0" b="0"/>
            <wp:wrapNone/>
            <wp:docPr id="3" name="Рисунок 0" descr="герб лице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лицея.png"/>
                    <pic:cNvPicPr/>
                  </pic:nvPicPr>
                  <pic:blipFill>
                    <a:blip r:embed="rId6" cstate="print">
                      <a:clrChange>
                        <a:clrFrom>
                          <a:srgbClr val="FFFFFF"/>
                        </a:clrFrom>
                        <a:clrTo>
                          <a:srgbClr val="FFFFFF">
                            <a:alpha val="0"/>
                          </a:srgbClr>
                        </a:clrTo>
                      </a:clrChange>
                    </a:blip>
                    <a:stretch>
                      <a:fillRect/>
                    </a:stretch>
                  </pic:blipFill>
                  <pic:spPr>
                    <a:xfrm>
                      <a:off x="0" y="0"/>
                      <a:ext cx="1333500" cy="1409700"/>
                    </a:xfrm>
                    <a:prstGeom prst="rect">
                      <a:avLst/>
                    </a:prstGeom>
                  </pic:spPr>
                </pic:pic>
              </a:graphicData>
            </a:graphic>
          </wp:anchor>
        </w:drawing>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9"/>
      </w:tblGrid>
      <w:tr w:rsidR="00AF1393" w:rsidRPr="001A2C4F" w:rsidTr="00AF1393">
        <w:tc>
          <w:tcPr>
            <w:tcW w:w="5499" w:type="dxa"/>
          </w:tcPr>
          <w:p w:rsidR="008E2CBB" w:rsidRDefault="008E2CBB" w:rsidP="008E2CBB">
            <w:pPr>
              <w:pStyle w:val="msonormalbullet1gif"/>
              <w:spacing w:after="0" w:afterAutospacing="0"/>
              <w:contextualSpacing/>
              <w:jc w:val="center"/>
              <w:rPr>
                <w:noProof/>
              </w:rPr>
            </w:pPr>
          </w:p>
          <w:p w:rsidR="008E2CBB" w:rsidRDefault="008E2CBB" w:rsidP="008E2CBB">
            <w:pPr>
              <w:pStyle w:val="msonormalbullet1gif"/>
              <w:spacing w:after="0" w:afterAutospacing="0"/>
              <w:contextualSpacing/>
              <w:jc w:val="center"/>
              <w:rPr>
                <w:noProof/>
              </w:rPr>
            </w:pPr>
          </w:p>
          <w:p w:rsidR="008E2CBB" w:rsidRDefault="008E2CBB" w:rsidP="008E2CBB">
            <w:pPr>
              <w:pStyle w:val="msonormalbullet1gif"/>
              <w:spacing w:after="0" w:afterAutospacing="0"/>
              <w:contextualSpacing/>
              <w:jc w:val="center"/>
              <w:rPr>
                <w:noProof/>
              </w:rPr>
            </w:pPr>
          </w:p>
          <w:p w:rsidR="008E2CBB" w:rsidRDefault="008E2CBB" w:rsidP="008E2CBB">
            <w:pPr>
              <w:pStyle w:val="msonormalbullet1gif"/>
              <w:spacing w:after="0" w:afterAutospacing="0"/>
              <w:contextualSpacing/>
              <w:jc w:val="center"/>
              <w:rPr>
                <w:sz w:val="28"/>
              </w:rPr>
            </w:pPr>
          </w:p>
          <w:p w:rsidR="008E2CBB" w:rsidRDefault="008E2CBB" w:rsidP="008E2CBB">
            <w:pPr>
              <w:pStyle w:val="msonormalbullet2gif"/>
              <w:spacing w:after="0" w:afterAutospacing="0"/>
              <w:contextualSpacing/>
              <w:jc w:val="center"/>
              <w:rPr>
                <w:sz w:val="28"/>
              </w:rPr>
            </w:pPr>
          </w:p>
          <w:p w:rsidR="008E2CBB" w:rsidRDefault="008E2CBB" w:rsidP="008E2CBB">
            <w:pPr>
              <w:pStyle w:val="msonormalbullet2gif"/>
              <w:spacing w:after="0" w:afterAutospacing="0"/>
              <w:contextualSpacing/>
              <w:jc w:val="center"/>
              <w:rPr>
                <w:sz w:val="28"/>
              </w:rPr>
            </w:pPr>
          </w:p>
          <w:p w:rsidR="008E2CBB" w:rsidRDefault="008E2CBB" w:rsidP="007D2FCE">
            <w:pPr>
              <w:pStyle w:val="msonormalbullet2gif"/>
              <w:spacing w:after="0" w:afterAutospacing="0"/>
              <w:contextualSpacing/>
              <w:jc w:val="center"/>
              <w:rPr>
                <w:sz w:val="28"/>
              </w:rPr>
            </w:pPr>
            <w:r>
              <w:rPr>
                <w:sz w:val="28"/>
              </w:rPr>
              <w:t xml:space="preserve">МУНИЦИПАЛЬНОЕ </w:t>
            </w:r>
            <w:r w:rsidR="007D2FCE">
              <w:rPr>
                <w:sz w:val="28"/>
              </w:rPr>
              <w:t xml:space="preserve">АВТОНОМНОЕ </w:t>
            </w:r>
            <w:r>
              <w:rPr>
                <w:sz w:val="28"/>
              </w:rPr>
              <w:t>ОБЩЕОБРАЗОВАТЕЛЬНОЕ УЧРЕЖДЕНИЕ</w:t>
            </w:r>
          </w:p>
          <w:p w:rsidR="008E2CBB" w:rsidRDefault="008E2CBB" w:rsidP="008E2CBB">
            <w:pPr>
              <w:pStyle w:val="msonormalbullet2gif"/>
              <w:spacing w:after="0" w:afterAutospacing="0"/>
              <w:contextualSpacing/>
              <w:jc w:val="center"/>
              <w:rPr>
                <w:sz w:val="28"/>
              </w:rPr>
            </w:pPr>
            <w:r>
              <w:rPr>
                <w:sz w:val="28"/>
              </w:rPr>
              <w:t>«ЛИЦЕЙ №3 ИМ. А.С. ПУШКИНА»</w:t>
            </w:r>
          </w:p>
          <w:p w:rsidR="008E2CBB" w:rsidRDefault="008E2CBB" w:rsidP="008E2CBB">
            <w:pPr>
              <w:pStyle w:val="msonormalbullet2gif"/>
              <w:spacing w:after="0" w:afterAutospacing="0"/>
              <w:contextualSpacing/>
              <w:jc w:val="center"/>
              <w:rPr>
                <w:sz w:val="28"/>
              </w:rPr>
            </w:pPr>
            <w:r>
              <w:rPr>
                <w:sz w:val="28"/>
              </w:rPr>
              <w:t>(МАОУ «Лицей №3 им. А.С. Пушкина»)</w:t>
            </w:r>
          </w:p>
          <w:p w:rsidR="008E2CBB" w:rsidRDefault="008E2CBB" w:rsidP="008E2CBB">
            <w:pPr>
              <w:pStyle w:val="msonormalbullet2gif"/>
              <w:pBdr>
                <w:bottom w:val="thickThinMediumGap" w:sz="24" w:space="1" w:color="auto"/>
              </w:pBdr>
              <w:spacing w:after="0" w:afterAutospacing="0"/>
              <w:contextualSpacing/>
              <w:jc w:val="center"/>
              <w:rPr>
                <w:sz w:val="28"/>
                <w:lang w:val="en-US"/>
              </w:rPr>
            </w:pPr>
            <w:r>
              <w:rPr>
                <w:sz w:val="28"/>
                <w:lang w:val="en-US"/>
              </w:rPr>
              <w:t>e-mail: licey3.sar@mail.ru</w:t>
            </w:r>
          </w:p>
          <w:p w:rsidR="00AF1393" w:rsidRPr="00AF1393" w:rsidRDefault="00AF1393" w:rsidP="00AF1393">
            <w:pPr>
              <w:widowControl w:val="0"/>
              <w:tabs>
                <w:tab w:val="left" w:pos="284"/>
              </w:tabs>
              <w:autoSpaceDE w:val="0"/>
              <w:autoSpaceDN w:val="0"/>
              <w:adjustRightInd w:val="0"/>
              <w:rPr>
                <w:sz w:val="28"/>
                <w:szCs w:val="28"/>
                <w:lang w:val="en-US"/>
              </w:rPr>
            </w:pPr>
          </w:p>
        </w:tc>
      </w:tr>
    </w:tbl>
    <w:p w:rsidR="00AF1393" w:rsidRDefault="00AF1393" w:rsidP="00AF1393">
      <w:pPr>
        <w:widowControl w:val="0"/>
        <w:tabs>
          <w:tab w:val="left" w:pos="284"/>
        </w:tabs>
        <w:autoSpaceDE w:val="0"/>
        <w:autoSpaceDN w:val="0"/>
        <w:adjustRightInd w:val="0"/>
        <w:rPr>
          <w:sz w:val="28"/>
          <w:szCs w:val="28"/>
          <w:lang w:val="en-US"/>
        </w:rPr>
      </w:pPr>
    </w:p>
    <w:p w:rsidR="00AF1393" w:rsidRDefault="00AF1393">
      <w:pPr>
        <w:spacing w:after="200" w:line="276" w:lineRule="auto"/>
        <w:rPr>
          <w:sz w:val="28"/>
          <w:szCs w:val="28"/>
          <w:lang w:val="en-US"/>
        </w:rPr>
      </w:pPr>
      <w:r>
        <w:rPr>
          <w:sz w:val="28"/>
          <w:szCs w:val="28"/>
          <w:lang w:val="en-US"/>
        </w:rPr>
        <w:br w:type="page"/>
      </w:r>
    </w:p>
    <w:p w:rsidR="00AF1393" w:rsidRDefault="00AF1393" w:rsidP="00AF1393">
      <w:pPr>
        <w:widowControl w:val="0"/>
        <w:tabs>
          <w:tab w:val="left" w:pos="284"/>
        </w:tabs>
        <w:autoSpaceDE w:val="0"/>
        <w:autoSpaceDN w:val="0"/>
        <w:adjustRightInd w:val="0"/>
        <w:jc w:val="right"/>
        <w:rPr>
          <w:sz w:val="28"/>
          <w:szCs w:val="28"/>
        </w:rPr>
      </w:pPr>
      <w:r>
        <w:rPr>
          <w:sz w:val="28"/>
          <w:szCs w:val="28"/>
        </w:rPr>
        <w:lastRenderedPageBreak/>
        <w:t>Приложение № 2 к положению</w:t>
      </w:r>
    </w:p>
    <w:p w:rsidR="00AF1393" w:rsidRPr="00230EA0" w:rsidRDefault="00AF1393" w:rsidP="00AF1393">
      <w:pPr>
        <w:widowControl w:val="0"/>
        <w:tabs>
          <w:tab w:val="left" w:pos="284"/>
        </w:tabs>
        <w:autoSpaceDE w:val="0"/>
        <w:autoSpaceDN w:val="0"/>
        <w:adjustRightInd w:val="0"/>
        <w:jc w:val="right"/>
        <w:rPr>
          <w:sz w:val="28"/>
          <w:szCs w:val="28"/>
        </w:rPr>
      </w:pPr>
      <w:r>
        <w:rPr>
          <w:sz w:val="28"/>
          <w:szCs w:val="28"/>
        </w:rPr>
        <w:t>о делопроизводстве и номенклатуре дел в</w:t>
      </w:r>
    </w:p>
    <w:p w:rsidR="00AF1393" w:rsidRDefault="00AF1393" w:rsidP="00AF1393">
      <w:pPr>
        <w:widowControl w:val="0"/>
        <w:tabs>
          <w:tab w:val="left" w:pos="284"/>
        </w:tabs>
        <w:autoSpaceDE w:val="0"/>
        <w:autoSpaceDN w:val="0"/>
        <w:adjustRightInd w:val="0"/>
        <w:jc w:val="right"/>
        <w:rPr>
          <w:sz w:val="28"/>
          <w:szCs w:val="28"/>
        </w:rPr>
      </w:pPr>
      <w:r>
        <w:rPr>
          <w:sz w:val="28"/>
          <w:szCs w:val="28"/>
        </w:rPr>
        <w:t>МАОУ «Лицей №3 им. А.С. Пушкина»</w:t>
      </w:r>
    </w:p>
    <w:p w:rsidR="00AF1393" w:rsidRDefault="00AF1393" w:rsidP="00AF1393">
      <w:pPr>
        <w:widowControl w:val="0"/>
        <w:tabs>
          <w:tab w:val="left" w:pos="284"/>
        </w:tabs>
        <w:autoSpaceDE w:val="0"/>
        <w:autoSpaceDN w:val="0"/>
        <w:adjustRightInd w:val="0"/>
        <w:rPr>
          <w:sz w:val="28"/>
          <w:szCs w:val="28"/>
        </w:rPr>
      </w:pPr>
    </w:p>
    <w:p w:rsidR="00E8747C" w:rsidRDefault="00E8747C" w:rsidP="00AF1393">
      <w:pPr>
        <w:widowControl w:val="0"/>
        <w:tabs>
          <w:tab w:val="left" w:pos="284"/>
        </w:tabs>
        <w:autoSpaceDE w:val="0"/>
        <w:autoSpaceDN w:val="0"/>
        <w:adjustRightInd w:val="0"/>
        <w:rPr>
          <w:sz w:val="28"/>
          <w:szCs w:val="28"/>
        </w:rPr>
      </w:pPr>
    </w:p>
    <w:p w:rsidR="00E8747C" w:rsidRDefault="00E8747C" w:rsidP="00E8747C">
      <w:pPr>
        <w:widowControl w:val="0"/>
        <w:tabs>
          <w:tab w:val="left" w:pos="284"/>
        </w:tabs>
        <w:autoSpaceDE w:val="0"/>
        <w:autoSpaceDN w:val="0"/>
        <w:adjustRightInd w:val="0"/>
        <w:jc w:val="center"/>
        <w:rPr>
          <w:b/>
          <w:sz w:val="28"/>
          <w:szCs w:val="28"/>
        </w:rPr>
      </w:pPr>
      <w:r w:rsidRPr="00E8747C">
        <w:rPr>
          <w:b/>
          <w:sz w:val="28"/>
          <w:szCs w:val="28"/>
        </w:rPr>
        <w:t>Гриф «УТВЕРЖДАЮ»</w:t>
      </w:r>
    </w:p>
    <w:p w:rsidR="00E8747C" w:rsidRDefault="00E8747C" w:rsidP="00E8747C">
      <w:pPr>
        <w:widowControl w:val="0"/>
        <w:tabs>
          <w:tab w:val="left" w:pos="284"/>
        </w:tabs>
        <w:autoSpaceDE w:val="0"/>
        <w:autoSpaceDN w:val="0"/>
        <w:adjustRightInd w:val="0"/>
        <w:jc w:val="center"/>
        <w:rPr>
          <w:b/>
          <w:sz w:val="28"/>
          <w:szCs w:val="28"/>
        </w:rPr>
      </w:pPr>
    </w:p>
    <w:p w:rsidR="00E8747C" w:rsidRDefault="00E8747C" w:rsidP="00E8747C">
      <w:pPr>
        <w:widowControl w:val="0"/>
        <w:tabs>
          <w:tab w:val="left" w:pos="284"/>
        </w:tabs>
        <w:autoSpaceDE w:val="0"/>
        <w:autoSpaceDN w:val="0"/>
        <w:adjustRightInd w:val="0"/>
        <w:jc w:val="center"/>
        <w:rPr>
          <w:b/>
          <w:sz w:val="28"/>
          <w:szCs w:val="28"/>
        </w:rPr>
      </w:pPr>
    </w:p>
    <w:tbl>
      <w:tblPr>
        <w:tblStyle w:val="a3"/>
        <w:tblW w:w="0" w:type="auto"/>
        <w:jc w:val="center"/>
        <w:tblLook w:val="04A0" w:firstRow="1" w:lastRow="0" w:firstColumn="1" w:lastColumn="0" w:noHBand="0" w:noVBand="1"/>
      </w:tblPr>
      <w:tblGrid>
        <w:gridCol w:w="4025"/>
      </w:tblGrid>
      <w:tr w:rsidR="00E8747C" w:rsidTr="00516EC7">
        <w:trPr>
          <w:jc w:val="center"/>
        </w:trPr>
        <w:tc>
          <w:tcPr>
            <w:tcW w:w="4025" w:type="dxa"/>
          </w:tcPr>
          <w:p w:rsidR="00E8747C" w:rsidRDefault="00E8747C" w:rsidP="00516EC7">
            <w:pPr>
              <w:rPr>
                <w:sz w:val="28"/>
                <w:szCs w:val="28"/>
                <w:lang w:eastAsia="en-US"/>
              </w:rPr>
            </w:pPr>
            <w:r>
              <w:rPr>
                <w:sz w:val="28"/>
                <w:szCs w:val="28"/>
                <w:lang w:eastAsia="en-US"/>
              </w:rPr>
              <w:t>Утверждаю:</w:t>
            </w:r>
          </w:p>
          <w:p w:rsidR="00E8747C" w:rsidRDefault="00E8747C" w:rsidP="00516EC7">
            <w:pPr>
              <w:rPr>
                <w:sz w:val="28"/>
                <w:szCs w:val="28"/>
                <w:lang w:eastAsia="en-US"/>
              </w:rPr>
            </w:pPr>
            <w:r>
              <w:rPr>
                <w:sz w:val="28"/>
                <w:szCs w:val="28"/>
                <w:lang w:eastAsia="en-US"/>
              </w:rPr>
              <w:t>директор МАОУ</w:t>
            </w:r>
          </w:p>
          <w:p w:rsidR="00E8747C" w:rsidRDefault="00E8747C" w:rsidP="00516EC7">
            <w:pPr>
              <w:rPr>
                <w:sz w:val="28"/>
                <w:szCs w:val="28"/>
                <w:lang w:eastAsia="en-US"/>
              </w:rPr>
            </w:pPr>
            <w:r>
              <w:rPr>
                <w:sz w:val="28"/>
                <w:szCs w:val="28"/>
                <w:lang w:eastAsia="en-US"/>
              </w:rPr>
              <w:t>«Лицей №3 им. А.С. Пушкина»</w:t>
            </w:r>
          </w:p>
          <w:p w:rsidR="00E8747C" w:rsidRDefault="00E8747C" w:rsidP="00516EC7">
            <w:pPr>
              <w:rPr>
                <w:sz w:val="28"/>
                <w:szCs w:val="28"/>
                <w:lang w:eastAsia="en-US"/>
              </w:rPr>
            </w:pPr>
            <w:r>
              <w:rPr>
                <w:sz w:val="28"/>
                <w:szCs w:val="28"/>
                <w:lang w:eastAsia="en-US"/>
              </w:rPr>
              <w:t>Машей Н.А.</w:t>
            </w:r>
            <w:r>
              <w:rPr>
                <w:sz w:val="28"/>
                <w:szCs w:val="28"/>
                <w:u w:val="single"/>
                <w:lang w:eastAsia="en-US"/>
              </w:rPr>
              <w:tab/>
            </w:r>
            <w:r>
              <w:rPr>
                <w:sz w:val="28"/>
                <w:szCs w:val="28"/>
                <w:u w:val="single"/>
                <w:lang w:eastAsia="en-US"/>
              </w:rPr>
              <w:tab/>
            </w:r>
            <w:r>
              <w:rPr>
                <w:sz w:val="28"/>
                <w:szCs w:val="28"/>
                <w:u w:val="single"/>
                <w:lang w:eastAsia="en-US"/>
              </w:rPr>
              <w:tab/>
            </w:r>
          </w:p>
          <w:p w:rsidR="00E8747C" w:rsidRPr="00516EC7" w:rsidRDefault="00E8747C" w:rsidP="00516EC7">
            <w:pPr>
              <w:widowControl w:val="0"/>
              <w:tabs>
                <w:tab w:val="left" w:pos="284"/>
              </w:tabs>
              <w:autoSpaceDE w:val="0"/>
              <w:autoSpaceDN w:val="0"/>
              <w:adjustRightInd w:val="0"/>
              <w:rPr>
                <w:b/>
                <w:sz w:val="28"/>
                <w:szCs w:val="28"/>
              </w:rPr>
            </w:pPr>
            <w:r>
              <w:rPr>
                <w:sz w:val="28"/>
                <w:szCs w:val="28"/>
                <w:lang w:eastAsia="en-US"/>
              </w:rPr>
              <w:t>«22» февраля 2020 г.</w:t>
            </w:r>
          </w:p>
        </w:tc>
      </w:tr>
    </w:tbl>
    <w:p w:rsidR="00E8747C" w:rsidRDefault="00E8747C">
      <w:pPr>
        <w:widowControl w:val="0"/>
        <w:tabs>
          <w:tab w:val="left" w:pos="284"/>
        </w:tabs>
        <w:autoSpaceDE w:val="0"/>
        <w:autoSpaceDN w:val="0"/>
        <w:adjustRightInd w:val="0"/>
        <w:jc w:val="center"/>
        <w:rPr>
          <w:b/>
          <w:sz w:val="28"/>
          <w:szCs w:val="28"/>
        </w:rPr>
      </w:pPr>
    </w:p>
    <w:p w:rsidR="00F07A72" w:rsidRDefault="00F07A72">
      <w:pPr>
        <w:widowControl w:val="0"/>
        <w:tabs>
          <w:tab w:val="left" w:pos="284"/>
        </w:tabs>
        <w:autoSpaceDE w:val="0"/>
        <w:autoSpaceDN w:val="0"/>
        <w:adjustRightInd w:val="0"/>
        <w:jc w:val="center"/>
        <w:rPr>
          <w:b/>
          <w:sz w:val="28"/>
          <w:szCs w:val="28"/>
        </w:rPr>
      </w:pPr>
    </w:p>
    <w:tbl>
      <w:tblPr>
        <w:tblStyle w:val="a3"/>
        <w:tblW w:w="0" w:type="auto"/>
        <w:jc w:val="center"/>
        <w:tblLook w:val="04A0" w:firstRow="1" w:lastRow="0" w:firstColumn="1" w:lastColumn="0" w:noHBand="0" w:noVBand="1"/>
      </w:tblPr>
      <w:tblGrid>
        <w:gridCol w:w="4025"/>
      </w:tblGrid>
      <w:tr w:rsidR="00F07A72" w:rsidRPr="00F07A72" w:rsidTr="004E6A70">
        <w:trPr>
          <w:jc w:val="center"/>
        </w:trPr>
        <w:tc>
          <w:tcPr>
            <w:tcW w:w="4025" w:type="dxa"/>
          </w:tcPr>
          <w:p w:rsidR="00F07A72" w:rsidRDefault="00F07A72" w:rsidP="00F07A72">
            <w:pPr>
              <w:widowControl w:val="0"/>
              <w:tabs>
                <w:tab w:val="left" w:pos="284"/>
              </w:tabs>
              <w:autoSpaceDE w:val="0"/>
              <w:autoSpaceDN w:val="0"/>
              <w:adjustRightInd w:val="0"/>
              <w:rPr>
                <w:sz w:val="28"/>
                <w:szCs w:val="28"/>
              </w:rPr>
            </w:pPr>
            <w:r w:rsidRPr="00F07A72">
              <w:rPr>
                <w:sz w:val="28"/>
                <w:szCs w:val="28"/>
              </w:rPr>
              <w:t>Утверждаю:</w:t>
            </w:r>
          </w:p>
          <w:p w:rsidR="00F07A72" w:rsidRDefault="00F07A72" w:rsidP="00F07A72">
            <w:pPr>
              <w:widowControl w:val="0"/>
              <w:tabs>
                <w:tab w:val="left" w:pos="284"/>
              </w:tabs>
              <w:autoSpaceDE w:val="0"/>
              <w:autoSpaceDN w:val="0"/>
              <w:adjustRightInd w:val="0"/>
              <w:rPr>
                <w:sz w:val="28"/>
                <w:szCs w:val="28"/>
              </w:rPr>
            </w:pPr>
            <w:r>
              <w:rPr>
                <w:sz w:val="28"/>
                <w:szCs w:val="28"/>
              </w:rPr>
              <w:t>И.о. директора МАОУ</w:t>
            </w:r>
          </w:p>
          <w:p w:rsidR="00F07A72" w:rsidRDefault="00F07A72" w:rsidP="00F07A72">
            <w:pPr>
              <w:widowControl w:val="0"/>
              <w:tabs>
                <w:tab w:val="left" w:pos="284"/>
              </w:tabs>
              <w:autoSpaceDE w:val="0"/>
              <w:autoSpaceDN w:val="0"/>
              <w:adjustRightInd w:val="0"/>
              <w:rPr>
                <w:sz w:val="28"/>
                <w:szCs w:val="28"/>
              </w:rPr>
            </w:pPr>
            <w:r>
              <w:rPr>
                <w:sz w:val="28"/>
                <w:szCs w:val="28"/>
              </w:rPr>
              <w:t>«Лицей №3 им. А.С. Пушкина»</w:t>
            </w:r>
          </w:p>
          <w:p w:rsidR="00F07A72" w:rsidRDefault="00F07A72" w:rsidP="00F07A72">
            <w:pPr>
              <w:widowControl w:val="0"/>
              <w:tabs>
                <w:tab w:val="left" w:pos="284"/>
              </w:tabs>
              <w:autoSpaceDE w:val="0"/>
              <w:autoSpaceDN w:val="0"/>
              <w:adjustRightInd w:val="0"/>
              <w:rPr>
                <w:sz w:val="28"/>
                <w:szCs w:val="28"/>
              </w:rPr>
            </w:pPr>
            <w:r>
              <w:rPr>
                <w:sz w:val="28"/>
                <w:szCs w:val="28"/>
              </w:rPr>
              <w:t>Заместитель директора по УВР</w:t>
            </w:r>
          </w:p>
          <w:p w:rsidR="00F07A72" w:rsidRDefault="00F07A72" w:rsidP="004E6A70">
            <w:pPr>
              <w:widowControl w:val="0"/>
              <w:tabs>
                <w:tab w:val="left" w:pos="284"/>
              </w:tabs>
              <w:autoSpaceDE w:val="0"/>
              <w:autoSpaceDN w:val="0"/>
              <w:adjustRightInd w:val="0"/>
              <w:rPr>
                <w:sz w:val="28"/>
                <w:szCs w:val="28"/>
                <w:u w:val="single"/>
              </w:rPr>
            </w:pPr>
            <w:r>
              <w:rPr>
                <w:sz w:val="28"/>
                <w:szCs w:val="28"/>
              </w:rPr>
              <w:t>Ерунов А.С.</w:t>
            </w:r>
            <w:r>
              <w:rPr>
                <w:sz w:val="28"/>
                <w:szCs w:val="28"/>
                <w:u w:val="single"/>
              </w:rPr>
              <w:tab/>
            </w:r>
            <w:r>
              <w:rPr>
                <w:sz w:val="28"/>
                <w:szCs w:val="28"/>
                <w:u w:val="single"/>
              </w:rPr>
              <w:tab/>
            </w:r>
            <w:r>
              <w:rPr>
                <w:sz w:val="28"/>
                <w:szCs w:val="28"/>
                <w:u w:val="single"/>
              </w:rPr>
              <w:tab/>
            </w:r>
          </w:p>
          <w:p w:rsidR="00F07A72" w:rsidRPr="00F07A72" w:rsidRDefault="00F07A72" w:rsidP="004E6A70">
            <w:pPr>
              <w:widowControl w:val="0"/>
              <w:tabs>
                <w:tab w:val="left" w:pos="284"/>
              </w:tabs>
              <w:autoSpaceDE w:val="0"/>
              <w:autoSpaceDN w:val="0"/>
              <w:adjustRightInd w:val="0"/>
              <w:rPr>
                <w:sz w:val="28"/>
                <w:szCs w:val="28"/>
              </w:rPr>
            </w:pPr>
            <w:r w:rsidRPr="00F07A72">
              <w:rPr>
                <w:sz w:val="28"/>
                <w:szCs w:val="28"/>
              </w:rPr>
              <w:t>«22» февраля 2020 г.</w:t>
            </w:r>
          </w:p>
        </w:tc>
      </w:tr>
    </w:tbl>
    <w:p w:rsidR="00516EC7" w:rsidRPr="00F07A72" w:rsidRDefault="00516EC7" w:rsidP="00F07A72">
      <w:pPr>
        <w:widowControl w:val="0"/>
        <w:tabs>
          <w:tab w:val="left" w:pos="284"/>
        </w:tabs>
        <w:autoSpaceDE w:val="0"/>
        <w:autoSpaceDN w:val="0"/>
        <w:adjustRightInd w:val="0"/>
        <w:rPr>
          <w:b/>
          <w:sz w:val="28"/>
          <w:szCs w:val="28"/>
        </w:rPr>
      </w:pPr>
    </w:p>
    <w:p w:rsidR="00516EC7" w:rsidRDefault="00516EC7">
      <w:pPr>
        <w:spacing w:after="200" w:line="276" w:lineRule="auto"/>
        <w:rPr>
          <w:b/>
          <w:sz w:val="28"/>
          <w:szCs w:val="28"/>
        </w:rPr>
      </w:pPr>
      <w:r>
        <w:rPr>
          <w:b/>
          <w:sz w:val="28"/>
          <w:szCs w:val="28"/>
        </w:rPr>
        <w:br w:type="page"/>
      </w:r>
    </w:p>
    <w:p w:rsidR="00516EC7" w:rsidRDefault="00516EC7" w:rsidP="00516EC7">
      <w:pPr>
        <w:widowControl w:val="0"/>
        <w:tabs>
          <w:tab w:val="left" w:pos="284"/>
        </w:tabs>
        <w:autoSpaceDE w:val="0"/>
        <w:autoSpaceDN w:val="0"/>
        <w:adjustRightInd w:val="0"/>
        <w:jc w:val="right"/>
        <w:rPr>
          <w:sz w:val="28"/>
          <w:szCs w:val="28"/>
        </w:rPr>
      </w:pPr>
      <w:r>
        <w:rPr>
          <w:sz w:val="28"/>
          <w:szCs w:val="28"/>
        </w:rPr>
        <w:lastRenderedPageBreak/>
        <w:t>Приложение № 3 к положению</w:t>
      </w:r>
    </w:p>
    <w:p w:rsidR="00516EC7" w:rsidRPr="00230EA0" w:rsidRDefault="00516EC7" w:rsidP="00516EC7">
      <w:pPr>
        <w:widowControl w:val="0"/>
        <w:tabs>
          <w:tab w:val="left" w:pos="284"/>
        </w:tabs>
        <w:autoSpaceDE w:val="0"/>
        <w:autoSpaceDN w:val="0"/>
        <w:adjustRightInd w:val="0"/>
        <w:jc w:val="right"/>
        <w:rPr>
          <w:sz w:val="28"/>
          <w:szCs w:val="28"/>
        </w:rPr>
      </w:pPr>
      <w:r>
        <w:rPr>
          <w:sz w:val="28"/>
          <w:szCs w:val="28"/>
        </w:rPr>
        <w:t>о делопроизводстве и номенклатуре дел в</w:t>
      </w:r>
    </w:p>
    <w:p w:rsidR="00516EC7" w:rsidRDefault="00516EC7" w:rsidP="00516EC7">
      <w:pPr>
        <w:widowControl w:val="0"/>
        <w:tabs>
          <w:tab w:val="left" w:pos="284"/>
        </w:tabs>
        <w:autoSpaceDE w:val="0"/>
        <w:autoSpaceDN w:val="0"/>
        <w:adjustRightInd w:val="0"/>
        <w:jc w:val="right"/>
        <w:rPr>
          <w:sz w:val="28"/>
          <w:szCs w:val="28"/>
        </w:rPr>
      </w:pPr>
      <w:r>
        <w:rPr>
          <w:sz w:val="28"/>
          <w:szCs w:val="28"/>
        </w:rPr>
        <w:t>МАОУ «Лицей №3 им. А.С. Пушкина»</w:t>
      </w:r>
    </w:p>
    <w:p w:rsidR="00516EC7" w:rsidRDefault="00516EC7">
      <w:pPr>
        <w:widowControl w:val="0"/>
        <w:tabs>
          <w:tab w:val="left" w:pos="284"/>
        </w:tabs>
        <w:autoSpaceDE w:val="0"/>
        <w:autoSpaceDN w:val="0"/>
        <w:adjustRightInd w:val="0"/>
        <w:jc w:val="center"/>
        <w:rPr>
          <w:b/>
          <w:sz w:val="28"/>
          <w:szCs w:val="28"/>
        </w:rPr>
      </w:pPr>
    </w:p>
    <w:p w:rsidR="00F07A72" w:rsidRDefault="00F07A72">
      <w:pPr>
        <w:widowControl w:val="0"/>
        <w:tabs>
          <w:tab w:val="left" w:pos="284"/>
        </w:tabs>
        <w:autoSpaceDE w:val="0"/>
        <w:autoSpaceDN w:val="0"/>
        <w:adjustRightInd w:val="0"/>
        <w:jc w:val="center"/>
        <w:rPr>
          <w:b/>
          <w:sz w:val="28"/>
          <w:szCs w:val="28"/>
        </w:rPr>
      </w:pPr>
    </w:p>
    <w:p w:rsidR="00516EC7" w:rsidRDefault="00516EC7">
      <w:pPr>
        <w:widowControl w:val="0"/>
        <w:tabs>
          <w:tab w:val="left" w:pos="284"/>
        </w:tabs>
        <w:autoSpaceDE w:val="0"/>
        <w:autoSpaceDN w:val="0"/>
        <w:adjustRightInd w:val="0"/>
        <w:jc w:val="center"/>
        <w:rPr>
          <w:b/>
          <w:sz w:val="28"/>
          <w:szCs w:val="28"/>
        </w:rPr>
      </w:pPr>
      <w:r>
        <w:rPr>
          <w:b/>
          <w:sz w:val="28"/>
          <w:szCs w:val="28"/>
        </w:rPr>
        <w:t>Гриф «СОГЛАСОВАНО»</w:t>
      </w:r>
    </w:p>
    <w:p w:rsidR="00516EC7" w:rsidRDefault="00516EC7">
      <w:pPr>
        <w:widowControl w:val="0"/>
        <w:tabs>
          <w:tab w:val="left" w:pos="284"/>
        </w:tabs>
        <w:autoSpaceDE w:val="0"/>
        <w:autoSpaceDN w:val="0"/>
        <w:adjustRightInd w:val="0"/>
        <w:jc w:val="center"/>
        <w:rPr>
          <w:b/>
          <w:sz w:val="28"/>
          <w:szCs w:val="28"/>
        </w:rPr>
      </w:pPr>
    </w:p>
    <w:p w:rsidR="00516EC7" w:rsidRDefault="00516EC7" w:rsidP="00516EC7">
      <w:pPr>
        <w:widowControl w:val="0"/>
        <w:tabs>
          <w:tab w:val="left" w:pos="284"/>
        </w:tabs>
        <w:autoSpaceDE w:val="0"/>
        <w:autoSpaceDN w:val="0"/>
        <w:adjustRightInd w:val="0"/>
        <w:rPr>
          <w:b/>
          <w:sz w:val="28"/>
          <w:szCs w:val="28"/>
        </w:rPr>
      </w:pPr>
    </w:p>
    <w:tbl>
      <w:tblPr>
        <w:tblStyle w:val="a3"/>
        <w:tblW w:w="0" w:type="auto"/>
        <w:jc w:val="center"/>
        <w:tblLook w:val="04A0" w:firstRow="1" w:lastRow="0" w:firstColumn="1" w:lastColumn="0" w:noHBand="0" w:noVBand="1"/>
      </w:tblPr>
      <w:tblGrid>
        <w:gridCol w:w="4025"/>
      </w:tblGrid>
      <w:tr w:rsidR="00516EC7" w:rsidRPr="00516EC7" w:rsidTr="00516EC7">
        <w:trPr>
          <w:jc w:val="center"/>
        </w:trPr>
        <w:tc>
          <w:tcPr>
            <w:tcW w:w="4025" w:type="dxa"/>
          </w:tcPr>
          <w:p w:rsidR="00516EC7" w:rsidRDefault="00516EC7" w:rsidP="00516EC7">
            <w:pPr>
              <w:rPr>
                <w:sz w:val="28"/>
                <w:szCs w:val="28"/>
              </w:rPr>
            </w:pPr>
            <w:r>
              <w:rPr>
                <w:sz w:val="28"/>
                <w:szCs w:val="28"/>
              </w:rPr>
              <w:t xml:space="preserve">Согласовано </w:t>
            </w:r>
          </w:p>
          <w:p w:rsidR="00516EC7" w:rsidRDefault="00516EC7" w:rsidP="00516EC7">
            <w:pPr>
              <w:rPr>
                <w:sz w:val="28"/>
                <w:szCs w:val="28"/>
              </w:rPr>
            </w:pPr>
            <w:r>
              <w:rPr>
                <w:sz w:val="28"/>
                <w:szCs w:val="28"/>
              </w:rPr>
              <w:t>Заместитель директора по У</w:t>
            </w:r>
            <w:r w:rsidRPr="00CE2465">
              <w:rPr>
                <w:sz w:val="28"/>
                <w:szCs w:val="28"/>
              </w:rPr>
              <w:t>В</w:t>
            </w:r>
            <w:r>
              <w:rPr>
                <w:sz w:val="28"/>
                <w:szCs w:val="28"/>
              </w:rPr>
              <w:t>Р</w:t>
            </w:r>
          </w:p>
          <w:p w:rsidR="00516EC7" w:rsidRDefault="00516EC7" w:rsidP="00516EC7">
            <w:pPr>
              <w:rPr>
                <w:sz w:val="28"/>
                <w:szCs w:val="28"/>
              </w:rPr>
            </w:pPr>
            <w:r>
              <w:rPr>
                <w:sz w:val="28"/>
                <w:szCs w:val="28"/>
              </w:rPr>
              <w:t>_____________А.С. Ерунов</w:t>
            </w:r>
          </w:p>
          <w:p w:rsidR="00516EC7" w:rsidRPr="00516EC7" w:rsidRDefault="00516EC7" w:rsidP="00516EC7">
            <w:pPr>
              <w:rPr>
                <w:sz w:val="28"/>
                <w:szCs w:val="28"/>
              </w:rPr>
            </w:pPr>
            <w:r>
              <w:rPr>
                <w:sz w:val="28"/>
                <w:szCs w:val="28"/>
              </w:rPr>
              <w:t>«2</w:t>
            </w:r>
            <w:r w:rsidR="008A456C">
              <w:rPr>
                <w:sz w:val="28"/>
                <w:szCs w:val="28"/>
              </w:rPr>
              <w:t>2</w:t>
            </w:r>
            <w:r>
              <w:rPr>
                <w:sz w:val="28"/>
                <w:szCs w:val="28"/>
              </w:rPr>
              <w:t xml:space="preserve">» </w:t>
            </w:r>
            <w:r w:rsidR="008A456C">
              <w:rPr>
                <w:sz w:val="28"/>
                <w:szCs w:val="28"/>
              </w:rPr>
              <w:t>февраля</w:t>
            </w:r>
            <w:r>
              <w:rPr>
                <w:sz w:val="28"/>
                <w:szCs w:val="28"/>
              </w:rPr>
              <w:t xml:space="preserve"> 20</w:t>
            </w:r>
            <w:r w:rsidR="008A456C">
              <w:rPr>
                <w:sz w:val="28"/>
                <w:szCs w:val="28"/>
              </w:rPr>
              <w:t>20</w:t>
            </w:r>
            <w:r>
              <w:rPr>
                <w:sz w:val="28"/>
                <w:szCs w:val="28"/>
              </w:rPr>
              <w:t xml:space="preserve"> г.</w:t>
            </w:r>
          </w:p>
        </w:tc>
      </w:tr>
    </w:tbl>
    <w:p w:rsidR="000448FD" w:rsidRDefault="000448FD">
      <w:pPr>
        <w:widowControl w:val="0"/>
        <w:tabs>
          <w:tab w:val="left" w:pos="284"/>
        </w:tabs>
        <w:autoSpaceDE w:val="0"/>
        <w:autoSpaceDN w:val="0"/>
        <w:adjustRightInd w:val="0"/>
        <w:jc w:val="center"/>
        <w:rPr>
          <w:b/>
          <w:sz w:val="28"/>
          <w:szCs w:val="28"/>
        </w:rPr>
      </w:pPr>
    </w:p>
    <w:p w:rsidR="000448FD" w:rsidRDefault="000448FD">
      <w:pPr>
        <w:spacing w:after="200" w:line="276" w:lineRule="auto"/>
        <w:rPr>
          <w:b/>
          <w:sz w:val="28"/>
          <w:szCs w:val="28"/>
        </w:rPr>
      </w:pPr>
      <w:r>
        <w:rPr>
          <w:b/>
          <w:sz w:val="28"/>
          <w:szCs w:val="28"/>
        </w:rPr>
        <w:br w:type="page"/>
      </w:r>
    </w:p>
    <w:p w:rsidR="000448FD" w:rsidRDefault="000448FD" w:rsidP="000448FD">
      <w:pPr>
        <w:widowControl w:val="0"/>
        <w:tabs>
          <w:tab w:val="left" w:pos="284"/>
        </w:tabs>
        <w:autoSpaceDE w:val="0"/>
        <w:autoSpaceDN w:val="0"/>
        <w:adjustRightInd w:val="0"/>
        <w:jc w:val="right"/>
        <w:rPr>
          <w:sz w:val="28"/>
          <w:szCs w:val="28"/>
        </w:rPr>
      </w:pPr>
      <w:r>
        <w:rPr>
          <w:sz w:val="28"/>
          <w:szCs w:val="28"/>
        </w:rPr>
        <w:lastRenderedPageBreak/>
        <w:t>Приложение № 4 к положению</w:t>
      </w:r>
    </w:p>
    <w:p w:rsidR="000448FD" w:rsidRPr="00230EA0" w:rsidRDefault="000448FD" w:rsidP="000448FD">
      <w:pPr>
        <w:widowControl w:val="0"/>
        <w:tabs>
          <w:tab w:val="left" w:pos="284"/>
        </w:tabs>
        <w:autoSpaceDE w:val="0"/>
        <w:autoSpaceDN w:val="0"/>
        <w:adjustRightInd w:val="0"/>
        <w:jc w:val="right"/>
        <w:rPr>
          <w:sz w:val="28"/>
          <w:szCs w:val="28"/>
        </w:rPr>
      </w:pPr>
      <w:r>
        <w:rPr>
          <w:sz w:val="28"/>
          <w:szCs w:val="28"/>
        </w:rPr>
        <w:t>о делопроизводстве и номенклатуре дел в</w:t>
      </w:r>
    </w:p>
    <w:p w:rsidR="000448FD" w:rsidRDefault="000448FD" w:rsidP="000448FD">
      <w:pPr>
        <w:widowControl w:val="0"/>
        <w:tabs>
          <w:tab w:val="left" w:pos="284"/>
        </w:tabs>
        <w:autoSpaceDE w:val="0"/>
        <w:autoSpaceDN w:val="0"/>
        <w:adjustRightInd w:val="0"/>
        <w:jc w:val="right"/>
        <w:rPr>
          <w:sz w:val="28"/>
          <w:szCs w:val="28"/>
        </w:rPr>
      </w:pPr>
      <w:r>
        <w:rPr>
          <w:sz w:val="28"/>
          <w:szCs w:val="28"/>
        </w:rPr>
        <w:t>МАОУ «Лицей №3 им. А.С. Пушкина»</w:t>
      </w:r>
    </w:p>
    <w:p w:rsidR="00516EC7" w:rsidRDefault="00516EC7">
      <w:pPr>
        <w:widowControl w:val="0"/>
        <w:tabs>
          <w:tab w:val="left" w:pos="284"/>
        </w:tabs>
        <w:autoSpaceDE w:val="0"/>
        <w:autoSpaceDN w:val="0"/>
        <w:adjustRightInd w:val="0"/>
        <w:jc w:val="center"/>
        <w:rPr>
          <w:b/>
          <w:sz w:val="28"/>
          <w:szCs w:val="28"/>
        </w:rPr>
      </w:pPr>
    </w:p>
    <w:p w:rsidR="000448FD" w:rsidRDefault="000448FD">
      <w:pPr>
        <w:widowControl w:val="0"/>
        <w:tabs>
          <w:tab w:val="left" w:pos="284"/>
        </w:tabs>
        <w:autoSpaceDE w:val="0"/>
        <w:autoSpaceDN w:val="0"/>
        <w:adjustRightInd w:val="0"/>
        <w:jc w:val="center"/>
        <w:rPr>
          <w:b/>
          <w:sz w:val="28"/>
          <w:szCs w:val="28"/>
        </w:rPr>
      </w:pPr>
      <w:r>
        <w:rPr>
          <w:b/>
          <w:noProof/>
          <w:sz w:val="28"/>
          <w:szCs w:val="28"/>
        </w:rPr>
        <w:drawing>
          <wp:anchor distT="0" distB="0" distL="114300" distR="114300" simplePos="0" relativeHeight="251663360" behindDoc="0" locked="0" layoutInCell="1" allowOverlap="1">
            <wp:simplePos x="0" y="0"/>
            <wp:positionH relativeFrom="column">
              <wp:posOffset>2575560</wp:posOffset>
            </wp:positionH>
            <wp:positionV relativeFrom="paragraph">
              <wp:posOffset>90805</wp:posOffset>
            </wp:positionV>
            <wp:extent cx="1333500" cy="1400175"/>
            <wp:effectExtent l="0" t="0" r="0" b="0"/>
            <wp:wrapNone/>
            <wp:docPr id="5" name="Рисунок 0" descr="герб лице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лицея.png"/>
                    <pic:cNvPicPr/>
                  </pic:nvPicPr>
                  <pic:blipFill>
                    <a:blip r:embed="rId6" cstate="print">
                      <a:clrChange>
                        <a:clrFrom>
                          <a:srgbClr val="FFFFFF"/>
                        </a:clrFrom>
                        <a:clrTo>
                          <a:srgbClr val="FFFFFF">
                            <a:alpha val="0"/>
                          </a:srgbClr>
                        </a:clrTo>
                      </a:clrChange>
                    </a:blip>
                    <a:stretch>
                      <a:fillRect/>
                    </a:stretch>
                  </pic:blipFill>
                  <pic:spPr>
                    <a:xfrm>
                      <a:off x="0" y="0"/>
                      <a:ext cx="1333500" cy="1400175"/>
                    </a:xfrm>
                    <a:prstGeom prst="rect">
                      <a:avLst/>
                    </a:prstGeom>
                  </pic:spPr>
                </pic:pic>
              </a:graphicData>
            </a:graphic>
          </wp:anchor>
        </w:drawing>
      </w:r>
      <w:r>
        <w:rPr>
          <w:b/>
          <w:sz w:val="28"/>
          <w:szCs w:val="28"/>
        </w:rPr>
        <w:t>Образец приказа</w:t>
      </w:r>
    </w:p>
    <w:p w:rsidR="000448FD" w:rsidRDefault="000448FD">
      <w:pPr>
        <w:widowControl w:val="0"/>
        <w:tabs>
          <w:tab w:val="left" w:pos="284"/>
        </w:tabs>
        <w:autoSpaceDE w:val="0"/>
        <w:autoSpaceDN w:val="0"/>
        <w:adjustRightInd w:val="0"/>
        <w:jc w:val="center"/>
        <w:rPr>
          <w:b/>
          <w:sz w:val="28"/>
          <w:szCs w:val="28"/>
        </w:rPr>
      </w:pPr>
    </w:p>
    <w:p w:rsidR="00E8669E" w:rsidRDefault="00E8669E" w:rsidP="00E8669E">
      <w:pPr>
        <w:pStyle w:val="msonormalbullet1gif"/>
        <w:spacing w:after="0" w:afterAutospacing="0"/>
        <w:contextualSpacing/>
        <w:jc w:val="center"/>
        <w:rPr>
          <w:sz w:val="28"/>
          <w:szCs w:val="22"/>
        </w:rPr>
      </w:pPr>
    </w:p>
    <w:p w:rsidR="00E8669E" w:rsidRDefault="00E8669E" w:rsidP="00E8669E">
      <w:pPr>
        <w:pStyle w:val="msonormalbullet2gif"/>
        <w:spacing w:after="0" w:afterAutospacing="0"/>
        <w:contextualSpacing/>
        <w:jc w:val="center"/>
        <w:rPr>
          <w:sz w:val="28"/>
          <w:szCs w:val="22"/>
        </w:rPr>
      </w:pPr>
    </w:p>
    <w:p w:rsidR="00E8669E" w:rsidRDefault="00E8669E" w:rsidP="00E8669E">
      <w:pPr>
        <w:pStyle w:val="msonormalbullet2gif"/>
        <w:spacing w:after="0" w:afterAutospacing="0"/>
        <w:contextualSpacing/>
        <w:jc w:val="center"/>
        <w:rPr>
          <w:sz w:val="28"/>
          <w:szCs w:val="22"/>
        </w:rPr>
      </w:pPr>
    </w:p>
    <w:p w:rsidR="00E8669E" w:rsidRDefault="00E8669E" w:rsidP="00E8669E">
      <w:pPr>
        <w:pStyle w:val="msonormalbullet2gif"/>
        <w:spacing w:after="0" w:afterAutospacing="0"/>
        <w:contextualSpacing/>
        <w:jc w:val="center"/>
        <w:rPr>
          <w:sz w:val="28"/>
          <w:szCs w:val="22"/>
        </w:rPr>
      </w:pPr>
      <w:r>
        <w:rPr>
          <w:sz w:val="28"/>
          <w:szCs w:val="22"/>
        </w:rPr>
        <w:t xml:space="preserve">МУНИЦИПАЛЬНОЕ </w:t>
      </w:r>
      <w:r w:rsidR="007D2FCE">
        <w:rPr>
          <w:sz w:val="28"/>
        </w:rPr>
        <w:t xml:space="preserve">АВТОНОМНОЕ </w:t>
      </w:r>
      <w:r>
        <w:rPr>
          <w:sz w:val="28"/>
          <w:szCs w:val="22"/>
        </w:rPr>
        <w:t>ОБЩЕОБРАЗОВАТЕЛЬНОЕ УЧРЕЖДЕНИЕ</w:t>
      </w:r>
    </w:p>
    <w:p w:rsidR="00E8669E" w:rsidRDefault="00E8669E" w:rsidP="00E8669E">
      <w:pPr>
        <w:pStyle w:val="msonormalbullet2gif"/>
        <w:spacing w:after="0" w:afterAutospacing="0"/>
        <w:contextualSpacing/>
        <w:jc w:val="center"/>
        <w:rPr>
          <w:sz w:val="28"/>
          <w:szCs w:val="22"/>
        </w:rPr>
      </w:pPr>
      <w:r>
        <w:rPr>
          <w:sz w:val="28"/>
          <w:szCs w:val="22"/>
        </w:rPr>
        <w:t>«ЛИЦЕЙ №3 ИМ. А.С. ПУШКИНА»</w:t>
      </w:r>
    </w:p>
    <w:p w:rsidR="00E8669E" w:rsidRDefault="00E8669E" w:rsidP="00E8669E">
      <w:pPr>
        <w:pStyle w:val="msonormalbullet2gif"/>
        <w:spacing w:after="0" w:afterAutospacing="0"/>
        <w:contextualSpacing/>
        <w:jc w:val="center"/>
        <w:rPr>
          <w:sz w:val="28"/>
          <w:szCs w:val="22"/>
        </w:rPr>
      </w:pPr>
      <w:r>
        <w:rPr>
          <w:sz w:val="28"/>
          <w:szCs w:val="22"/>
        </w:rPr>
        <w:t>(МАОУ «Лицей №3 им. А.С. Пушкина»)</w:t>
      </w:r>
    </w:p>
    <w:p w:rsidR="00E8669E" w:rsidRDefault="00E8669E" w:rsidP="00E8669E">
      <w:pPr>
        <w:pStyle w:val="msonormalbullet2gif"/>
        <w:pBdr>
          <w:bottom w:val="thickThinMediumGap" w:sz="24" w:space="1" w:color="auto"/>
        </w:pBdr>
        <w:spacing w:after="0" w:afterAutospacing="0"/>
        <w:contextualSpacing/>
        <w:jc w:val="center"/>
        <w:rPr>
          <w:sz w:val="28"/>
          <w:szCs w:val="22"/>
          <w:lang w:val="en-US"/>
        </w:rPr>
      </w:pPr>
      <w:proofErr w:type="gramStart"/>
      <w:r>
        <w:rPr>
          <w:sz w:val="28"/>
          <w:szCs w:val="22"/>
          <w:lang w:val="en-US"/>
        </w:rPr>
        <w:t>e-mail</w:t>
      </w:r>
      <w:proofErr w:type="gramEnd"/>
      <w:r>
        <w:rPr>
          <w:sz w:val="28"/>
          <w:szCs w:val="22"/>
          <w:lang w:val="en-US"/>
        </w:rPr>
        <w:t>: licey3.sar@mail.ru</w:t>
      </w:r>
    </w:p>
    <w:p w:rsidR="000448FD" w:rsidRPr="00C05147" w:rsidRDefault="000448FD" w:rsidP="000448FD">
      <w:pPr>
        <w:contextualSpacing/>
        <w:jc w:val="center"/>
        <w:rPr>
          <w:b/>
          <w:sz w:val="28"/>
          <w:lang w:val="en-US"/>
        </w:rPr>
      </w:pPr>
    </w:p>
    <w:p w:rsidR="000448FD" w:rsidRDefault="000448FD" w:rsidP="000448FD">
      <w:pPr>
        <w:contextualSpacing/>
        <w:jc w:val="center"/>
        <w:rPr>
          <w:b/>
          <w:sz w:val="28"/>
        </w:rPr>
      </w:pPr>
      <w:r>
        <w:rPr>
          <w:b/>
          <w:sz w:val="28"/>
        </w:rPr>
        <w:t>П Р И К А З</w:t>
      </w:r>
    </w:p>
    <w:p w:rsidR="000448FD" w:rsidRDefault="000448FD" w:rsidP="000448FD">
      <w:pPr>
        <w:contextualSpacing/>
        <w:jc w:val="center"/>
        <w:rPr>
          <w:b/>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466"/>
        <w:gridCol w:w="465"/>
        <w:gridCol w:w="465"/>
        <w:gridCol w:w="464"/>
        <w:gridCol w:w="464"/>
        <w:gridCol w:w="464"/>
        <w:gridCol w:w="464"/>
        <w:gridCol w:w="464"/>
        <w:gridCol w:w="464"/>
        <w:gridCol w:w="464"/>
        <w:gridCol w:w="464"/>
        <w:gridCol w:w="464"/>
        <w:gridCol w:w="464"/>
        <w:gridCol w:w="484"/>
        <w:gridCol w:w="1393"/>
      </w:tblGrid>
      <w:tr w:rsidR="000448FD" w:rsidTr="004E6A70">
        <w:tc>
          <w:tcPr>
            <w:tcW w:w="2508" w:type="dxa"/>
          </w:tcPr>
          <w:p w:rsidR="000448FD" w:rsidRDefault="00E8669E" w:rsidP="00C46327">
            <w:pPr>
              <w:contextualSpacing/>
              <w:rPr>
                <w:b/>
                <w:sz w:val="28"/>
              </w:rPr>
            </w:pPr>
            <w:r>
              <w:rPr>
                <w:sz w:val="28"/>
              </w:rPr>
              <w:t>05.11.2020</w:t>
            </w:r>
            <w:r w:rsidR="000448FD" w:rsidRPr="008A74CF">
              <w:rPr>
                <w:sz w:val="28"/>
              </w:rPr>
              <w:t xml:space="preserve"> г.</w:t>
            </w:r>
          </w:p>
        </w:tc>
        <w:tc>
          <w:tcPr>
            <w:tcW w:w="466" w:type="dxa"/>
          </w:tcPr>
          <w:p w:rsidR="000448FD" w:rsidRDefault="000448FD" w:rsidP="004E6A70">
            <w:pPr>
              <w:contextualSpacing/>
              <w:jc w:val="center"/>
              <w:rPr>
                <w:b/>
                <w:sz w:val="28"/>
              </w:rPr>
            </w:pPr>
          </w:p>
        </w:tc>
        <w:tc>
          <w:tcPr>
            <w:tcW w:w="465" w:type="dxa"/>
          </w:tcPr>
          <w:p w:rsidR="000448FD" w:rsidRDefault="000448FD" w:rsidP="004E6A70">
            <w:pPr>
              <w:contextualSpacing/>
              <w:jc w:val="center"/>
              <w:rPr>
                <w:b/>
                <w:sz w:val="28"/>
              </w:rPr>
            </w:pPr>
          </w:p>
        </w:tc>
        <w:tc>
          <w:tcPr>
            <w:tcW w:w="465" w:type="dxa"/>
          </w:tcPr>
          <w:p w:rsidR="000448FD" w:rsidRDefault="000448FD" w:rsidP="004E6A70">
            <w:pPr>
              <w:contextualSpacing/>
              <w:jc w:val="center"/>
              <w:rPr>
                <w:b/>
                <w:sz w:val="28"/>
              </w:rPr>
            </w:pPr>
          </w:p>
        </w:tc>
        <w:tc>
          <w:tcPr>
            <w:tcW w:w="464" w:type="dxa"/>
          </w:tcPr>
          <w:p w:rsidR="000448FD" w:rsidRDefault="000448FD" w:rsidP="004E6A70">
            <w:pPr>
              <w:contextualSpacing/>
              <w:jc w:val="center"/>
              <w:rPr>
                <w:b/>
                <w:sz w:val="28"/>
              </w:rPr>
            </w:pPr>
          </w:p>
        </w:tc>
        <w:tc>
          <w:tcPr>
            <w:tcW w:w="464" w:type="dxa"/>
          </w:tcPr>
          <w:p w:rsidR="000448FD" w:rsidRDefault="000448FD" w:rsidP="004E6A70">
            <w:pPr>
              <w:contextualSpacing/>
              <w:jc w:val="center"/>
              <w:rPr>
                <w:b/>
                <w:sz w:val="28"/>
              </w:rPr>
            </w:pPr>
          </w:p>
        </w:tc>
        <w:tc>
          <w:tcPr>
            <w:tcW w:w="464" w:type="dxa"/>
          </w:tcPr>
          <w:p w:rsidR="000448FD" w:rsidRDefault="000448FD" w:rsidP="004E6A70">
            <w:pPr>
              <w:contextualSpacing/>
              <w:jc w:val="center"/>
              <w:rPr>
                <w:b/>
                <w:sz w:val="28"/>
              </w:rPr>
            </w:pPr>
          </w:p>
        </w:tc>
        <w:tc>
          <w:tcPr>
            <w:tcW w:w="464" w:type="dxa"/>
          </w:tcPr>
          <w:p w:rsidR="000448FD" w:rsidRDefault="000448FD" w:rsidP="004E6A70">
            <w:pPr>
              <w:contextualSpacing/>
              <w:jc w:val="center"/>
              <w:rPr>
                <w:b/>
                <w:sz w:val="28"/>
              </w:rPr>
            </w:pPr>
          </w:p>
        </w:tc>
        <w:tc>
          <w:tcPr>
            <w:tcW w:w="464" w:type="dxa"/>
          </w:tcPr>
          <w:p w:rsidR="000448FD" w:rsidRDefault="000448FD" w:rsidP="004E6A70">
            <w:pPr>
              <w:contextualSpacing/>
              <w:jc w:val="center"/>
              <w:rPr>
                <w:b/>
                <w:sz w:val="28"/>
              </w:rPr>
            </w:pPr>
          </w:p>
        </w:tc>
        <w:tc>
          <w:tcPr>
            <w:tcW w:w="464" w:type="dxa"/>
          </w:tcPr>
          <w:p w:rsidR="000448FD" w:rsidRDefault="000448FD" w:rsidP="004E6A70">
            <w:pPr>
              <w:contextualSpacing/>
              <w:jc w:val="center"/>
              <w:rPr>
                <w:b/>
                <w:sz w:val="28"/>
              </w:rPr>
            </w:pPr>
          </w:p>
        </w:tc>
        <w:tc>
          <w:tcPr>
            <w:tcW w:w="464" w:type="dxa"/>
          </w:tcPr>
          <w:p w:rsidR="000448FD" w:rsidRDefault="000448FD" w:rsidP="004E6A70">
            <w:pPr>
              <w:contextualSpacing/>
              <w:jc w:val="center"/>
              <w:rPr>
                <w:b/>
                <w:sz w:val="28"/>
              </w:rPr>
            </w:pPr>
          </w:p>
        </w:tc>
        <w:tc>
          <w:tcPr>
            <w:tcW w:w="464" w:type="dxa"/>
          </w:tcPr>
          <w:p w:rsidR="000448FD" w:rsidRPr="008A74CF" w:rsidRDefault="000448FD" w:rsidP="004E6A70">
            <w:pPr>
              <w:contextualSpacing/>
              <w:jc w:val="right"/>
              <w:rPr>
                <w:sz w:val="28"/>
              </w:rPr>
            </w:pPr>
          </w:p>
        </w:tc>
        <w:tc>
          <w:tcPr>
            <w:tcW w:w="464" w:type="dxa"/>
          </w:tcPr>
          <w:p w:rsidR="000448FD" w:rsidRPr="008A74CF" w:rsidRDefault="000448FD" w:rsidP="004E6A70">
            <w:pPr>
              <w:contextualSpacing/>
              <w:rPr>
                <w:sz w:val="28"/>
              </w:rPr>
            </w:pPr>
          </w:p>
        </w:tc>
        <w:tc>
          <w:tcPr>
            <w:tcW w:w="464" w:type="dxa"/>
          </w:tcPr>
          <w:p w:rsidR="000448FD" w:rsidRPr="008A74CF" w:rsidRDefault="000448FD" w:rsidP="004E6A70">
            <w:pPr>
              <w:contextualSpacing/>
              <w:rPr>
                <w:sz w:val="28"/>
              </w:rPr>
            </w:pPr>
          </w:p>
        </w:tc>
        <w:tc>
          <w:tcPr>
            <w:tcW w:w="484" w:type="dxa"/>
          </w:tcPr>
          <w:p w:rsidR="000448FD" w:rsidRPr="008A74CF" w:rsidRDefault="000448FD" w:rsidP="004E6A70">
            <w:pPr>
              <w:contextualSpacing/>
              <w:jc w:val="right"/>
              <w:rPr>
                <w:sz w:val="28"/>
              </w:rPr>
            </w:pPr>
            <w:r>
              <w:rPr>
                <w:sz w:val="28"/>
              </w:rPr>
              <w:t>№</w:t>
            </w:r>
          </w:p>
        </w:tc>
        <w:tc>
          <w:tcPr>
            <w:tcW w:w="1393" w:type="dxa"/>
            <w:tcBorders>
              <w:bottom w:val="single" w:sz="4" w:space="0" w:color="auto"/>
            </w:tcBorders>
          </w:tcPr>
          <w:p w:rsidR="000448FD" w:rsidRPr="008A74CF" w:rsidRDefault="000448FD" w:rsidP="004E6A70">
            <w:pPr>
              <w:contextualSpacing/>
              <w:jc w:val="center"/>
              <w:rPr>
                <w:sz w:val="28"/>
              </w:rPr>
            </w:pPr>
            <w:r>
              <w:rPr>
                <w:sz w:val="28"/>
              </w:rPr>
              <w:t>87-П</w:t>
            </w:r>
          </w:p>
        </w:tc>
      </w:tr>
    </w:tbl>
    <w:p w:rsidR="000448FD" w:rsidRDefault="000448FD" w:rsidP="000448FD">
      <w:pPr>
        <w:contextualSpacing/>
        <w:jc w:val="center"/>
        <w:rPr>
          <w:sz w:val="28"/>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tblGrid>
      <w:tr w:rsidR="000448FD" w:rsidRPr="00BB4C49" w:rsidTr="004E6A70">
        <w:trPr>
          <w:jc w:val="center"/>
        </w:trPr>
        <w:tc>
          <w:tcPr>
            <w:tcW w:w="5669" w:type="dxa"/>
          </w:tcPr>
          <w:p w:rsidR="000448FD" w:rsidRPr="00BB4C49" w:rsidRDefault="000448FD" w:rsidP="004E6A70">
            <w:pPr>
              <w:contextualSpacing/>
              <w:jc w:val="center"/>
              <w:rPr>
                <w:b/>
                <w:sz w:val="28"/>
              </w:rPr>
            </w:pPr>
            <w:r w:rsidRPr="00BB4C49">
              <w:rPr>
                <w:b/>
                <w:sz w:val="28"/>
              </w:rPr>
              <w:t xml:space="preserve">Об утверждении </w:t>
            </w:r>
          </w:p>
        </w:tc>
      </w:tr>
    </w:tbl>
    <w:p w:rsidR="000448FD" w:rsidRPr="00737DB4" w:rsidRDefault="000448FD" w:rsidP="000448FD">
      <w:pPr>
        <w:contextualSpacing/>
        <w:jc w:val="center"/>
        <w:rPr>
          <w:sz w:val="28"/>
        </w:rPr>
      </w:pPr>
    </w:p>
    <w:p w:rsidR="000448FD" w:rsidRDefault="000448FD" w:rsidP="000448FD">
      <w:pPr>
        <w:ind w:firstLine="709"/>
        <w:contextualSpacing/>
        <w:jc w:val="both"/>
        <w:rPr>
          <w:sz w:val="28"/>
        </w:rPr>
      </w:pPr>
      <w:r>
        <w:rPr>
          <w:sz w:val="28"/>
        </w:rPr>
        <w:t>В соответствии</w:t>
      </w:r>
    </w:p>
    <w:p w:rsidR="000448FD" w:rsidRPr="00C05147" w:rsidRDefault="000448FD" w:rsidP="000448FD">
      <w:pPr>
        <w:contextualSpacing/>
        <w:jc w:val="both"/>
        <w:rPr>
          <w:b/>
          <w:sz w:val="28"/>
        </w:rPr>
      </w:pPr>
      <w:r w:rsidRPr="00C05147">
        <w:rPr>
          <w:b/>
          <w:sz w:val="28"/>
        </w:rPr>
        <w:t>ПРИКАЗЫВАЮ:</w:t>
      </w:r>
    </w:p>
    <w:p w:rsidR="000448FD" w:rsidRDefault="000448FD" w:rsidP="000448FD">
      <w:pPr>
        <w:ind w:firstLine="709"/>
        <w:contextualSpacing/>
        <w:jc w:val="both"/>
        <w:rPr>
          <w:sz w:val="28"/>
        </w:rPr>
      </w:pPr>
      <w:r>
        <w:rPr>
          <w:sz w:val="28"/>
        </w:rPr>
        <w:t>1. </w:t>
      </w:r>
    </w:p>
    <w:p w:rsidR="000448FD" w:rsidRDefault="000448FD" w:rsidP="000448FD">
      <w:pPr>
        <w:ind w:firstLine="709"/>
        <w:contextualSpacing/>
        <w:jc w:val="both"/>
        <w:rPr>
          <w:sz w:val="28"/>
        </w:rPr>
      </w:pPr>
    </w:p>
    <w:p w:rsidR="000448FD" w:rsidRDefault="000448FD" w:rsidP="000448FD">
      <w:pPr>
        <w:ind w:firstLine="709"/>
        <w:contextualSpacing/>
        <w:jc w:val="both"/>
        <w:rPr>
          <w:sz w:val="28"/>
        </w:rPr>
      </w:pPr>
    </w:p>
    <w:p w:rsidR="000448FD" w:rsidRDefault="000448FD" w:rsidP="000448FD">
      <w:pPr>
        <w:ind w:firstLine="709"/>
        <w:contextualSpacing/>
        <w:jc w:val="both"/>
        <w:rPr>
          <w:sz w:val="28"/>
        </w:rPr>
      </w:pPr>
    </w:p>
    <w:p w:rsidR="000448FD" w:rsidRDefault="000448FD" w:rsidP="000448FD">
      <w:pPr>
        <w:ind w:firstLine="709"/>
        <w:contextualSpacing/>
        <w:jc w:val="both"/>
        <w:rPr>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0448FD" w:rsidTr="004E6A70">
        <w:tc>
          <w:tcPr>
            <w:tcW w:w="5210" w:type="dxa"/>
          </w:tcPr>
          <w:p w:rsidR="000448FD" w:rsidRDefault="000448FD" w:rsidP="004E6A70">
            <w:pPr>
              <w:contextualSpacing/>
              <w:jc w:val="both"/>
              <w:rPr>
                <w:sz w:val="28"/>
              </w:rPr>
            </w:pPr>
            <w:r>
              <w:rPr>
                <w:sz w:val="28"/>
              </w:rPr>
              <w:t>Директор МАОУ</w:t>
            </w:r>
          </w:p>
          <w:p w:rsidR="000448FD" w:rsidRDefault="000448FD" w:rsidP="004E6A70">
            <w:pPr>
              <w:contextualSpacing/>
              <w:jc w:val="both"/>
              <w:rPr>
                <w:sz w:val="28"/>
              </w:rPr>
            </w:pPr>
            <w:r>
              <w:rPr>
                <w:sz w:val="28"/>
              </w:rPr>
              <w:t>«Лицей №3 им. А.С. Пушкина»</w:t>
            </w:r>
          </w:p>
        </w:tc>
        <w:tc>
          <w:tcPr>
            <w:tcW w:w="5211" w:type="dxa"/>
            <w:vAlign w:val="bottom"/>
          </w:tcPr>
          <w:p w:rsidR="000448FD" w:rsidRDefault="000448FD" w:rsidP="004E6A70">
            <w:pPr>
              <w:contextualSpacing/>
              <w:jc w:val="right"/>
              <w:rPr>
                <w:sz w:val="28"/>
              </w:rPr>
            </w:pPr>
            <w:r>
              <w:rPr>
                <w:sz w:val="28"/>
              </w:rPr>
              <w:t>Н.А. Машей</w:t>
            </w:r>
          </w:p>
        </w:tc>
      </w:tr>
    </w:tbl>
    <w:p w:rsidR="000448FD" w:rsidRDefault="000448FD" w:rsidP="000448FD">
      <w:pPr>
        <w:contextualSpacing/>
        <w:jc w:val="both"/>
        <w:rPr>
          <w:sz w:val="28"/>
        </w:rPr>
      </w:pPr>
    </w:p>
    <w:p w:rsidR="000448FD" w:rsidRDefault="000448FD" w:rsidP="000448FD">
      <w:pPr>
        <w:contextualSpacing/>
        <w:jc w:val="both"/>
        <w:rPr>
          <w:sz w:val="28"/>
        </w:rPr>
      </w:pPr>
    </w:p>
    <w:p w:rsidR="000448FD" w:rsidRDefault="000448FD" w:rsidP="000448FD">
      <w:pPr>
        <w:contextualSpacing/>
        <w:jc w:val="both"/>
        <w:rPr>
          <w:sz w:val="28"/>
        </w:rPr>
      </w:pPr>
      <w:r>
        <w:rPr>
          <w:sz w:val="28"/>
        </w:rPr>
        <w:t>С приказом ознакомлены:</w:t>
      </w:r>
    </w:p>
    <w:p w:rsidR="000448FD" w:rsidRDefault="000448FD" w:rsidP="000448FD">
      <w:pPr>
        <w:contextualSpacing/>
        <w:jc w:val="both"/>
        <w:rPr>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3"/>
        <w:gridCol w:w="3474"/>
        <w:gridCol w:w="3474"/>
      </w:tblGrid>
      <w:tr w:rsidR="000448FD" w:rsidRPr="00BB4C49" w:rsidTr="004E6A70">
        <w:trPr>
          <w:trHeight w:val="340"/>
        </w:trPr>
        <w:tc>
          <w:tcPr>
            <w:tcW w:w="3473" w:type="dxa"/>
            <w:vAlign w:val="center"/>
          </w:tcPr>
          <w:p w:rsidR="000448FD" w:rsidRPr="00BC1CC4" w:rsidRDefault="000448FD" w:rsidP="004E6A70">
            <w:pPr>
              <w:contextualSpacing/>
              <w:jc w:val="center"/>
              <w:rPr>
                <w:sz w:val="28"/>
              </w:rPr>
            </w:pPr>
            <w:r w:rsidRPr="00BC1CC4">
              <w:rPr>
                <w:sz w:val="28"/>
              </w:rPr>
              <w:t>Ф.И.О.</w:t>
            </w:r>
          </w:p>
        </w:tc>
        <w:tc>
          <w:tcPr>
            <w:tcW w:w="3474" w:type="dxa"/>
            <w:vAlign w:val="center"/>
          </w:tcPr>
          <w:p w:rsidR="000448FD" w:rsidRPr="00BC1CC4" w:rsidRDefault="000448FD" w:rsidP="004E6A70">
            <w:pPr>
              <w:contextualSpacing/>
              <w:jc w:val="center"/>
              <w:rPr>
                <w:sz w:val="28"/>
              </w:rPr>
            </w:pPr>
            <w:r w:rsidRPr="00BC1CC4">
              <w:rPr>
                <w:sz w:val="28"/>
              </w:rPr>
              <w:t>Дата</w:t>
            </w:r>
          </w:p>
        </w:tc>
        <w:tc>
          <w:tcPr>
            <w:tcW w:w="3474" w:type="dxa"/>
            <w:vAlign w:val="center"/>
          </w:tcPr>
          <w:p w:rsidR="000448FD" w:rsidRPr="00BC1CC4" w:rsidRDefault="000448FD" w:rsidP="004E6A70">
            <w:pPr>
              <w:contextualSpacing/>
              <w:jc w:val="center"/>
              <w:rPr>
                <w:sz w:val="28"/>
              </w:rPr>
            </w:pPr>
            <w:r w:rsidRPr="00BC1CC4">
              <w:rPr>
                <w:sz w:val="28"/>
              </w:rPr>
              <w:t>Подпись</w:t>
            </w:r>
          </w:p>
        </w:tc>
      </w:tr>
      <w:tr w:rsidR="000448FD" w:rsidTr="004E6A70">
        <w:trPr>
          <w:trHeight w:val="397"/>
        </w:trPr>
        <w:tc>
          <w:tcPr>
            <w:tcW w:w="3473" w:type="dxa"/>
            <w:vAlign w:val="center"/>
          </w:tcPr>
          <w:p w:rsidR="000448FD" w:rsidRDefault="000448FD" w:rsidP="004E6A70">
            <w:pPr>
              <w:contextualSpacing/>
              <w:jc w:val="center"/>
              <w:rPr>
                <w:sz w:val="28"/>
              </w:rPr>
            </w:pPr>
            <w:r>
              <w:rPr>
                <w:sz w:val="28"/>
              </w:rPr>
              <w:t>Ерунов</w:t>
            </w:r>
            <w:r w:rsidR="00E8669E">
              <w:rPr>
                <w:sz w:val="28"/>
              </w:rPr>
              <w:t xml:space="preserve"> А.С.</w:t>
            </w:r>
          </w:p>
        </w:tc>
        <w:tc>
          <w:tcPr>
            <w:tcW w:w="3474" w:type="dxa"/>
            <w:vAlign w:val="center"/>
          </w:tcPr>
          <w:p w:rsidR="000448FD" w:rsidRDefault="000448FD" w:rsidP="004E6A70">
            <w:pPr>
              <w:contextualSpacing/>
              <w:jc w:val="center"/>
              <w:rPr>
                <w:sz w:val="28"/>
              </w:rPr>
            </w:pPr>
            <w:r>
              <w:rPr>
                <w:sz w:val="28"/>
              </w:rPr>
              <w:t>21.02.2020</w:t>
            </w:r>
          </w:p>
        </w:tc>
        <w:tc>
          <w:tcPr>
            <w:tcW w:w="3474" w:type="dxa"/>
            <w:vAlign w:val="center"/>
          </w:tcPr>
          <w:p w:rsidR="000448FD" w:rsidRDefault="000448FD" w:rsidP="004E6A70">
            <w:pPr>
              <w:contextualSpacing/>
              <w:jc w:val="center"/>
              <w:rPr>
                <w:sz w:val="28"/>
              </w:rPr>
            </w:pPr>
          </w:p>
        </w:tc>
      </w:tr>
    </w:tbl>
    <w:p w:rsidR="000448FD" w:rsidRDefault="000448FD">
      <w:pPr>
        <w:widowControl w:val="0"/>
        <w:tabs>
          <w:tab w:val="left" w:pos="284"/>
        </w:tabs>
        <w:autoSpaceDE w:val="0"/>
        <w:autoSpaceDN w:val="0"/>
        <w:adjustRightInd w:val="0"/>
        <w:jc w:val="center"/>
        <w:rPr>
          <w:b/>
          <w:sz w:val="28"/>
          <w:szCs w:val="28"/>
        </w:rPr>
      </w:pPr>
    </w:p>
    <w:p w:rsidR="000448FD" w:rsidRDefault="000448FD">
      <w:pPr>
        <w:spacing w:after="200" w:line="276" w:lineRule="auto"/>
        <w:rPr>
          <w:b/>
          <w:sz w:val="28"/>
          <w:szCs w:val="28"/>
        </w:rPr>
      </w:pPr>
      <w:r>
        <w:rPr>
          <w:b/>
          <w:sz w:val="28"/>
          <w:szCs w:val="28"/>
        </w:rPr>
        <w:br w:type="page"/>
      </w:r>
    </w:p>
    <w:p w:rsidR="000448FD" w:rsidRDefault="000448FD" w:rsidP="000448FD">
      <w:pPr>
        <w:widowControl w:val="0"/>
        <w:tabs>
          <w:tab w:val="left" w:pos="284"/>
        </w:tabs>
        <w:autoSpaceDE w:val="0"/>
        <w:autoSpaceDN w:val="0"/>
        <w:adjustRightInd w:val="0"/>
        <w:jc w:val="right"/>
        <w:rPr>
          <w:sz w:val="28"/>
          <w:szCs w:val="28"/>
        </w:rPr>
      </w:pPr>
      <w:r>
        <w:rPr>
          <w:sz w:val="28"/>
          <w:szCs w:val="28"/>
        </w:rPr>
        <w:lastRenderedPageBreak/>
        <w:t>Приложение № 5 к положению</w:t>
      </w:r>
    </w:p>
    <w:p w:rsidR="000448FD" w:rsidRPr="00230EA0" w:rsidRDefault="000448FD" w:rsidP="000448FD">
      <w:pPr>
        <w:widowControl w:val="0"/>
        <w:tabs>
          <w:tab w:val="left" w:pos="284"/>
        </w:tabs>
        <w:autoSpaceDE w:val="0"/>
        <w:autoSpaceDN w:val="0"/>
        <w:adjustRightInd w:val="0"/>
        <w:jc w:val="right"/>
        <w:rPr>
          <w:sz w:val="28"/>
          <w:szCs w:val="28"/>
        </w:rPr>
      </w:pPr>
      <w:r>
        <w:rPr>
          <w:sz w:val="28"/>
          <w:szCs w:val="28"/>
        </w:rPr>
        <w:t>о делопроизводстве и номенклатуре дел в</w:t>
      </w:r>
    </w:p>
    <w:p w:rsidR="000448FD" w:rsidRDefault="000448FD" w:rsidP="000448FD">
      <w:pPr>
        <w:widowControl w:val="0"/>
        <w:tabs>
          <w:tab w:val="left" w:pos="284"/>
        </w:tabs>
        <w:autoSpaceDE w:val="0"/>
        <w:autoSpaceDN w:val="0"/>
        <w:adjustRightInd w:val="0"/>
        <w:jc w:val="right"/>
        <w:rPr>
          <w:sz w:val="28"/>
          <w:szCs w:val="28"/>
        </w:rPr>
      </w:pPr>
      <w:r>
        <w:rPr>
          <w:sz w:val="28"/>
          <w:szCs w:val="28"/>
        </w:rPr>
        <w:t>МАОУ «Лицей №3 им. А.С. Пушкина»</w:t>
      </w:r>
    </w:p>
    <w:p w:rsidR="000448FD" w:rsidRDefault="000448FD">
      <w:pPr>
        <w:widowControl w:val="0"/>
        <w:tabs>
          <w:tab w:val="left" w:pos="284"/>
        </w:tabs>
        <w:autoSpaceDE w:val="0"/>
        <w:autoSpaceDN w:val="0"/>
        <w:adjustRightInd w:val="0"/>
        <w:jc w:val="center"/>
        <w:rPr>
          <w:b/>
          <w:sz w:val="28"/>
          <w:szCs w:val="28"/>
        </w:rPr>
      </w:pPr>
    </w:p>
    <w:p w:rsidR="000448FD" w:rsidRDefault="00E8669E">
      <w:pPr>
        <w:widowControl w:val="0"/>
        <w:tabs>
          <w:tab w:val="left" w:pos="284"/>
        </w:tabs>
        <w:autoSpaceDE w:val="0"/>
        <w:autoSpaceDN w:val="0"/>
        <w:adjustRightInd w:val="0"/>
        <w:jc w:val="center"/>
        <w:rPr>
          <w:b/>
          <w:sz w:val="28"/>
          <w:szCs w:val="28"/>
        </w:rPr>
      </w:pPr>
      <w:r>
        <w:rPr>
          <w:b/>
          <w:noProof/>
          <w:sz w:val="28"/>
          <w:szCs w:val="28"/>
        </w:rPr>
        <w:drawing>
          <wp:anchor distT="0" distB="0" distL="114300" distR="114300" simplePos="0" relativeHeight="251687936" behindDoc="0" locked="0" layoutInCell="1" allowOverlap="1">
            <wp:simplePos x="0" y="0"/>
            <wp:positionH relativeFrom="column">
              <wp:posOffset>2575560</wp:posOffset>
            </wp:positionH>
            <wp:positionV relativeFrom="paragraph">
              <wp:posOffset>90805</wp:posOffset>
            </wp:positionV>
            <wp:extent cx="1333500" cy="1400175"/>
            <wp:effectExtent l="0" t="0" r="0" b="0"/>
            <wp:wrapNone/>
            <wp:docPr id="30" name="Рисунок 0" descr="герб лице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 лицея.png"/>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333500" cy="1400175"/>
                    </a:xfrm>
                    <a:prstGeom prst="rect">
                      <a:avLst/>
                    </a:prstGeom>
                    <a:noFill/>
                  </pic:spPr>
                </pic:pic>
              </a:graphicData>
            </a:graphic>
          </wp:anchor>
        </w:drawing>
      </w:r>
      <w:r w:rsidR="000448FD">
        <w:rPr>
          <w:b/>
          <w:sz w:val="28"/>
          <w:szCs w:val="28"/>
        </w:rPr>
        <w:t>Образец протокола заседания педагогического совета</w:t>
      </w:r>
      <w:r w:rsidR="00C13C8A">
        <w:rPr>
          <w:b/>
          <w:sz w:val="28"/>
          <w:szCs w:val="28"/>
        </w:rPr>
        <w:t xml:space="preserve"> </w:t>
      </w:r>
      <w:r w:rsidR="000448FD">
        <w:rPr>
          <w:b/>
          <w:sz w:val="28"/>
          <w:szCs w:val="28"/>
        </w:rPr>
        <w:t>или совещания</w:t>
      </w:r>
    </w:p>
    <w:p w:rsidR="00250A2C" w:rsidRDefault="00250A2C">
      <w:pPr>
        <w:widowControl w:val="0"/>
        <w:tabs>
          <w:tab w:val="left" w:pos="284"/>
        </w:tabs>
        <w:autoSpaceDE w:val="0"/>
        <w:autoSpaceDN w:val="0"/>
        <w:adjustRightInd w:val="0"/>
        <w:jc w:val="center"/>
        <w:rPr>
          <w:b/>
          <w:sz w:val="28"/>
          <w:szCs w:val="28"/>
        </w:rPr>
      </w:pPr>
    </w:p>
    <w:p w:rsidR="00E8669E" w:rsidRDefault="00E8669E" w:rsidP="00E8669E">
      <w:pPr>
        <w:pStyle w:val="msonormalbullet1gif"/>
        <w:spacing w:after="0" w:afterAutospacing="0"/>
        <w:contextualSpacing/>
        <w:jc w:val="center"/>
        <w:rPr>
          <w:sz w:val="28"/>
          <w:szCs w:val="22"/>
        </w:rPr>
      </w:pPr>
    </w:p>
    <w:p w:rsidR="00E8669E" w:rsidRDefault="00E8669E" w:rsidP="00E8669E">
      <w:pPr>
        <w:pStyle w:val="msonormalbullet2gif"/>
        <w:spacing w:after="0" w:afterAutospacing="0"/>
        <w:contextualSpacing/>
        <w:jc w:val="center"/>
        <w:rPr>
          <w:sz w:val="28"/>
          <w:szCs w:val="22"/>
        </w:rPr>
      </w:pPr>
    </w:p>
    <w:p w:rsidR="00E8669E" w:rsidRDefault="00E8669E" w:rsidP="00E8669E">
      <w:pPr>
        <w:pStyle w:val="msonormalbullet2gif"/>
        <w:spacing w:after="0" w:afterAutospacing="0"/>
        <w:contextualSpacing/>
        <w:jc w:val="center"/>
        <w:rPr>
          <w:sz w:val="28"/>
          <w:szCs w:val="22"/>
        </w:rPr>
      </w:pPr>
    </w:p>
    <w:p w:rsidR="00E8669E" w:rsidRDefault="00E8669E" w:rsidP="00E8669E">
      <w:pPr>
        <w:pStyle w:val="msonormalbullet2gif"/>
        <w:spacing w:after="0" w:afterAutospacing="0"/>
        <w:contextualSpacing/>
        <w:jc w:val="center"/>
        <w:rPr>
          <w:sz w:val="28"/>
          <w:szCs w:val="22"/>
        </w:rPr>
      </w:pPr>
      <w:r>
        <w:rPr>
          <w:sz w:val="28"/>
          <w:szCs w:val="22"/>
        </w:rPr>
        <w:t>МУНИЦИПАЛЬНОЕ</w:t>
      </w:r>
      <w:r w:rsidR="007D2FCE" w:rsidRPr="007D2FCE">
        <w:rPr>
          <w:sz w:val="28"/>
        </w:rPr>
        <w:t xml:space="preserve"> </w:t>
      </w:r>
      <w:r w:rsidR="007D2FCE">
        <w:rPr>
          <w:sz w:val="28"/>
        </w:rPr>
        <w:t>АВТОНОМНОЕ</w:t>
      </w:r>
      <w:r>
        <w:rPr>
          <w:sz w:val="28"/>
          <w:szCs w:val="22"/>
        </w:rPr>
        <w:t xml:space="preserve"> ОБЩЕОБРАЗОВАТЕЛЬНОЕ УЧРЕЖДЕНИЕ</w:t>
      </w:r>
    </w:p>
    <w:p w:rsidR="00E8669E" w:rsidRDefault="00E8669E" w:rsidP="00E8669E">
      <w:pPr>
        <w:pStyle w:val="msonormalbullet2gif"/>
        <w:spacing w:after="0" w:afterAutospacing="0"/>
        <w:contextualSpacing/>
        <w:jc w:val="center"/>
        <w:rPr>
          <w:sz w:val="28"/>
          <w:szCs w:val="22"/>
        </w:rPr>
      </w:pPr>
      <w:r>
        <w:rPr>
          <w:sz w:val="28"/>
          <w:szCs w:val="22"/>
        </w:rPr>
        <w:t>«ЛИЦЕЙ №3 ИМ. А.С. ПУШКИНА»</w:t>
      </w:r>
    </w:p>
    <w:p w:rsidR="00E8669E" w:rsidRDefault="00E8669E" w:rsidP="00E8669E">
      <w:pPr>
        <w:pStyle w:val="msonormalbullet2gif"/>
        <w:spacing w:after="0" w:afterAutospacing="0"/>
        <w:contextualSpacing/>
        <w:jc w:val="center"/>
        <w:rPr>
          <w:sz w:val="28"/>
          <w:szCs w:val="22"/>
        </w:rPr>
      </w:pPr>
      <w:r>
        <w:rPr>
          <w:sz w:val="28"/>
          <w:szCs w:val="22"/>
        </w:rPr>
        <w:t>(МАОУ «Лицей №3 им. А.С. Пушкина»)</w:t>
      </w:r>
    </w:p>
    <w:p w:rsidR="00E8669E" w:rsidRDefault="00E8669E" w:rsidP="00E8669E">
      <w:pPr>
        <w:pStyle w:val="msonormalbullet2gif"/>
        <w:pBdr>
          <w:bottom w:val="thickThinMediumGap" w:sz="24" w:space="1" w:color="auto"/>
        </w:pBdr>
        <w:spacing w:after="0" w:afterAutospacing="0"/>
        <w:contextualSpacing/>
        <w:jc w:val="center"/>
        <w:rPr>
          <w:sz w:val="28"/>
          <w:szCs w:val="22"/>
          <w:lang w:val="en-US"/>
        </w:rPr>
      </w:pPr>
      <w:proofErr w:type="gramStart"/>
      <w:r>
        <w:rPr>
          <w:sz w:val="28"/>
          <w:szCs w:val="22"/>
          <w:lang w:val="en-US"/>
        </w:rPr>
        <w:t>e-mail</w:t>
      </w:r>
      <w:proofErr w:type="gramEnd"/>
      <w:r>
        <w:rPr>
          <w:sz w:val="28"/>
          <w:szCs w:val="22"/>
          <w:lang w:val="en-US"/>
        </w:rPr>
        <w:t>: licey3.sar@mail.ru</w:t>
      </w:r>
    </w:p>
    <w:p w:rsidR="00250A2C" w:rsidRDefault="00250A2C" w:rsidP="00250A2C">
      <w:pPr>
        <w:pStyle w:val="msonormalbullet2gif"/>
        <w:spacing w:before="0" w:beforeAutospacing="0" w:after="0" w:afterAutospacing="0"/>
        <w:jc w:val="center"/>
        <w:rPr>
          <w:b/>
          <w:sz w:val="28"/>
          <w:lang w:val="en-US"/>
        </w:rPr>
      </w:pPr>
    </w:p>
    <w:p w:rsidR="00250A2C" w:rsidRDefault="00250A2C" w:rsidP="00250A2C">
      <w:pPr>
        <w:jc w:val="center"/>
        <w:rPr>
          <w:b/>
          <w:sz w:val="28"/>
        </w:rPr>
      </w:pPr>
      <w:r>
        <w:rPr>
          <w:b/>
          <w:sz w:val="28"/>
        </w:rPr>
        <w:t>ПРОТОКОЛ</w:t>
      </w:r>
    </w:p>
    <w:p w:rsidR="00250A2C" w:rsidRDefault="00250A2C" w:rsidP="00250A2C">
      <w:pPr>
        <w:jc w:val="center"/>
        <w:rPr>
          <w:b/>
          <w:sz w:val="28"/>
        </w:rPr>
      </w:pPr>
      <w:r>
        <w:rPr>
          <w:b/>
          <w:sz w:val="28"/>
        </w:rPr>
        <w:t>заседания педагогического совета</w:t>
      </w:r>
    </w:p>
    <w:p w:rsidR="00250A2C" w:rsidRDefault="00250A2C" w:rsidP="00250A2C">
      <w:pPr>
        <w:jc w:val="center"/>
        <w:rPr>
          <w:sz w:val="28"/>
        </w:rPr>
      </w:pPr>
    </w:p>
    <w:p w:rsidR="00250A2C" w:rsidRDefault="00250A2C" w:rsidP="00250A2C">
      <w:pPr>
        <w:rPr>
          <w:sz w:val="28"/>
        </w:rPr>
      </w:pPr>
      <w:r>
        <w:rPr>
          <w:sz w:val="28"/>
        </w:rPr>
        <w:t>22.02.2020 г.</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p>
    <w:p w:rsidR="00250A2C" w:rsidRDefault="00250A2C" w:rsidP="00250A2C">
      <w:pPr>
        <w:jc w:val="center"/>
        <w:rPr>
          <w:sz w:val="28"/>
        </w:rPr>
      </w:pPr>
    </w:p>
    <w:p w:rsidR="00250A2C" w:rsidRDefault="00250A2C" w:rsidP="00250A2C">
      <w:pPr>
        <w:rPr>
          <w:sz w:val="28"/>
        </w:rPr>
      </w:pPr>
      <w:r>
        <w:rPr>
          <w:sz w:val="28"/>
        </w:rPr>
        <w:t>Председатель – Н.А. Машей</w:t>
      </w:r>
    </w:p>
    <w:p w:rsidR="00250A2C" w:rsidRDefault="00250A2C" w:rsidP="00250A2C">
      <w:pPr>
        <w:rPr>
          <w:sz w:val="28"/>
        </w:rPr>
      </w:pPr>
      <w:r>
        <w:rPr>
          <w:sz w:val="28"/>
        </w:rPr>
        <w:t>Секретарь – А.С. Ерунов</w:t>
      </w:r>
    </w:p>
    <w:p w:rsidR="00250A2C" w:rsidRDefault="00250A2C" w:rsidP="00250A2C">
      <w:pPr>
        <w:rPr>
          <w:sz w:val="28"/>
        </w:rPr>
      </w:pPr>
      <w:r>
        <w:rPr>
          <w:sz w:val="28"/>
        </w:rPr>
        <w:t>Присутствовали – 7 чел. (явочный лист прилагается)</w:t>
      </w:r>
    </w:p>
    <w:p w:rsidR="00250A2C" w:rsidRDefault="00250A2C" w:rsidP="00250A2C">
      <w:pPr>
        <w:rPr>
          <w:sz w:val="28"/>
        </w:rPr>
      </w:pPr>
    </w:p>
    <w:p w:rsidR="00250A2C" w:rsidRDefault="00250A2C" w:rsidP="00250A2C">
      <w:pPr>
        <w:rPr>
          <w:sz w:val="28"/>
        </w:rPr>
      </w:pPr>
      <w:r>
        <w:rPr>
          <w:sz w:val="28"/>
        </w:rPr>
        <w:t>Повестка дня:</w:t>
      </w:r>
    </w:p>
    <w:p w:rsidR="00250A2C" w:rsidRDefault="00250A2C" w:rsidP="00250A2C">
      <w:pPr>
        <w:rPr>
          <w:sz w:val="28"/>
        </w:rPr>
      </w:pPr>
      <w:r>
        <w:rPr>
          <w:sz w:val="28"/>
        </w:rPr>
        <w:t xml:space="preserve">1. Об итогах. </w:t>
      </w:r>
    </w:p>
    <w:p w:rsidR="00250A2C" w:rsidRDefault="00250A2C" w:rsidP="00250A2C">
      <w:pPr>
        <w:rPr>
          <w:sz w:val="28"/>
        </w:rPr>
      </w:pPr>
      <w:r>
        <w:rPr>
          <w:sz w:val="28"/>
        </w:rPr>
        <w:t>(Докладчик Н.А. Машей, директор лицея)</w:t>
      </w:r>
    </w:p>
    <w:p w:rsidR="00250A2C" w:rsidRDefault="00250A2C" w:rsidP="00250A2C">
      <w:pPr>
        <w:rPr>
          <w:sz w:val="28"/>
        </w:rPr>
      </w:pPr>
    </w:p>
    <w:p w:rsidR="00250A2C" w:rsidRDefault="00250A2C" w:rsidP="00250A2C">
      <w:pPr>
        <w:rPr>
          <w:sz w:val="28"/>
        </w:rPr>
      </w:pPr>
    </w:p>
    <w:p w:rsidR="00250A2C" w:rsidRDefault="00250A2C" w:rsidP="00250A2C">
      <w:pPr>
        <w:rPr>
          <w:sz w:val="28"/>
        </w:rPr>
      </w:pPr>
      <w:r>
        <w:rPr>
          <w:sz w:val="28"/>
        </w:rPr>
        <w:t>1. СЛУШАЛИ:</w:t>
      </w:r>
    </w:p>
    <w:p w:rsidR="00250A2C" w:rsidRDefault="00C13C8A" w:rsidP="00250A2C">
      <w:pPr>
        <w:rPr>
          <w:sz w:val="28"/>
        </w:rPr>
      </w:pPr>
      <w:r>
        <w:rPr>
          <w:sz w:val="28"/>
        </w:rPr>
        <w:t xml:space="preserve">Информацию </w:t>
      </w:r>
      <w:r w:rsidR="008050D9">
        <w:rPr>
          <w:sz w:val="28"/>
        </w:rPr>
        <w:t>Машей Н.А.</w:t>
      </w:r>
    </w:p>
    <w:p w:rsidR="00250A2C" w:rsidRDefault="00250A2C" w:rsidP="00250A2C">
      <w:pPr>
        <w:rPr>
          <w:sz w:val="28"/>
        </w:rPr>
      </w:pPr>
    </w:p>
    <w:p w:rsidR="00C13C8A" w:rsidRDefault="00C13C8A" w:rsidP="00250A2C">
      <w:pPr>
        <w:rPr>
          <w:sz w:val="28"/>
        </w:rPr>
      </w:pPr>
      <w:r>
        <w:rPr>
          <w:sz w:val="28"/>
        </w:rPr>
        <w:t>ВЫСТУПИЛИ:</w:t>
      </w:r>
    </w:p>
    <w:p w:rsidR="00C13C8A" w:rsidRDefault="00C13C8A" w:rsidP="00250A2C">
      <w:pPr>
        <w:rPr>
          <w:sz w:val="28"/>
        </w:rPr>
      </w:pPr>
      <w:r>
        <w:rPr>
          <w:sz w:val="28"/>
        </w:rPr>
        <w:t xml:space="preserve">ФИО, должность, </w:t>
      </w:r>
    </w:p>
    <w:p w:rsidR="00C13C8A" w:rsidRDefault="00C13C8A" w:rsidP="00250A2C">
      <w:pPr>
        <w:rPr>
          <w:sz w:val="28"/>
        </w:rPr>
      </w:pPr>
    </w:p>
    <w:p w:rsidR="00250A2C" w:rsidRDefault="00250A2C" w:rsidP="00250A2C">
      <w:pPr>
        <w:rPr>
          <w:sz w:val="28"/>
        </w:rPr>
      </w:pPr>
      <w:r>
        <w:rPr>
          <w:sz w:val="28"/>
        </w:rPr>
        <w:t>РЕШИЛИ:</w:t>
      </w:r>
    </w:p>
    <w:p w:rsidR="00250A2C" w:rsidRDefault="00250A2C" w:rsidP="00250A2C">
      <w:pPr>
        <w:rPr>
          <w:sz w:val="28"/>
        </w:rPr>
      </w:pPr>
      <w:r>
        <w:rPr>
          <w:sz w:val="28"/>
        </w:rPr>
        <w:t>1.1.</w:t>
      </w:r>
    </w:p>
    <w:p w:rsidR="00250A2C" w:rsidRDefault="00250A2C" w:rsidP="00250A2C">
      <w:pPr>
        <w:rPr>
          <w:sz w:val="28"/>
        </w:rPr>
      </w:pPr>
      <w:r>
        <w:rPr>
          <w:sz w:val="28"/>
        </w:rPr>
        <w:t>1.2.</w:t>
      </w:r>
    </w:p>
    <w:p w:rsidR="00C13C8A" w:rsidRDefault="00C13C8A" w:rsidP="00250A2C">
      <w:pPr>
        <w:rPr>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C13C8A" w:rsidTr="00C13C8A">
        <w:tc>
          <w:tcPr>
            <w:tcW w:w="5210" w:type="dxa"/>
          </w:tcPr>
          <w:p w:rsidR="00C13C8A" w:rsidRDefault="00C13C8A" w:rsidP="004E6A70">
            <w:pPr>
              <w:contextualSpacing/>
              <w:jc w:val="both"/>
              <w:rPr>
                <w:sz w:val="28"/>
              </w:rPr>
            </w:pPr>
            <w:r>
              <w:rPr>
                <w:sz w:val="28"/>
              </w:rPr>
              <w:t>Председатель педагогического совета</w:t>
            </w:r>
          </w:p>
        </w:tc>
        <w:tc>
          <w:tcPr>
            <w:tcW w:w="5211" w:type="dxa"/>
          </w:tcPr>
          <w:p w:rsidR="00C13C8A" w:rsidRDefault="00C13C8A" w:rsidP="00C13C8A">
            <w:pPr>
              <w:contextualSpacing/>
              <w:jc w:val="right"/>
              <w:rPr>
                <w:sz w:val="28"/>
              </w:rPr>
            </w:pPr>
            <w:r>
              <w:rPr>
                <w:sz w:val="28"/>
              </w:rPr>
              <w:t>Н.А. Машей</w:t>
            </w:r>
          </w:p>
        </w:tc>
      </w:tr>
      <w:tr w:rsidR="00C46327" w:rsidTr="00C13C8A">
        <w:tc>
          <w:tcPr>
            <w:tcW w:w="5210" w:type="dxa"/>
          </w:tcPr>
          <w:p w:rsidR="00C46327" w:rsidRDefault="00C46327" w:rsidP="004E6A70">
            <w:pPr>
              <w:contextualSpacing/>
              <w:jc w:val="both"/>
              <w:rPr>
                <w:sz w:val="28"/>
              </w:rPr>
            </w:pPr>
          </w:p>
        </w:tc>
        <w:tc>
          <w:tcPr>
            <w:tcW w:w="5211" w:type="dxa"/>
          </w:tcPr>
          <w:p w:rsidR="00C46327" w:rsidRDefault="00C46327" w:rsidP="00C13C8A">
            <w:pPr>
              <w:contextualSpacing/>
              <w:jc w:val="right"/>
              <w:rPr>
                <w:sz w:val="28"/>
              </w:rPr>
            </w:pPr>
          </w:p>
        </w:tc>
      </w:tr>
      <w:tr w:rsidR="00C13C8A" w:rsidTr="00C13C8A">
        <w:tc>
          <w:tcPr>
            <w:tcW w:w="5210" w:type="dxa"/>
          </w:tcPr>
          <w:p w:rsidR="00C13C8A" w:rsidRDefault="00C13C8A" w:rsidP="004E6A70">
            <w:pPr>
              <w:contextualSpacing/>
              <w:jc w:val="both"/>
              <w:rPr>
                <w:sz w:val="28"/>
              </w:rPr>
            </w:pPr>
            <w:r>
              <w:rPr>
                <w:sz w:val="28"/>
              </w:rPr>
              <w:t>Секретарь</w:t>
            </w:r>
            <w:r>
              <w:rPr>
                <w:sz w:val="28"/>
              </w:rPr>
              <w:tab/>
              <w:t>педагогического совета</w:t>
            </w:r>
          </w:p>
        </w:tc>
        <w:tc>
          <w:tcPr>
            <w:tcW w:w="5211" w:type="dxa"/>
          </w:tcPr>
          <w:p w:rsidR="00C13C8A" w:rsidRDefault="00C13C8A" w:rsidP="00C13C8A">
            <w:pPr>
              <w:contextualSpacing/>
              <w:jc w:val="right"/>
              <w:rPr>
                <w:sz w:val="28"/>
              </w:rPr>
            </w:pPr>
            <w:r>
              <w:rPr>
                <w:sz w:val="28"/>
              </w:rPr>
              <w:t>А.С. Ерунов</w:t>
            </w:r>
          </w:p>
        </w:tc>
      </w:tr>
    </w:tbl>
    <w:p w:rsidR="008050D9" w:rsidRDefault="008050D9">
      <w:pPr>
        <w:spacing w:after="200" w:line="276" w:lineRule="auto"/>
        <w:rPr>
          <w:b/>
          <w:sz w:val="28"/>
          <w:szCs w:val="28"/>
        </w:rPr>
      </w:pPr>
      <w:r>
        <w:rPr>
          <w:b/>
          <w:sz w:val="28"/>
          <w:szCs w:val="28"/>
        </w:rPr>
        <w:br w:type="page"/>
      </w:r>
    </w:p>
    <w:p w:rsidR="008050D9" w:rsidRDefault="008050D9" w:rsidP="008050D9">
      <w:pPr>
        <w:widowControl w:val="0"/>
        <w:tabs>
          <w:tab w:val="left" w:pos="284"/>
        </w:tabs>
        <w:autoSpaceDE w:val="0"/>
        <w:autoSpaceDN w:val="0"/>
        <w:adjustRightInd w:val="0"/>
        <w:jc w:val="right"/>
        <w:rPr>
          <w:sz w:val="28"/>
          <w:szCs w:val="28"/>
        </w:rPr>
      </w:pPr>
      <w:r>
        <w:rPr>
          <w:sz w:val="28"/>
          <w:szCs w:val="28"/>
        </w:rPr>
        <w:lastRenderedPageBreak/>
        <w:t>Приложение № 6 к положению</w:t>
      </w:r>
    </w:p>
    <w:p w:rsidR="008050D9" w:rsidRPr="00230EA0" w:rsidRDefault="008050D9" w:rsidP="008050D9">
      <w:pPr>
        <w:widowControl w:val="0"/>
        <w:tabs>
          <w:tab w:val="left" w:pos="284"/>
        </w:tabs>
        <w:autoSpaceDE w:val="0"/>
        <w:autoSpaceDN w:val="0"/>
        <w:adjustRightInd w:val="0"/>
        <w:jc w:val="right"/>
        <w:rPr>
          <w:sz w:val="28"/>
          <w:szCs w:val="28"/>
        </w:rPr>
      </w:pPr>
      <w:r>
        <w:rPr>
          <w:sz w:val="28"/>
          <w:szCs w:val="28"/>
        </w:rPr>
        <w:t>о делопроизводстве и номенклатуре дел в</w:t>
      </w:r>
    </w:p>
    <w:p w:rsidR="008050D9" w:rsidRDefault="008050D9" w:rsidP="008050D9">
      <w:pPr>
        <w:widowControl w:val="0"/>
        <w:tabs>
          <w:tab w:val="left" w:pos="284"/>
        </w:tabs>
        <w:autoSpaceDE w:val="0"/>
        <w:autoSpaceDN w:val="0"/>
        <w:adjustRightInd w:val="0"/>
        <w:jc w:val="right"/>
        <w:rPr>
          <w:sz w:val="28"/>
          <w:szCs w:val="28"/>
        </w:rPr>
      </w:pPr>
      <w:r>
        <w:rPr>
          <w:sz w:val="28"/>
          <w:szCs w:val="28"/>
        </w:rPr>
        <w:t>МАОУ «Лицей №3 им. А.С. Пушкина»</w:t>
      </w:r>
    </w:p>
    <w:p w:rsidR="00250A2C" w:rsidRDefault="00250A2C">
      <w:pPr>
        <w:widowControl w:val="0"/>
        <w:tabs>
          <w:tab w:val="left" w:pos="284"/>
        </w:tabs>
        <w:autoSpaceDE w:val="0"/>
        <w:autoSpaceDN w:val="0"/>
        <w:adjustRightInd w:val="0"/>
        <w:jc w:val="center"/>
        <w:rPr>
          <w:b/>
          <w:sz w:val="28"/>
          <w:szCs w:val="28"/>
        </w:rPr>
      </w:pPr>
    </w:p>
    <w:p w:rsidR="008050D9" w:rsidRDefault="008E2CBB">
      <w:pPr>
        <w:widowControl w:val="0"/>
        <w:tabs>
          <w:tab w:val="left" w:pos="284"/>
        </w:tabs>
        <w:autoSpaceDE w:val="0"/>
        <w:autoSpaceDN w:val="0"/>
        <w:adjustRightInd w:val="0"/>
        <w:jc w:val="center"/>
        <w:rPr>
          <w:b/>
          <w:sz w:val="28"/>
          <w:szCs w:val="28"/>
        </w:rPr>
      </w:pPr>
      <w:r>
        <w:rPr>
          <w:b/>
          <w:noProof/>
          <w:sz w:val="28"/>
          <w:szCs w:val="28"/>
        </w:rPr>
        <w:drawing>
          <wp:anchor distT="0" distB="0" distL="114300" distR="114300" simplePos="0" relativeHeight="251685888" behindDoc="0" locked="0" layoutInCell="1" allowOverlap="1">
            <wp:simplePos x="0" y="0"/>
            <wp:positionH relativeFrom="column">
              <wp:posOffset>2585085</wp:posOffset>
            </wp:positionH>
            <wp:positionV relativeFrom="paragraph">
              <wp:posOffset>119380</wp:posOffset>
            </wp:positionV>
            <wp:extent cx="1333500" cy="1400175"/>
            <wp:effectExtent l="0" t="0" r="0" b="0"/>
            <wp:wrapNone/>
            <wp:docPr id="29" name="Рисунок 0" descr="герб лице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 лицея.png"/>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333500" cy="1400175"/>
                    </a:xfrm>
                    <a:prstGeom prst="rect">
                      <a:avLst/>
                    </a:prstGeom>
                    <a:noFill/>
                  </pic:spPr>
                </pic:pic>
              </a:graphicData>
            </a:graphic>
          </wp:anchor>
        </w:drawing>
      </w:r>
      <w:r w:rsidR="008050D9">
        <w:rPr>
          <w:b/>
          <w:sz w:val="28"/>
          <w:szCs w:val="28"/>
        </w:rPr>
        <w:t>Образец оформления выписки из протокола</w:t>
      </w:r>
    </w:p>
    <w:p w:rsidR="00E8669E" w:rsidRDefault="00E8669E" w:rsidP="00E8669E">
      <w:pPr>
        <w:pStyle w:val="msonormalbullet1gif"/>
        <w:spacing w:after="0" w:afterAutospacing="0"/>
        <w:contextualSpacing/>
        <w:jc w:val="center"/>
        <w:rPr>
          <w:sz w:val="28"/>
          <w:szCs w:val="22"/>
        </w:rPr>
      </w:pPr>
    </w:p>
    <w:p w:rsidR="00E8669E" w:rsidRDefault="00E8669E" w:rsidP="00E8669E">
      <w:pPr>
        <w:pStyle w:val="msonormalbullet1gif"/>
        <w:spacing w:after="0" w:afterAutospacing="0"/>
        <w:contextualSpacing/>
        <w:jc w:val="center"/>
        <w:rPr>
          <w:sz w:val="28"/>
          <w:szCs w:val="22"/>
        </w:rPr>
      </w:pPr>
    </w:p>
    <w:p w:rsidR="00E8669E" w:rsidRDefault="00E8669E" w:rsidP="008E2CBB">
      <w:pPr>
        <w:pStyle w:val="msonormalbullet2gif"/>
        <w:spacing w:before="0" w:beforeAutospacing="0" w:after="0" w:afterAutospacing="0"/>
        <w:contextualSpacing/>
        <w:jc w:val="center"/>
        <w:rPr>
          <w:sz w:val="28"/>
          <w:szCs w:val="22"/>
        </w:rPr>
      </w:pPr>
    </w:p>
    <w:p w:rsidR="00E8669E" w:rsidRDefault="00E8669E" w:rsidP="00E8669E">
      <w:pPr>
        <w:pStyle w:val="msonormalbullet2gif"/>
        <w:spacing w:after="0" w:afterAutospacing="0"/>
        <w:contextualSpacing/>
        <w:jc w:val="center"/>
        <w:rPr>
          <w:sz w:val="28"/>
          <w:szCs w:val="22"/>
        </w:rPr>
      </w:pPr>
    </w:p>
    <w:p w:rsidR="00E8669E" w:rsidRDefault="00E8669E" w:rsidP="00E8669E">
      <w:pPr>
        <w:pStyle w:val="msonormalbullet2gif"/>
        <w:spacing w:after="0" w:afterAutospacing="0"/>
        <w:contextualSpacing/>
        <w:jc w:val="center"/>
        <w:rPr>
          <w:sz w:val="28"/>
          <w:szCs w:val="22"/>
        </w:rPr>
      </w:pPr>
    </w:p>
    <w:p w:rsidR="00E8669E" w:rsidRDefault="00E8669E" w:rsidP="00E8669E">
      <w:pPr>
        <w:pStyle w:val="msonormalbullet2gif"/>
        <w:spacing w:after="0" w:afterAutospacing="0"/>
        <w:contextualSpacing/>
        <w:jc w:val="center"/>
        <w:rPr>
          <w:sz w:val="28"/>
          <w:szCs w:val="22"/>
        </w:rPr>
      </w:pPr>
      <w:r>
        <w:rPr>
          <w:sz w:val="28"/>
          <w:szCs w:val="22"/>
        </w:rPr>
        <w:t>МУНИЦИПАЛЬНОЕ</w:t>
      </w:r>
      <w:r w:rsidR="007D2FCE" w:rsidRPr="007D2FCE">
        <w:rPr>
          <w:sz w:val="28"/>
        </w:rPr>
        <w:t xml:space="preserve"> </w:t>
      </w:r>
      <w:r w:rsidR="007D2FCE">
        <w:rPr>
          <w:sz w:val="28"/>
        </w:rPr>
        <w:t xml:space="preserve">АВТОНОМНОЕ </w:t>
      </w:r>
      <w:r>
        <w:rPr>
          <w:sz w:val="28"/>
          <w:szCs w:val="22"/>
        </w:rPr>
        <w:t>ОБЩЕОБРАЗОВАТЕЛЬНОЕ УЧРЕЖДЕНИЕ</w:t>
      </w:r>
    </w:p>
    <w:p w:rsidR="00E8669E" w:rsidRDefault="00E8669E" w:rsidP="00E8669E">
      <w:pPr>
        <w:pStyle w:val="msonormalbullet2gif"/>
        <w:spacing w:after="0" w:afterAutospacing="0"/>
        <w:contextualSpacing/>
        <w:jc w:val="center"/>
        <w:rPr>
          <w:sz w:val="28"/>
          <w:szCs w:val="22"/>
        </w:rPr>
      </w:pPr>
      <w:r>
        <w:rPr>
          <w:sz w:val="28"/>
          <w:szCs w:val="22"/>
        </w:rPr>
        <w:t>«ЛИЦЕЙ №3 ИМ. А.С. ПУШКИНА»</w:t>
      </w:r>
    </w:p>
    <w:p w:rsidR="00E8669E" w:rsidRDefault="00E8669E" w:rsidP="00E8669E">
      <w:pPr>
        <w:pStyle w:val="msonormalbullet2gif"/>
        <w:spacing w:after="0" w:afterAutospacing="0"/>
        <w:contextualSpacing/>
        <w:jc w:val="center"/>
        <w:rPr>
          <w:sz w:val="28"/>
          <w:szCs w:val="22"/>
        </w:rPr>
      </w:pPr>
      <w:r>
        <w:rPr>
          <w:sz w:val="28"/>
          <w:szCs w:val="22"/>
        </w:rPr>
        <w:t>(МАОУ «Лицей №3 им. А.С. Пушкина»)</w:t>
      </w:r>
    </w:p>
    <w:p w:rsidR="00E8669E" w:rsidRDefault="00E8669E" w:rsidP="00E8669E">
      <w:pPr>
        <w:pStyle w:val="msonormalbullet2gif"/>
        <w:pBdr>
          <w:bottom w:val="thickThinMediumGap" w:sz="24" w:space="1" w:color="auto"/>
        </w:pBdr>
        <w:spacing w:after="0" w:afterAutospacing="0"/>
        <w:contextualSpacing/>
        <w:jc w:val="center"/>
        <w:rPr>
          <w:sz w:val="28"/>
          <w:szCs w:val="22"/>
          <w:lang w:val="en-US"/>
        </w:rPr>
      </w:pPr>
      <w:bookmarkStart w:id="3" w:name="_GoBack"/>
      <w:bookmarkEnd w:id="3"/>
      <w:r>
        <w:rPr>
          <w:sz w:val="28"/>
          <w:szCs w:val="22"/>
          <w:lang w:val="en-US"/>
        </w:rPr>
        <w:t>e-mail: licey3.sar@mail.ru</w:t>
      </w:r>
    </w:p>
    <w:p w:rsidR="008050D9" w:rsidRDefault="008050D9" w:rsidP="008050D9">
      <w:pPr>
        <w:pStyle w:val="msonormalbullet2gif"/>
        <w:spacing w:before="0" w:beforeAutospacing="0" w:after="0" w:afterAutospacing="0"/>
        <w:jc w:val="center"/>
        <w:rPr>
          <w:b/>
          <w:sz w:val="28"/>
          <w:lang w:val="en-US"/>
        </w:rPr>
      </w:pPr>
    </w:p>
    <w:p w:rsidR="008050D9" w:rsidRDefault="008050D9" w:rsidP="008050D9">
      <w:pPr>
        <w:jc w:val="center"/>
        <w:rPr>
          <w:b/>
          <w:sz w:val="28"/>
        </w:rPr>
      </w:pPr>
      <w:r>
        <w:rPr>
          <w:b/>
          <w:sz w:val="28"/>
        </w:rPr>
        <w:t>ВЫПИСКА ИЗ ПРОТОКОЛА</w:t>
      </w:r>
    </w:p>
    <w:p w:rsidR="008050D9" w:rsidRDefault="008050D9" w:rsidP="008050D9">
      <w:pPr>
        <w:jc w:val="center"/>
        <w:rPr>
          <w:b/>
          <w:sz w:val="28"/>
        </w:rPr>
      </w:pPr>
      <w:r>
        <w:rPr>
          <w:b/>
          <w:sz w:val="28"/>
        </w:rPr>
        <w:t>ЗАСЕДАНИЯ ПЕДАГОГИЧЕСКОГО СОВЕТА</w:t>
      </w:r>
    </w:p>
    <w:p w:rsidR="008050D9" w:rsidRDefault="008050D9">
      <w:pPr>
        <w:widowControl w:val="0"/>
        <w:tabs>
          <w:tab w:val="left" w:pos="284"/>
        </w:tabs>
        <w:autoSpaceDE w:val="0"/>
        <w:autoSpaceDN w:val="0"/>
        <w:adjustRightInd w:val="0"/>
        <w:jc w:val="center"/>
        <w:rPr>
          <w:sz w:val="28"/>
          <w:szCs w:val="28"/>
        </w:rPr>
      </w:pPr>
      <w:r>
        <w:rPr>
          <w:sz w:val="28"/>
          <w:szCs w:val="28"/>
        </w:rPr>
        <w:t>00.00.2020 г. № 00</w:t>
      </w:r>
    </w:p>
    <w:p w:rsidR="008050D9" w:rsidRDefault="008050D9">
      <w:pPr>
        <w:widowControl w:val="0"/>
        <w:tabs>
          <w:tab w:val="left" w:pos="284"/>
        </w:tabs>
        <w:autoSpaceDE w:val="0"/>
        <w:autoSpaceDN w:val="0"/>
        <w:adjustRightInd w:val="0"/>
        <w:jc w:val="center"/>
        <w:rPr>
          <w:sz w:val="28"/>
          <w:szCs w:val="28"/>
        </w:rPr>
      </w:pPr>
    </w:p>
    <w:p w:rsidR="008050D9" w:rsidRDefault="008050D9">
      <w:pPr>
        <w:widowControl w:val="0"/>
        <w:tabs>
          <w:tab w:val="left" w:pos="284"/>
        </w:tabs>
        <w:autoSpaceDE w:val="0"/>
        <w:autoSpaceDN w:val="0"/>
        <w:adjustRightInd w:val="0"/>
        <w:jc w:val="center"/>
        <w:rPr>
          <w:sz w:val="28"/>
          <w:szCs w:val="28"/>
        </w:rPr>
      </w:pPr>
    </w:p>
    <w:p w:rsidR="00C13C8A" w:rsidRDefault="008050D9" w:rsidP="008050D9">
      <w:pPr>
        <w:pStyle w:val="10"/>
        <w:spacing w:line="240" w:lineRule="auto"/>
        <w:textAlignment w:val="baseline"/>
        <w:rPr>
          <w:rFonts w:ascii="Times New Roman" w:eastAsia="Times New Roman" w:hAnsi="Times New Roman" w:cs="Times New Roman"/>
          <w:sz w:val="28"/>
          <w:szCs w:val="24"/>
        </w:rPr>
      </w:pPr>
      <w:r w:rsidRPr="008050D9">
        <w:rPr>
          <w:rFonts w:ascii="Times New Roman" w:eastAsia="Times New Roman" w:hAnsi="Times New Roman" w:cs="Times New Roman"/>
          <w:sz w:val="28"/>
          <w:szCs w:val="24"/>
        </w:rPr>
        <w:t>Повестка дня:</w:t>
      </w:r>
      <w:r w:rsidRPr="008050D9">
        <w:rPr>
          <w:rFonts w:ascii="Times New Roman" w:eastAsia="Times New Roman" w:hAnsi="Times New Roman" w:cs="Times New Roman"/>
          <w:sz w:val="28"/>
          <w:szCs w:val="24"/>
        </w:rPr>
        <w:br/>
        <w:t>2. Утверждение программы по воспитанию</w:t>
      </w:r>
      <w:r w:rsidR="00C13C8A">
        <w:rPr>
          <w:rFonts w:ascii="Times New Roman" w:eastAsia="Times New Roman" w:hAnsi="Times New Roman" w:cs="Times New Roman"/>
          <w:sz w:val="28"/>
          <w:szCs w:val="24"/>
        </w:rPr>
        <w:t>.</w:t>
      </w:r>
    </w:p>
    <w:p w:rsidR="00C13C8A" w:rsidRDefault="00C13C8A" w:rsidP="008050D9">
      <w:pPr>
        <w:pStyle w:val="10"/>
        <w:spacing w:line="240" w:lineRule="auto"/>
        <w:textAlignment w:val="baseline"/>
        <w:rPr>
          <w:rFonts w:ascii="Times New Roman" w:eastAsia="Times New Roman" w:hAnsi="Times New Roman" w:cs="Times New Roman"/>
          <w:sz w:val="28"/>
          <w:szCs w:val="24"/>
        </w:rPr>
      </w:pPr>
      <w:r>
        <w:rPr>
          <w:rFonts w:ascii="Times New Roman" w:eastAsia="Times New Roman" w:hAnsi="Times New Roman" w:cs="Times New Roman"/>
          <w:sz w:val="28"/>
          <w:szCs w:val="24"/>
        </w:rPr>
        <w:t>(</w:t>
      </w:r>
      <w:r w:rsidR="008050D9" w:rsidRPr="008050D9">
        <w:rPr>
          <w:rFonts w:ascii="Times New Roman" w:eastAsia="Times New Roman" w:hAnsi="Times New Roman" w:cs="Times New Roman"/>
          <w:sz w:val="28"/>
          <w:szCs w:val="24"/>
        </w:rPr>
        <w:t xml:space="preserve">Докладчик </w:t>
      </w:r>
      <w:r>
        <w:rPr>
          <w:rFonts w:ascii="Times New Roman" w:eastAsia="Times New Roman" w:hAnsi="Times New Roman" w:cs="Times New Roman"/>
          <w:sz w:val="28"/>
          <w:szCs w:val="24"/>
        </w:rPr>
        <w:t>Н.А. Машей, директор лицея)</w:t>
      </w:r>
    </w:p>
    <w:p w:rsidR="00C13C8A" w:rsidRDefault="00C13C8A" w:rsidP="008050D9">
      <w:pPr>
        <w:pStyle w:val="10"/>
        <w:spacing w:line="240" w:lineRule="auto"/>
        <w:textAlignment w:val="baseline"/>
        <w:rPr>
          <w:rFonts w:ascii="Times New Roman" w:eastAsia="Times New Roman" w:hAnsi="Times New Roman" w:cs="Times New Roman"/>
          <w:sz w:val="28"/>
          <w:szCs w:val="24"/>
        </w:rPr>
      </w:pPr>
    </w:p>
    <w:p w:rsidR="00C13C8A" w:rsidRDefault="00C13C8A" w:rsidP="008050D9">
      <w:pPr>
        <w:pStyle w:val="10"/>
        <w:spacing w:line="240" w:lineRule="auto"/>
        <w:textAlignment w:val="baseline"/>
        <w:rPr>
          <w:rFonts w:ascii="Times New Roman" w:eastAsia="Times New Roman" w:hAnsi="Times New Roman" w:cs="Times New Roman"/>
          <w:sz w:val="28"/>
          <w:szCs w:val="24"/>
        </w:rPr>
      </w:pPr>
    </w:p>
    <w:p w:rsidR="00C13C8A" w:rsidRDefault="008050D9" w:rsidP="008050D9">
      <w:pPr>
        <w:pStyle w:val="10"/>
        <w:spacing w:line="240" w:lineRule="auto"/>
        <w:textAlignment w:val="baseline"/>
        <w:rPr>
          <w:rFonts w:ascii="Times New Roman" w:eastAsia="Times New Roman" w:hAnsi="Times New Roman" w:cs="Times New Roman"/>
          <w:sz w:val="28"/>
          <w:szCs w:val="24"/>
        </w:rPr>
      </w:pPr>
      <w:r w:rsidRPr="008050D9">
        <w:rPr>
          <w:rFonts w:ascii="Times New Roman" w:eastAsia="Times New Roman" w:hAnsi="Times New Roman" w:cs="Times New Roman"/>
          <w:sz w:val="28"/>
          <w:szCs w:val="24"/>
        </w:rPr>
        <w:t>2. СЛУШАЛИ:</w:t>
      </w:r>
    </w:p>
    <w:p w:rsidR="00C13C8A" w:rsidRDefault="00C13C8A" w:rsidP="008050D9">
      <w:pPr>
        <w:pStyle w:val="10"/>
        <w:spacing w:line="240" w:lineRule="auto"/>
        <w:textAlignment w:val="baseline"/>
        <w:rPr>
          <w:rFonts w:ascii="Times New Roman" w:eastAsia="Times New Roman" w:hAnsi="Times New Roman" w:cs="Times New Roman"/>
          <w:sz w:val="28"/>
          <w:szCs w:val="24"/>
        </w:rPr>
      </w:pPr>
      <w:r>
        <w:rPr>
          <w:rFonts w:ascii="Times New Roman" w:eastAsia="Times New Roman" w:hAnsi="Times New Roman" w:cs="Times New Roman"/>
          <w:sz w:val="28"/>
          <w:szCs w:val="24"/>
        </w:rPr>
        <w:t>Н.А. Машей ознакомил</w:t>
      </w:r>
      <w:r w:rsidR="008050D9" w:rsidRPr="008050D9">
        <w:rPr>
          <w:rFonts w:ascii="Times New Roman" w:eastAsia="Times New Roman" w:hAnsi="Times New Roman" w:cs="Times New Roman"/>
          <w:sz w:val="28"/>
          <w:szCs w:val="24"/>
        </w:rPr>
        <w:t xml:space="preserve"> членов педагогического совета с программой по воспитанию</w:t>
      </w:r>
    </w:p>
    <w:p w:rsidR="00C13C8A" w:rsidRDefault="00C13C8A" w:rsidP="008050D9">
      <w:pPr>
        <w:pStyle w:val="10"/>
        <w:spacing w:line="240" w:lineRule="auto"/>
        <w:textAlignment w:val="baseline"/>
        <w:rPr>
          <w:rFonts w:ascii="Times New Roman" w:eastAsia="Times New Roman" w:hAnsi="Times New Roman" w:cs="Times New Roman"/>
          <w:sz w:val="28"/>
          <w:szCs w:val="24"/>
        </w:rPr>
      </w:pPr>
    </w:p>
    <w:p w:rsidR="00C13C8A" w:rsidRDefault="008050D9" w:rsidP="008050D9">
      <w:pPr>
        <w:pStyle w:val="10"/>
        <w:spacing w:line="240" w:lineRule="auto"/>
        <w:textAlignment w:val="baseline"/>
        <w:rPr>
          <w:rFonts w:ascii="Times New Roman" w:eastAsia="Times New Roman" w:hAnsi="Times New Roman" w:cs="Times New Roman"/>
          <w:sz w:val="28"/>
          <w:szCs w:val="24"/>
        </w:rPr>
      </w:pPr>
      <w:r w:rsidRPr="008050D9">
        <w:rPr>
          <w:rFonts w:ascii="Times New Roman" w:eastAsia="Times New Roman" w:hAnsi="Times New Roman" w:cs="Times New Roman"/>
          <w:sz w:val="28"/>
          <w:szCs w:val="24"/>
        </w:rPr>
        <w:t>РЕШИЛИ:</w:t>
      </w:r>
    </w:p>
    <w:p w:rsidR="008050D9" w:rsidRDefault="008050D9" w:rsidP="00C13C8A">
      <w:pPr>
        <w:pStyle w:val="10"/>
        <w:spacing w:line="240" w:lineRule="auto"/>
        <w:textAlignment w:val="baseline"/>
        <w:rPr>
          <w:rFonts w:ascii="Times New Roman" w:eastAsia="Times New Roman" w:hAnsi="Times New Roman" w:cs="Times New Roman"/>
          <w:sz w:val="28"/>
          <w:szCs w:val="24"/>
        </w:rPr>
      </w:pPr>
      <w:r w:rsidRPr="008050D9">
        <w:rPr>
          <w:rFonts w:ascii="Times New Roman" w:eastAsia="Times New Roman" w:hAnsi="Times New Roman" w:cs="Times New Roman"/>
          <w:sz w:val="28"/>
          <w:szCs w:val="24"/>
        </w:rPr>
        <w:t xml:space="preserve">2.1. Рекомендовать программу </w:t>
      </w:r>
    </w:p>
    <w:p w:rsidR="00C13C8A" w:rsidRDefault="00C13C8A" w:rsidP="00C13C8A">
      <w:pPr>
        <w:pStyle w:val="10"/>
        <w:spacing w:line="240" w:lineRule="auto"/>
        <w:textAlignment w:val="baseline"/>
        <w:rPr>
          <w:rFonts w:ascii="Times New Roman" w:eastAsia="Times New Roman" w:hAnsi="Times New Roman" w:cs="Times New Roman"/>
          <w:sz w:val="28"/>
          <w:szCs w:val="24"/>
        </w:rPr>
      </w:pPr>
    </w:p>
    <w:p w:rsidR="00C13C8A" w:rsidRDefault="00C13C8A" w:rsidP="00C13C8A">
      <w:pPr>
        <w:pStyle w:val="10"/>
        <w:spacing w:line="240" w:lineRule="auto"/>
        <w:textAlignment w:val="baseline"/>
        <w:rPr>
          <w:rFonts w:ascii="Times New Roman" w:eastAsia="Times New Roman" w:hAnsi="Times New Roman" w:cs="Times New Roman"/>
          <w:sz w:val="28"/>
          <w:szCs w:val="24"/>
        </w:rPr>
      </w:pPr>
    </w:p>
    <w:p w:rsidR="00C13C8A" w:rsidRDefault="00C13C8A" w:rsidP="00C13C8A">
      <w:pPr>
        <w:pStyle w:val="10"/>
        <w:spacing w:line="240" w:lineRule="auto"/>
        <w:textAlignment w:val="baseline"/>
        <w:rPr>
          <w:sz w:val="28"/>
          <w:szCs w:val="28"/>
        </w:rPr>
      </w:pPr>
    </w:p>
    <w:p w:rsidR="00C13C8A" w:rsidRDefault="00C13C8A" w:rsidP="00C13C8A">
      <w:pPr>
        <w:rPr>
          <w:sz w:val="28"/>
        </w:rPr>
      </w:pPr>
      <w:r>
        <w:rPr>
          <w:sz w:val="28"/>
        </w:rPr>
        <w:t>Председатель</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Н.А. Машей</w:t>
      </w:r>
    </w:p>
    <w:p w:rsidR="00C13C8A" w:rsidRDefault="00C13C8A" w:rsidP="00C13C8A">
      <w:pPr>
        <w:rPr>
          <w:sz w:val="28"/>
        </w:rPr>
      </w:pPr>
      <w:r>
        <w:rPr>
          <w:sz w:val="28"/>
        </w:rPr>
        <w:t>Секретарь</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А.С. Ерунов</w:t>
      </w:r>
    </w:p>
    <w:p w:rsidR="00C13C8A" w:rsidRDefault="00C13C8A" w:rsidP="00C13C8A">
      <w:pPr>
        <w:pStyle w:val="10"/>
        <w:spacing w:line="240" w:lineRule="auto"/>
        <w:textAlignment w:val="baseline"/>
        <w:rPr>
          <w:sz w:val="28"/>
          <w:szCs w:val="28"/>
        </w:rPr>
      </w:pPr>
    </w:p>
    <w:p w:rsidR="00C13C8A" w:rsidRDefault="00C13C8A">
      <w:pPr>
        <w:spacing w:after="200" w:line="276" w:lineRule="auto"/>
        <w:rPr>
          <w:rFonts w:ascii="Calibri" w:eastAsia="MS Mincho" w:hAnsi="Calibri" w:cs="Calibri"/>
          <w:color w:val="00000A"/>
          <w:sz w:val="28"/>
          <w:szCs w:val="28"/>
          <w:lang w:eastAsia="en-US"/>
        </w:rPr>
      </w:pPr>
      <w:r>
        <w:rPr>
          <w:sz w:val="28"/>
          <w:szCs w:val="28"/>
        </w:rPr>
        <w:br w:type="page"/>
      </w:r>
    </w:p>
    <w:p w:rsidR="00C13C8A" w:rsidRDefault="00C13C8A" w:rsidP="00C13C8A">
      <w:pPr>
        <w:widowControl w:val="0"/>
        <w:tabs>
          <w:tab w:val="left" w:pos="284"/>
        </w:tabs>
        <w:autoSpaceDE w:val="0"/>
        <w:autoSpaceDN w:val="0"/>
        <w:adjustRightInd w:val="0"/>
        <w:jc w:val="right"/>
        <w:rPr>
          <w:sz w:val="28"/>
          <w:szCs w:val="28"/>
        </w:rPr>
      </w:pPr>
      <w:r>
        <w:rPr>
          <w:sz w:val="28"/>
          <w:szCs w:val="28"/>
        </w:rPr>
        <w:lastRenderedPageBreak/>
        <w:t>Приложение № 7 к положению</w:t>
      </w:r>
    </w:p>
    <w:p w:rsidR="00C13C8A" w:rsidRPr="00230EA0" w:rsidRDefault="00C13C8A" w:rsidP="00C13C8A">
      <w:pPr>
        <w:widowControl w:val="0"/>
        <w:tabs>
          <w:tab w:val="left" w:pos="284"/>
        </w:tabs>
        <w:autoSpaceDE w:val="0"/>
        <w:autoSpaceDN w:val="0"/>
        <w:adjustRightInd w:val="0"/>
        <w:jc w:val="right"/>
        <w:rPr>
          <w:sz w:val="28"/>
          <w:szCs w:val="28"/>
        </w:rPr>
      </w:pPr>
      <w:r>
        <w:rPr>
          <w:sz w:val="28"/>
          <w:szCs w:val="28"/>
        </w:rPr>
        <w:t>о делопроизводстве и номенклатуре дел в</w:t>
      </w:r>
    </w:p>
    <w:p w:rsidR="00C13C8A" w:rsidRDefault="00C13C8A" w:rsidP="00C13C8A">
      <w:pPr>
        <w:widowControl w:val="0"/>
        <w:tabs>
          <w:tab w:val="left" w:pos="284"/>
        </w:tabs>
        <w:autoSpaceDE w:val="0"/>
        <w:autoSpaceDN w:val="0"/>
        <w:adjustRightInd w:val="0"/>
        <w:jc w:val="right"/>
        <w:rPr>
          <w:sz w:val="28"/>
          <w:szCs w:val="28"/>
        </w:rPr>
      </w:pPr>
      <w:r>
        <w:rPr>
          <w:sz w:val="28"/>
          <w:szCs w:val="28"/>
        </w:rPr>
        <w:t>МАОУ «Лицей №3 им. А.С. Пушкина»</w:t>
      </w:r>
    </w:p>
    <w:p w:rsidR="00C13C8A" w:rsidRPr="00C13C8A" w:rsidRDefault="00C13C8A" w:rsidP="00C13C8A">
      <w:pPr>
        <w:pStyle w:val="10"/>
        <w:spacing w:line="240" w:lineRule="auto"/>
        <w:jc w:val="center"/>
        <w:textAlignment w:val="baseline"/>
        <w:rPr>
          <w:rFonts w:ascii="Times New Roman" w:hAnsi="Times New Roman" w:cs="Times New Roman"/>
          <w:sz w:val="28"/>
          <w:szCs w:val="28"/>
        </w:rPr>
      </w:pPr>
    </w:p>
    <w:p w:rsidR="00C13C8A" w:rsidRDefault="001F1F4B" w:rsidP="00C13C8A">
      <w:pPr>
        <w:pStyle w:val="10"/>
        <w:spacing w:line="240" w:lineRule="auto"/>
        <w:jc w:val="center"/>
        <w:textAlignment w:val="baseline"/>
        <w:rPr>
          <w:rFonts w:ascii="Times New Roman" w:hAnsi="Times New Roman" w:cs="Times New Roman"/>
          <w:b/>
          <w:sz w:val="28"/>
          <w:szCs w:val="28"/>
        </w:rPr>
      </w:pPr>
      <w:r w:rsidRPr="001F1F4B">
        <w:rPr>
          <w:rFonts w:ascii="Times New Roman" w:hAnsi="Times New Roman" w:cs="Times New Roman"/>
          <w:b/>
          <w:sz w:val="28"/>
          <w:szCs w:val="28"/>
        </w:rPr>
        <w:t>Образец служебных писем</w:t>
      </w:r>
    </w:p>
    <w:p w:rsidR="001F1F4B" w:rsidRDefault="001F1F4B" w:rsidP="00C13C8A">
      <w:pPr>
        <w:pStyle w:val="10"/>
        <w:spacing w:line="240" w:lineRule="auto"/>
        <w:jc w:val="center"/>
        <w:textAlignment w:val="baseline"/>
        <w:rPr>
          <w:rFonts w:ascii="Times New Roman" w:eastAsia="Times New Roman" w:hAnsi="Times New Roman" w:cs="Times New Roman"/>
          <w:color w:val="auto"/>
          <w:sz w:val="28"/>
          <w:szCs w:val="24"/>
          <w:lang w:eastAsia="ru-RU"/>
        </w:rPr>
      </w:pPr>
    </w:p>
    <w:p w:rsidR="001F1F4B" w:rsidRPr="001F1F4B" w:rsidRDefault="001F1F4B" w:rsidP="001F1F4B">
      <w:pPr>
        <w:widowControl w:val="0"/>
        <w:tabs>
          <w:tab w:val="left" w:pos="284"/>
        </w:tabs>
        <w:jc w:val="both"/>
        <w:rPr>
          <w:sz w:val="28"/>
          <w:lang w:val="uk-UA"/>
        </w:rPr>
      </w:pPr>
      <w:r w:rsidRPr="001F1F4B">
        <w:rPr>
          <w:sz w:val="28"/>
          <w:lang w:val="uk-UA"/>
        </w:rPr>
        <w:tab/>
      </w:r>
      <w:proofErr w:type="spellStart"/>
      <w:r w:rsidRPr="001F1F4B">
        <w:rPr>
          <w:sz w:val="28"/>
          <w:lang w:val="uk-UA"/>
        </w:rPr>
        <w:t>Служебные</w:t>
      </w:r>
      <w:proofErr w:type="spellEnd"/>
      <w:r w:rsidRPr="001F1F4B">
        <w:rPr>
          <w:sz w:val="28"/>
          <w:lang w:val="uk-UA"/>
        </w:rPr>
        <w:t xml:space="preserve"> письма </w:t>
      </w:r>
      <w:proofErr w:type="spellStart"/>
      <w:r w:rsidRPr="001F1F4B">
        <w:rPr>
          <w:sz w:val="28"/>
          <w:lang w:val="uk-UA"/>
        </w:rPr>
        <w:t>составляются</w:t>
      </w:r>
      <w:proofErr w:type="spellEnd"/>
      <w:r w:rsidRPr="001F1F4B">
        <w:rPr>
          <w:sz w:val="28"/>
          <w:lang w:val="uk-UA"/>
        </w:rPr>
        <w:t xml:space="preserve"> с </w:t>
      </w:r>
      <w:proofErr w:type="spellStart"/>
      <w:r w:rsidRPr="001F1F4B">
        <w:rPr>
          <w:sz w:val="28"/>
          <w:lang w:val="uk-UA"/>
        </w:rPr>
        <w:t>целью</w:t>
      </w:r>
      <w:proofErr w:type="spellEnd"/>
      <w:r w:rsidRPr="001F1F4B">
        <w:rPr>
          <w:sz w:val="28"/>
          <w:lang w:val="uk-UA"/>
        </w:rPr>
        <w:t xml:space="preserve"> </w:t>
      </w:r>
      <w:proofErr w:type="spellStart"/>
      <w:r w:rsidRPr="001F1F4B">
        <w:rPr>
          <w:sz w:val="28"/>
          <w:lang w:val="uk-UA"/>
        </w:rPr>
        <w:t>обмена</w:t>
      </w:r>
      <w:proofErr w:type="spellEnd"/>
      <w:r w:rsidRPr="001F1F4B">
        <w:rPr>
          <w:sz w:val="28"/>
          <w:lang w:val="uk-UA"/>
        </w:rPr>
        <w:t xml:space="preserve"> </w:t>
      </w:r>
      <w:proofErr w:type="spellStart"/>
      <w:r w:rsidRPr="001F1F4B">
        <w:rPr>
          <w:sz w:val="28"/>
          <w:lang w:val="uk-UA"/>
        </w:rPr>
        <w:t>информацией</w:t>
      </w:r>
      <w:proofErr w:type="spellEnd"/>
      <w:r w:rsidRPr="001F1F4B">
        <w:rPr>
          <w:sz w:val="28"/>
          <w:lang w:val="uk-UA"/>
        </w:rPr>
        <w:t xml:space="preserve"> и </w:t>
      </w:r>
      <w:proofErr w:type="spellStart"/>
      <w:r w:rsidRPr="001F1F4B">
        <w:rPr>
          <w:sz w:val="28"/>
          <w:lang w:val="uk-UA"/>
        </w:rPr>
        <w:t>состоят</w:t>
      </w:r>
      <w:proofErr w:type="spellEnd"/>
      <w:r w:rsidRPr="001F1F4B">
        <w:rPr>
          <w:sz w:val="28"/>
          <w:lang w:val="uk-UA"/>
        </w:rPr>
        <w:t xml:space="preserve"> </w:t>
      </w:r>
      <w:proofErr w:type="spellStart"/>
      <w:r w:rsidRPr="001F1F4B">
        <w:rPr>
          <w:sz w:val="28"/>
          <w:lang w:val="uk-UA"/>
        </w:rPr>
        <w:t>из</w:t>
      </w:r>
      <w:proofErr w:type="spellEnd"/>
      <w:r w:rsidRPr="001F1F4B">
        <w:rPr>
          <w:sz w:val="28"/>
          <w:lang w:val="uk-UA"/>
        </w:rPr>
        <w:t xml:space="preserve"> </w:t>
      </w:r>
      <w:proofErr w:type="spellStart"/>
      <w:r w:rsidRPr="001F1F4B">
        <w:rPr>
          <w:sz w:val="28"/>
          <w:lang w:val="uk-UA"/>
        </w:rPr>
        <w:t>двух</w:t>
      </w:r>
      <w:proofErr w:type="spellEnd"/>
      <w:r w:rsidRPr="001F1F4B">
        <w:rPr>
          <w:sz w:val="28"/>
          <w:lang w:val="uk-UA"/>
        </w:rPr>
        <w:t xml:space="preserve"> </w:t>
      </w:r>
      <w:proofErr w:type="spellStart"/>
      <w:r w:rsidRPr="001F1F4B">
        <w:rPr>
          <w:sz w:val="28"/>
          <w:lang w:val="uk-UA"/>
        </w:rPr>
        <w:t>частей</w:t>
      </w:r>
      <w:proofErr w:type="spellEnd"/>
      <w:r w:rsidRPr="001F1F4B">
        <w:rPr>
          <w:sz w:val="28"/>
          <w:lang w:val="uk-UA"/>
        </w:rPr>
        <w:t>:</w:t>
      </w:r>
    </w:p>
    <w:p w:rsidR="001F1F4B" w:rsidRPr="001F1F4B" w:rsidRDefault="001F1F4B" w:rsidP="001F1F4B">
      <w:pPr>
        <w:widowControl w:val="0"/>
        <w:tabs>
          <w:tab w:val="left" w:pos="284"/>
        </w:tabs>
        <w:jc w:val="both"/>
        <w:rPr>
          <w:sz w:val="28"/>
          <w:lang w:val="uk-UA"/>
        </w:rPr>
      </w:pPr>
      <w:proofErr w:type="spellStart"/>
      <w:r w:rsidRPr="001F1F4B">
        <w:rPr>
          <w:sz w:val="28"/>
          <w:lang w:val="uk-UA"/>
        </w:rPr>
        <w:t>Первая</w:t>
      </w:r>
      <w:proofErr w:type="spellEnd"/>
      <w:r w:rsidRPr="001F1F4B">
        <w:rPr>
          <w:sz w:val="28"/>
          <w:lang w:val="uk-UA"/>
        </w:rPr>
        <w:t xml:space="preserve"> </w:t>
      </w:r>
      <w:proofErr w:type="spellStart"/>
      <w:r w:rsidRPr="001F1F4B">
        <w:rPr>
          <w:sz w:val="28"/>
          <w:lang w:val="uk-UA"/>
        </w:rPr>
        <w:t>часть</w:t>
      </w:r>
      <w:proofErr w:type="spellEnd"/>
      <w:r w:rsidRPr="001F1F4B">
        <w:rPr>
          <w:sz w:val="28"/>
          <w:lang w:val="uk-UA"/>
        </w:rPr>
        <w:t xml:space="preserve"> – причина, </w:t>
      </w:r>
      <w:proofErr w:type="spellStart"/>
      <w:r w:rsidRPr="001F1F4B">
        <w:rPr>
          <w:sz w:val="28"/>
          <w:lang w:val="uk-UA"/>
        </w:rPr>
        <w:t>основание</w:t>
      </w:r>
      <w:proofErr w:type="spellEnd"/>
      <w:r w:rsidRPr="001F1F4B">
        <w:rPr>
          <w:sz w:val="28"/>
          <w:lang w:val="uk-UA"/>
        </w:rPr>
        <w:t xml:space="preserve"> </w:t>
      </w:r>
      <w:proofErr w:type="spellStart"/>
      <w:r w:rsidRPr="001F1F4B">
        <w:rPr>
          <w:sz w:val="28"/>
          <w:lang w:val="uk-UA"/>
        </w:rPr>
        <w:t>или</w:t>
      </w:r>
      <w:proofErr w:type="spellEnd"/>
      <w:r w:rsidRPr="001F1F4B">
        <w:rPr>
          <w:sz w:val="28"/>
          <w:lang w:val="uk-UA"/>
        </w:rPr>
        <w:t xml:space="preserve"> </w:t>
      </w:r>
      <w:proofErr w:type="spellStart"/>
      <w:r w:rsidRPr="001F1F4B">
        <w:rPr>
          <w:sz w:val="28"/>
          <w:lang w:val="uk-UA"/>
        </w:rPr>
        <w:t>обоснование</w:t>
      </w:r>
      <w:proofErr w:type="spellEnd"/>
      <w:r w:rsidRPr="001F1F4B">
        <w:rPr>
          <w:sz w:val="28"/>
          <w:lang w:val="uk-UA"/>
        </w:rPr>
        <w:t xml:space="preserve"> </w:t>
      </w:r>
      <w:proofErr w:type="spellStart"/>
      <w:r w:rsidRPr="001F1F4B">
        <w:rPr>
          <w:sz w:val="28"/>
          <w:lang w:val="uk-UA"/>
        </w:rPr>
        <w:t>составления</w:t>
      </w:r>
      <w:proofErr w:type="spellEnd"/>
      <w:r w:rsidRPr="001F1F4B">
        <w:rPr>
          <w:sz w:val="28"/>
          <w:lang w:val="uk-UA"/>
        </w:rPr>
        <w:t xml:space="preserve"> письма</w:t>
      </w:r>
    </w:p>
    <w:p w:rsidR="001F1F4B" w:rsidRPr="001F1F4B" w:rsidRDefault="001F1F4B" w:rsidP="001F1F4B">
      <w:pPr>
        <w:widowControl w:val="0"/>
        <w:tabs>
          <w:tab w:val="left" w:pos="284"/>
        </w:tabs>
        <w:jc w:val="both"/>
        <w:rPr>
          <w:sz w:val="28"/>
          <w:lang w:val="uk-UA"/>
        </w:rPr>
      </w:pPr>
      <w:proofErr w:type="spellStart"/>
      <w:r w:rsidRPr="001F1F4B">
        <w:rPr>
          <w:sz w:val="28"/>
          <w:lang w:val="uk-UA"/>
        </w:rPr>
        <w:t>Вторая</w:t>
      </w:r>
      <w:proofErr w:type="spellEnd"/>
      <w:r w:rsidRPr="001F1F4B">
        <w:rPr>
          <w:sz w:val="28"/>
          <w:lang w:val="uk-UA"/>
        </w:rPr>
        <w:t xml:space="preserve"> </w:t>
      </w:r>
      <w:proofErr w:type="spellStart"/>
      <w:r w:rsidRPr="001F1F4B">
        <w:rPr>
          <w:sz w:val="28"/>
          <w:lang w:val="uk-UA"/>
        </w:rPr>
        <w:t>часть-</w:t>
      </w:r>
      <w:proofErr w:type="spellEnd"/>
      <w:r w:rsidRPr="001F1F4B">
        <w:rPr>
          <w:sz w:val="28"/>
          <w:lang w:val="uk-UA"/>
        </w:rPr>
        <w:t xml:space="preserve"> </w:t>
      </w:r>
      <w:proofErr w:type="spellStart"/>
      <w:r w:rsidRPr="001F1F4B">
        <w:rPr>
          <w:sz w:val="28"/>
          <w:lang w:val="uk-UA"/>
        </w:rPr>
        <w:t>выводы</w:t>
      </w:r>
      <w:proofErr w:type="spellEnd"/>
      <w:r w:rsidRPr="001F1F4B">
        <w:rPr>
          <w:sz w:val="28"/>
          <w:lang w:val="uk-UA"/>
        </w:rPr>
        <w:t xml:space="preserve">, </w:t>
      </w:r>
      <w:proofErr w:type="spellStart"/>
      <w:r w:rsidRPr="001F1F4B">
        <w:rPr>
          <w:sz w:val="28"/>
          <w:lang w:val="uk-UA"/>
        </w:rPr>
        <w:t>предложения</w:t>
      </w:r>
      <w:proofErr w:type="spellEnd"/>
      <w:r w:rsidRPr="001F1F4B">
        <w:rPr>
          <w:sz w:val="28"/>
          <w:lang w:val="uk-UA"/>
        </w:rPr>
        <w:t xml:space="preserve">, </w:t>
      </w:r>
      <w:proofErr w:type="spellStart"/>
      <w:r w:rsidRPr="001F1F4B">
        <w:rPr>
          <w:sz w:val="28"/>
          <w:lang w:val="uk-UA"/>
        </w:rPr>
        <w:t>итоги</w:t>
      </w:r>
      <w:proofErr w:type="spellEnd"/>
    </w:p>
    <w:p w:rsidR="001F1F4B" w:rsidRPr="001F1F4B" w:rsidRDefault="001F1F4B" w:rsidP="001F1F4B">
      <w:pPr>
        <w:widowControl w:val="0"/>
        <w:tabs>
          <w:tab w:val="left" w:pos="284"/>
        </w:tabs>
        <w:jc w:val="both"/>
        <w:rPr>
          <w:sz w:val="28"/>
        </w:rPr>
      </w:pPr>
      <w:r w:rsidRPr="001F1F4B">
        <w:rPr>
          <w:sz w:val="28"/>
        </w:rPr>
        <w:t>Текст излагается от первого лица множественного числа</w:t>
      </w:r>
    </w:p>
    <w:p w:rsidR="001F1F4B" w:rsidRPr="001F1F4B" w:rsidRDefault="001F1F4B" w:rsidP="001F1F4B">
      <w:pPr>
        <w:widowControl w:val="0"/>
        <w:tabs>
          <w:tab w:val="left" w:pos="284"/>
        </w:tabs>
        <w:jc w:val="both"/>
        <w:rPr>
          <w:sz w:val="28"/>
        </w:rPr>
      </w:pPr>
    </w:p>
    <w:p w:rsidR="001F1F4B" w:rsidRPr="001F1F4B" w:rsidRDefault="001F1F4B" w:rsidP="001F1F4B">
      <w:pPr>
        <w:widowControl w:val="0"/>
        <w:tabs>
          <w:tab w:val="left" w:pos="284"/>
        </w:tabs>
        <w:jc w:val="both"/>
        <w:rPr>
          <w:sz w:val="28"/>
        </w:rPr>
      </w:pPr>
      <w:r w:rsidRPr="001F1F4B">
        <w:rPr>
          <w:sz w:val="28"/>
        </w:rPr>
        <w:t>Типы служебных писем:</w:t>
      </w:r>
    </w:p>
    <w:p w:rsidR="001F1F4B" w:rsidRPr="001F1F4B" w:rsidRDefault="001F1F4B" w:rsidP="001F1F4B">
      <w:pPr>
        <w:widowControl w:val="0"/>
        <w:tabs>
          <w:tab w:val="left" w:pos="284"/>
        </w:tabs>
        <w:jc w:val="both"/>
        <w:rPr>
          <w:sz w:val="28"/>
        </w:rPr>
      </w:pPr>
      <w:r w:rsidRPr="001F1F4B">
        <w:rPr>
          <w:sz w:val="28"/>
        </w:rPr>
        <w:t>1.Сопроводительное письмо</w:t>
      </w:r>
    </w:p>
    <w:p w:rsidR="001F1F4B" w:rsidRPr="001F1F4B" w:rsidRDefault="001F1F4B" w:rsidP="001F1F4B">
      <w:pPr>
        <w:widowControl w:val="0"/>
        <w:tabs>
          <w:tab w:val="left" w:pos="284"/>
        </w:tabs>
        <w:jc w:val="both"/>
        <w:rPr>
          <w:sz w:val="28"/>
        </w:rPr>
      </w:pPr>
      <w:r w:rsidRPr="001F1F4B">
        <w:rPr>
          <w:sz w:val="28"/>
        </w:rPr>
        <w:t xml:space="preserve">Составляется вместе с ответами о выполнении задач, выполнении поручений вышестоящих организаций, ответы на запросы </w:t>
      </w:r>
    </w:p>
    <w:p w:rsidR="001F1F4B" w:rsidRPr="001F1F4B" w:rsidRDefault="001F1F4B" w:rsidP="001F1F4B">
      <w:pPr>
        <w:widowControl w:val="0"/>
        <w:tabs>
          <w:tab w:val="left" w:pos="284"/>
        </w:tabs>
        <w:jc w:val="both"/>
        <w:rPr>
          <w:sz w:val="28"/>
        </w:rPr>
      </w:pPr>
      <w:r w:rsidRPr="001F1F4B">
        <w:rPr>
          <w:sz w:val="28"/>
        </w:rPr>
        <w:t>2. Ходатайства</w:t>
      </w:r>
    </w:p>
    <w:p w:rsidR="001F1F4B" w:rsidRPr="001F1F4B" w:rsidRDefault="001F1F4B" w:rsidP="001F1F4B">
      <w:pPr>
        <w:widowControl w:val="0"/>
        <w:tabs>
          <w:tab w:val="left" w:pos="284"/>
        </w:tabs>
        <w:jc w:val="both"/>
        <w:rPr>
          <w:sz w:val="28"/>
        </w:rPr>
      </w:pPr>
      <w:r w:rsidRPr="001F1F4B">
        <w:rPr>
          <w:sz w:val="28"/>
        </w:rPr>
        <w:t>3. Представление</w:t>
      </w:r>
    </w:p>
    <w:p w:rsidR="001F1F4B" w:rsidRPr="001F1F4B" w:rsidRDefault="001F1F4B" w:rsidP="001F1F4B">
      <w:pPr>
        <w:widowControl w:val="0"/>
        <w:tabs>
          <w:tab w:val="left" w:pos="284"/>
        </w:tabs>
        <w:jc w:val="both"/>
        <w:rPr>
          <w:sz w:val="28"/>
        </w:rPr>
      </w:pPr>
      <w:r w:rsidRPr="001F1F4B">
        <w:rPr>
          <w:sz w:val="28"/>
        </w:rPr>
        <w:t>4. Докладная.</w:t>
      </w:r>
    </w:p>
    <w:p w:rsidR="001F1F4B" w:rsidRDefault="001F1F4B" w:rsidP="00C13C8A">
      <w:pPr>
        <w:pStyle w:val="10"/>
        <w:spacing w:line="240" w:lineRule="auto"/>
        <w:jc w:val="center"/>
        <w:textAlignment w:val="baseline"/>
        <w:rPr>
          <w:rFonts w:ascii="Times New Roman" w:hAnsi="Times New Roman" w:cs="Times New Roman"/>
          <w:sz w:val="28"/>
          <w:szCs w:val="28"/>
        </w:rPr>
      </w:pPr>
    </w:p>
    <w:p w:rsidR="00DB48E7" w:rsidRPr="00DB48E7" w:rsidRDefault="00DB48E7" w:rsidP="00C13C8A">
      <w:pPr>
        <w:pStyle w:val="10"/>
        <w:spacing w:line="240" w:lineRule="auto"/>
        <w:jc w:val="center"/>
        <w:textAlignment w:val="baseline"/>
        <w:rPr>
          <w:rFonts w:ascii="Times New Roman" w:hAnsi="Times New Roman" w:cs="Times New Roman"/>
          <w:b/>
          <w:sz w:val="28"/>
          <w:szCs w:val="28"/>
        </w:rPr>
      </w:pPr>
      <w:r w:rsidRPr="00DB48E7">
        <w:rPr>
          <w:rFonts w:ascii="Times New Roman" w:hAnsi="Times New Roman" w:cs="Times New Roman"/>
          <w:b/>
          <w:sz w:val="28"/>
          <w:szCs w:val="28"/>
        </w:rPr>
        <w:t>Шаблоны документов</w:t>
      </w:r>
    </w:p>
    <w:p w:rsidR="00DB48E7" w:rsidRDefault="00DB48E7" w:rsidP="00C13C8A">
      <w:pPr>
        <w:pStyle w:val="10"/>
        <w:spacing w:line="240" w:lineRule="auto"/>
        <w:jc w:val="center"/>
        <w:textAlignment w:val="baseline"/>
        <w:rPr>
          <w:rFonts w:ascii="Times New Roman" w:hAnsi="Times New Roman" w:cs="Times New Roman"/>
          <w:sz w:val="28"/>
          <w:szCs w:val="28"/>
        </w:rPr>
      </w:pPr>
    </w:p>
    <w:p w:rsidR="00DB48E7" w:rsidRPr="00DB48E7" w:rsidRDefault="00DB48E7" w:rsidP="00DB48E7">
      <w:pPr>
        <w:widowControl w:val="0"/>
        <w:tabs>
          <w:tab w:val="left" w:pos="284"/>
        </w:tabs>
        <w:jc w:val="both"/>
        <w:rPr>
          <w:sz w:val="28"/>
          <w:lang w:val="uk-UA"/>
        </w:rPr>
      </w:pPr>
      <w:r w:rsidRPr="00DB48E7">
        <w:rPr>
          <w:sz w:val="28"/>
          <w:lang w:val="uk-UA"/>
        </w:rPr>
        <w:t>1. До</w:t>
      </w:r>
      <w:r>
        <w:rPr>
          <w:sz w:val="28"/>
          <w:lang w:val="uk-UA"/>
        </w:rPr>
        <w:t xml:space="preserve">кумент </w:t>
      </w:r>
      <w:proofErr w:type="spellStart"/>
      <w:r>
        <w:rPr>
          <w:sz w:val="28"/>
          <w:lang w:val="uk-UA"/>
        </w:rPr>
        <w:t>направляется</w:t>
      </w:r>
      <w:proofErr w:type="spellEnd"/>
      <w:r>
        <w:rPr>
          <w:sz w:val="28"/>
          <w:lang w:val="uk-UA"/>
        </w:rPr>
        <w:t xml:space="preserve"> </w:t>
      </w:r>
      <w:proofErr w:type="spellStart"/>
      <w:r>
        <w:rPr>
          <w:sz w:val="28"/>
          <w:lang w:val="uk-UA"/>
        </w:rPr>
        <w:t>сотруднику</w:t>
      </w:r>
      <w:proofErr w:type="spellEnd"/>
      <w:r>
        <w:rPr>
          <w:sz w:val="28"/>
          <w:lang w:val="uk-UA"/>
        </w:rPr>
        <w:t xml:space="preserve"> </w:t>
      </w:r>
      <w:proofErr w:type="spellStart"/>
      <w:r w:rsidRPr="00DB48E7">
        <w:rPr>
          <w:sz w:val="28"/>
          <w:lang w:val="uk-UA"/>
        </w:rPr>
        <w:t>учреждения</w:t>
      </w:r>
      <w:proofErr w:type="spellEnd"/>
      <w:r w:rsidRPr="00DB48E7">
        <w:rPr>
          <w:sz w:val="28"/>
          <w:lang w:val="uk-UA"/>
        </w:rPr>
        <w:t>.</w:t>
      </w:r>
    </w:p>
    <w:p w:rsidR="00DB48E7" w:rsidRDefault="00DB48E7" w:rsidP="00DB48E7">
      <w:pPr>
        <w:pStyle w:val="10"/>
        <w:spacing w:line="240" w:lineRule="auto"/>
        <w:textAlignment w:val="baseline"/>
        <w:rPr>
          <w:rFonts w:ascii="Times New Roman" w:hAnsi="Times New Roman"/>
          <w:sz w:val="28"/>
          <w:szCs w:val="24"/>
          <w:lang w:val="uk-UA"/>
        </w:rPr>
      </w:pPr>
      <w:proofErr w:type="spellStart"/>
      <w:r w:rsidRPr="00DB48E7">
        <w:rPr>
          <w:rFonts w:ascii="Times New Roman" w:hAnsi="Times New Roman"/>
          <w:sz w:val="28"/>
          <w:szCs w:val="24"/>
          <w:lang w:val="uk-UA"/>
        </w:rPr>
        <w:t>Учреждение</w:t>
      </w:r>
      <w:proofErr w:type="spellEnd"/>
      <w:r w:rsidRPr="00DB48E7">
        <w:rPr>
          <w:rFonts w:ascii="Times New Roman" w:hAnsi="Times New Roman"/>
          <w:sz w:val="28"/>
          <w:szCs w:val="24"/>
          <w:lang w:val="uk-UA"/>
        </w:rPr>
        <w:t xml:space="preserve"> - в </w:t>
      </w:r>
      <w:proofErr w:type="spellStart"/>
      <w:r w:rsidRPr="00DB48E7">
        <w:rPr>
          <w:rFonts w:ascii="Times New Roman" w:hAnsi="Times New Roman"/>
          <w:sz w:val="28"/>
          <w:szCs w:val="24"/>
          <w:lang w:val="uk-UA"/>
        </w:rPr>
        <w:t>именительном</w:t>
      </w:r>
      <w:proofErr w:type="spellEnd"/>
      <w:r w:rsidRPr="00DB48E7">
        <w:rPr>
          <w:rFonts w:ascii="Times New Roman" w:hAnsi="Times New Roman"/>
          <w:sz w:val="28"/>
          <w:szCs w:val="24"/>
          <w:lang w:val="uk-UA"/>
        </w:rPr>
        <w:t xml:space="preserve"> </w:t>
      </w:r>
      <w:proofErr w:type="spellStart"/>
      <w:r w:rsidRPr="00DB48E7">
        <w:rPr>
          <w:rFonts w:ascii="Times New Roman" w:hAnsi="Times New Roman"/>
          <w:sz w:val="28"/>
          <w:szCs w:val="24"/>
          <w:lang w:val="uk-UA"/>
        </w:rPr>
        <w:t>падеже</w:t>
      </w:r>
      <w:proofErr w:type="spellEnd"/>
      <w:r w:rsidRPr="00DB48E7">
        <w:rPr>
          <w:rFonts w:ascii="Times New Roman" w:hAnsi="Times New Roman"/>
          <w:sz w:val="28"/>
          <w:szCs w:val="24"/>
          <w:lang w:val="uk-UA"/>
        </w:rPr>
        <w:t xml:space="preserve">. </w:t>
      </w:r>
      <w:proofErr w:type="spellStart"/>
      <w:r w:rsidRPr="00DB48E7">
        <w:rPr>
          <w:rFonts w:ascii="Times New Roman" w:hAnsi="Times New Roman"/>
          <w:sz w:val="28"/>
          <w:szCs w:val="24"/>
          <w:lang w:val="uk-UA"/>
        </w:rPr>
        <w:t>Должность</w:t>
      </w:r>
      <w:proofErr w:type="spellEnd"/>
      <w:r w:rsidRPr="00DB48E7">
        <w:rPr>
          <w:rFonts w:ascii="Times New Roman" w:hAnsi="Times New Roman"/>
          <w:sz w:val="28"/>
          <w:szCs w:val="24"/>
          <w:lang w:val="uk-UA"/>
        </w:rPr>
        <w:t xml:space="preserve"> в </w:t>
      </w:r>
      <w:proofErr w:type="spellStart"/>
      <w:r w:rsidRPr="00DB48E7">
        <w:rPr>
          <w:rFonts w:ascii="Times New Roman" w:hAnsi="Times New Roman"/>
          <w:sz w:val="28"/>
          <w:szCs w:val="24"/>
          <w:lang w:val="uk-UA"/>
        </w:rPr>
        <w:t>дательном</w:t>
      </w:r>
      <w:proofErr w:type="spellEnd"/>
      <w:r>
        <w:rPr>
          <w:rFonts w:ascii="Times New Roman" w:hAnsi="Times New Roman"/>
          <w:sz w:val="28"/>
          <w:szCs w:val="24"/>
          <w:lang w:val="uk-UA"/>
        </w:rPr>
        <w:t>.</w:t>
      </w:r>
    </w:p>
    <w:p w:rsidR="00DB48E7" w:rsidRDefault="00DB48E7" w:rsidP="00DB48E7">
      <w:pPr>
        <w:pStyle w:val="10"/>
        <w:spacing w:line="240" w:lineRule="auto"/>
        <w:textAlignment w:val="baseline"/>
        <w:rPr>
          <w:rFonts w:ascii="Times New Roman" w:hAnsi="Times New Roman"/>
          <w:sz w:val="28"/>
          <w:szCs w:val="24"/>
          <w:lang w:val="uk-UA"/>
        </w:rPr>
      </w:pPr>
      <w:r>
        <w:rPr>
          <w:rFonts w:ascii="Times New Roman" w:hAnsi="Times New Roman"/>
          <w:noProof/>
          <w:sz w:val="28"/>
          <w:szCs w:val="24"/>
          <w:lang w:eastAsia="ru-RU"/>
        </w:rPr>
        <w:drawing>
          <wp:anchor distT="0" distB="0" distL="114300" distR="114300" simplePos="0" relativeHeight="251668480" behindDoc="0" locked="0" layoutInCell="1" allowOverlap="1">
            <wp:simplePos x="0" y="0"/>
            <wp:positionH relativeFrom="column">
              <wp:posOffset>918210</wp:posOffset>
            </wp:positionH>
            <wp:positionV relativeFrom="paragraph">
              <wp:posOffset>154940</wp:posOffset>
            </wp:positionV>
            <wp:extent cx="1333500" cy="1409700"/>
            <wp:effectExtent l="0" t="0" r="0" b="0"/>
            <wp:wrapNone/>
            <wp:docPr id="13" name="Рисунок 13" descr="герб лицея.png"/>
            <wp:cNvGraphicFramePr/>
            <a:graphic xmlns:a="http://schemas.openxmlformats.org/drawingml/2006/main">
              <a:graphicData uri="http://schemas.openxmlformats.org/drawingml/2006/picture">
                <pic:pic xmlns:pic="http://schemas.openxmlformats.org/drawingml/2006/picture">
                  <pic:nvPicPr>
                    <pic:cNvPr id="0" name="Рисунок 0" descr="герб лицея.png"/>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333500" cy="1409700"/>
                    </a:xfrm>
                    <a:prstGeom prst="rect">
                      <a:avLst/>
                    </a:prstGeom>
                    <a:noFill/>
                  </pic:spPr>
                </pic:pic>
              </a:graphicData>
            </a:graphic>
          </wp:anchor>
        </w:drawing>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DB48E7" w:rsidRPr="00DB48E7" w:rsidTr="00DB48E7">
        <w:tc>
          <w:tcPr>
            <w:tcW w:w="5210" w:type="dxa"/>
          </w:tcPr>
          <w:p w:rsidR="00E8669E" w:rsidRDefault="00E8669E" w:rsidP="00E8669E">
            <w:pPr>
              <w:pStyle w:val="msonormalbullet1gif"/>
              <w:spacing w:after="0" w:afterAutospacing="0"/>
              <w:contextualSpacing/>
              <w:jc w:val="center"/>
              <w:rPr>
                <w:noProof/>
              </w:rPr>
            </w:pPr>
          </w:p>
          <w:p w:rsidR="00E8669E" w:rsidRDefault="00E8669E" w:rsidP="00E8669E">
            <w:pPr>
              <w:pStyle w:val="msonormalbullet1gif"/>
              <w:spacing w:after="0" w:afterAutospacing="0"/>
              <w:contextualSpacing/>
              <w:jc w:val="center"/>
              <w:rPr>
                <w:noProof/>
              </w:rPr>
            </w:pPr>
          </w:p>
          <w:p w:rsidR="00E8669E" w:rsidRDefault="00E8669E" w:rsidP="00E8669E">
            <w:pPr>
              <w:pStyle w:val="msonormalbullet1gif"/>
              <w:spacing w:after="0" w:afterAutospacing="0"/>
              <w:contextualSpacing/>
              <w:jc w:val="center"/>
              <w:rPr>
                <w:noProof/>
              </w:rPr>
            </w:pPr>
          </w:p>
          <w:p w:rsidR="00E8669E" w:rsidRDefault="00E8669E" w:rsidP="00E8669E">
            <w:pPr>
              <w:pStyle w:val="msonormalbullet1gif"/>
              <w:spacing w:after="0" w:afterAutospacing="0"/>
              <w:contextualSpacing/>
              <w:jc w:val="center"/>
              <w:rPr>
                <w:sz w:val="28"/>
              </w:rPr>
            </w:pPr>
          </w:p>
          <w:p w:rsidR="00E8669E" w:rsidRDefault="00E8669E" w:rsidP="00E8669E">
            <w:pPr>
              <w:pStyle w:val="msonormalbullet2gif"/>
              <w:spacing w:after="0" w:afterAutospacing="0"/>
              <w:contextualSpacing/>
              <w:jc w:val="center"/>
              <w:rPr>
                <w:sz w:val="28"/>
              </w:rPr>
            </w:pPr>
          </w:p>
          <w:p w:rsidR="00E8669E" w:rsidRDefault="00E8669E" w:rsidP="00E8669E">
            <w:pPr>
              <w:pStyle w:val="msonormalbullet2gif"/>
              <w:spacing w:after="0" w:afterAutospacing="0"/>
              <w:contextualSpacing/>
              <w:jc w:val="center"/>
              <w:rPr>
                <w:sz w:val="28"/>
              </w:rPr>
            </w:pPr>
          </w:p>
          <w:p w:rsidR="00E8669E" w:rsidRDefault="00E8669E" w:rsidP="00E8669E">
            <w:pPr>
              <w:pStyle w:val="msonormalbullet2gif"/>
              <w:spacing w:after="0" w:afterAutospacing="0"/>
              <w:contextualSpacing/>
              <w:jc w:val="center"/>
              <w:rPr>
                <w:sz w:val="28"/>
              </w:rPr>
            </w:pPr>
            <w:r>
              <w:rPr>
                <w:sz w:val="28"/>
              </w:rPr>
              <w:t xml:space="preserve">МУНИЦИПАЛЬНОЕ </w:t>
            </w:r>
            <w:r w:rsidR="007D2FCE">
              <w:rPr>
                <w:sz w:val="28"/>
              </w:rPr>
              <w:t xml:space="preserve">АВТОНОМНОЕ </w:t>
            </w:r>
            <w:r>
              <w:rPr>
                <w:sz w:val="28"/>
              </w:rPr>
              <w:t>ОБЩЕОБРАЗОВАТЕЛЬНОЕ УЧРЕЖДЕНИЕ</w:t>
            </w:r>
          </w:p>
          <w:p w:rsidR="00E8669E" w:rsidRDefault="00E8669E" w:rsidP="00E8669E">
            <w:pPr>
              <w:pStyle w:val="msonormalbullet2gif"/>
              <w:spacing w:after="0" w:afterAutospacing="0"/>
              <w:contextualSpacing/>
              <w:jc w:val="center"/>
              <w:rPr>
                <w:sz w:val="28"/>
              </w:rPr>
            </w:pPr>
            <w:r>
              <w:rPr>
                <w:sz w:val="28"/>
              </w:rPr>
              <w:t>«ЛИЦЕЙ №3 ИМ. А.С. ПУШКИНА»</w:t>
            </w:r>
          </w:p>
          <w:p w:rsidR="00E8669E" w:rsidRDefault="00E8669E" w:rsidP="00E8669E">
            <w:pPr>
              <w:pStyle w:val="msonormalbullet2gif"/>
              <w:spacing w:after="0" w:afterAutospacing="0"/>
              <w:contextualSpacing/>
              <w:jc w:val="center"/>
              <w:rPr>
                <w:sz w:val="28"/>
              </w:rPr>
            </w:pPr>
            <w:r>
              <w:rPr>
                <w:sz w:val="28"/>
              </w:rPr>
              <w:t>(МАОУ «Лицей №3 им. А.С. Пушкина»)</w:t>
            </w:r>
          </w:p>
          <w:p w:rsidR="00E8669E" w:rsidRDefault="00E8669E" w:rsidP="00E8669E">
            <w:pPr>
              <w:pStyle w:val="msonormalbullet2gif"/>
              <w:pBdr>
                <w:bottom w:val="thickThinMediumGap" w:sz="24" w:space="1" w:color="auto"/>
              </w:pBdr>
              <w:spacing w:after="0" w:afterAutospacing="0"/>
              <w:contextualSpacing/>
              <w:jc w:val="center"/>
              <w:rPr>
                <w:sz w:val="28"/>
                <w:lang w:val="en-US"/>
              </w:rPr>
            </w:pPr>
            <w:r>
              <w:rPr>
                <w:sz w:val="28"/>
                <w:lang w:val="en-US"/>
              </w:rPr>
              <w:t>e-mail: licey3.sar@mail.ru</w:t>
            </w:r>
          </w:p>
          <w:p w:rsidR="00DB48E7" w:rsidRPr="00E8669E" w:rsidRDefault="00DB48E7" w:rsidP="00DB48E7">
            <w:pPr>
              <w:pStyle w:val="msonormalbullet2gif"/>
              <w:spacing w:before="0" w:beforeAutospacing="0" w:after="0" w:afterAutospacing="0"/>
              <w:jc w:val="center"/>
              <w:rPr>
                <w:sz w:val="28"/>
                <w:lang w:val="en-US"/>
              </w:rPr>
            </w:pPr>
          </w:p>
          <w:p w:rsidR="00DB48E7" w:rsidRPr="00DB48E7" w:rsidRDefault="00DB48E7" w:rsidP="00DB48E7">
            <w:pPr>
              <w:widowControl w:val="0"/>
              <w:tabs>
                <w:tab w:val="left" w:pos="284"/>
                <w:tab w:val="left" w:pos="7201"/>
              </w:tabs>
              <w:jc w:val="both"/>
              <w:rPr>
                <w:sz w:val="28"/>
                <w:u w:val="single"/>
                <w:lang w:val="uk-UA"/>
              </w:rPr>
            </w:pPr>
            <w:r w:rsidRPr="00DB48E7">
              <w:rPr>
                <w:bCs/>
                <w:spacing w:val="-20"/>
                <w:sz w:val="28"/>
                <w:u w:val="single"/>
                <w:lang w:val="uk-UA"/>
              </w:rPr>
              <w:t xml:space="preserve">От </w:t>
            </w:r>
            <w:r w:rsidRPr="00DB48E7">
              <w:rPr>
                <w:sz w:val="28"/>
                <w:u w:val="single"/>
                <w:lang w:val="uk-UA"/>
              </w:rPr>
              <w:t>16.10.2017</w:t>
            </w:r>
            <w:r>
              <w:rPr>
                <w:sz w:val="28"/>
                <w:u w:val="single"/>
                <w:lang w:val="uk-UA"/>
              </w:rPr>
              <w:t xml:space="preserve"> </w:t>
            </w:r>
            <w:r w:rsidRPr="00DB48E7">
              <w:rPr>
                <w:sz w:val="28"/>
                <w:u w:val="single"/>
                <w:lang w:val="uk-UA"/>
              </w:rPr>
              <w:t>г</w:t>
            </w:r>
            <w:r>
              <w:rPr>
                <w:sz w:val="28"/>
                <w:u w:val="single"/>
                <w:lang w:val="uk-UA"/>
              </w:rPr>
              <w:t>.</w:t>
            </w:r>
            <w:r w:rsidRPr="00DB48E7">
              <w:rPr>
                <w:sz w:val="28"/>
                <w:u w:val="single"/>
                <w:lang w:val="uk-UA"/>
              </w:rPr>
              <w:t xml:space="preserve"> № 437/01-20</w:t>
            </w:r>
          </w:p>
          <w:p w:rsidR="00DB48E7" w:rsidRPr="00DB48E7" w:rsidRDefault="00DB48E7" w:rsidP="00DB48E7">
            <w:pPr>
              <w:widowControl w:val="0"/>
              <w:tabs>
                <w:tab w:val="left" w:pos="284"/>
                <w:tab w:val="left" w:pos="7201"/>
              </w:tabs>
              <w:jc w:val="both"/>
              <w:rPr>
                <w:sz w:val="28"/>
                <w:u w:val="single"/>
                <w:lang w:val="uk-UA"/>
              </w:rPr>
            </w:pPr>
          </w:p>
          <w:p w:rsidR="00DB48E7" w:rsidRPr="00DB48E7" w:rsidRDefault="00DB48E7" w:rsidP="00DB48E7">
            <w:pPr>
              <w:widowControl w:val="0"/>
              <w:tabs>
                <w:tab w:val="left" w:pos="284"/>
              </w:tabs>
              <w:jc w:val="both"/>
              <w:rPr>
                <w:sz w:val="28"/>
                <w:lang w:val="uk-UA"/>
              </w:rPr>
            </w:pPr>
            <w:r w:rsidRPr="00DB48E7">
              <w:rPr>
                <w:sz w:val="28"/>
                <w:u w:val="single"/>
                <w:lang w:val="uk-UA"/>
              </w:rPr>
              <w:t>На № 01-20/2225 от 06.10.2017г</w:t>
            </w:r>
            <w:r>
              <w:rPr>
                <w:sz w:val="28"/>
                <w:u w:val="single"/>
                <w:lang w:val="uk-UA"/>
              </w:rPr>
              <w:t>.</w:t>
            </w:r>
          </w:p>
          <w:p w:rsidR="00DB48E7" w:rsidRPr="00DB48E7" w:rsidRDefault="00DB48E7" w:rsidP="00DB48E7">
            <w:pPr>
              <w:pStyle w:val="msonormalbullet2gif"/>
              <w:spacing w:before="0" w:beforeAutospacing="0" w:after="0" w:afterAutospacing="0"/>
              <w:jc w:val="center"/>
              <w:rPr>
                <w:sz w:val="28"/>
              </w:rPr>
            </w:pPr>
          </w:p>
        </w:tc>
        <w:tc>
          <w:tcPr>
            <w:tcW w:w="5211" w:type="dxa"/>
          </w:tcPr>
          <w:p w:rsidR="00DB48E7" w:rsidRDefault="00DB48E7" w:rsidP="00DB48E7">
            <w:pPr>
              <w:widowControl w:val="0"/>
              <w:tabs>
                <w:tab w:val="left" w:pos="573"/>
              </w:tabs>
              <w:jc w:val="both"/>
              <w:rPr>
                <w:sz w:val="28"/>
                <w:lang w:val="uk-UA" w:eastAsia="ar-SA"/>
              </w:rPr>
            </w:pPr>
          </w:p>
          <w:p w:rsidR="00DB48E7" w:rsidRDefault="00DB48E7" w:rsidP="00DB48E7">
            <w:pPr>
              <w:widowControl w:val="0"/>
              <w:tabs>
                <w:tab w:val="left" w:pos="573"/>
              </w:tabs>
              <w:jc w:val="both"/>
              <w:rPr>
                <w:sz w:val="28"/>
                <w:lang w:val="uk-UA" w:eastAsia="ar-SA"/>
              </w:rPr>
            </w:pPr>
          </w:p>
          <w:p w:rsidR="00DB48E7" w:rsidRDefault="00DB48E7" w:rsidP="00DB48E7">
            <w:pPr>
              <w:widowControl w:val="0"/>
              <w:tabs>
                <w:tab w:val="left" w:pos="573"/>
              </w:tabs>
              <w:jc w:val="both"/>
              <w:rPr>
                <w:sz w:val="28"/>
                <w:lang w:val="uk-UA" w:eastAsia="ar-SA"/>
              </w:rPr>
            </w:pPr>
          </w:p>
          <w:p w:rsidR="00DB48E7" w:rsidRDefault="00DB48E7" w:rsidP="00DB48E7">
            <w:pPr>
              <w:widowControl w:val="0"/>
              <w:tabs>
                <w:tab w:val="left" w:pos="573"/>
              </w:tabs>
              <w:jc w:val="both"/>
              <w:rPr>
                <w:sz w:val="28"/>
                <w:lang w:val="uk-UA" w:eastAsia="ar-SA"/>
              </w:rPr>
            </w:pPr>
          </w:p>
          <w:p w:rsidR="00DB48E7" w:rsidRDefault="00DB48E7" w:rsidP="00DB48E7">
            <w:pPr>
              <w:widowControl w:val="0"/>
              <w:tabs>
                <w:tab w:val="left" w:pos="573"/>
              </w:tabs>
              <w:jc w:val="both"/>
              <w:rPr>
                <w:sz w:val="28"/>
                <w:lang w:val="uk-UA" w:eastAsia="ar-SA"/>
              </w:rPr>
            </w:pPr>
          </w:p>
          <w:p w:rsidR="00DB48E7" w:rsidRDefault="00DB48E7" w:rsidP="00DB48E7">
            <w:pPr>
              <w:widowControl w:val="0"/>
              <w:tabs>
                <w:tab w:val="left" w:pos="573"/>
              </w:tabs>
              <w:jc w:val="both"/>
              <w:rPr>
                <w:sz w:val="28"/>
                <w:lang w:val="uk-UA" w:eastAsia="ar-SA"/>
              </w:rPr>
            </w:pPr>
          </w:p>
          <w:p w:rsidR="00DB48E7" w:rsidRPr="00DB48E7" w:rsidRDefault="00DB48E7" w:rsidP="00DB48E7">
            <w:pPr>
              <w:widowControl w:val="0"/>
              <w:tabs>
                <w:tab w:val="left" w:pos="573"/>
              </w:tabs>
              <w:jc w:val="both"/>
              <w:rPr>
                <w:sz w:val="28"/>
                <w:lang w:val="uk-UA" w:eastAsia="ar-SA"/>
              </w:rPr>
            </w:pPr>
            <w:r w:rsidRPr="00DB48E7">
              <w:rPr>
                <w:sz w:val="28"/>
                <w:lang w:val="uk-UA" w:eastAsia="ar-SA"/>
              </w:rPr>
              <w:t xml:space="preserve">         </w:t>
            </w:r>
            <w:proofErr w:type="spellStart"/>
            <w:r w:rsidRPr="00DB48E7">
              <w:rPr>
                <w:sz w:val="28"/>
                <w:lang w:val="uk-UA" w:eastAsia="ar-SA"/>
              </w:rPr>
              <w:t>Управление</w:t>
            </w:r>
            <w:proofErr w:type="spellEnd"/>
            <w:r w:rsidRPr="00DB48E7">
              <w:rPr>
                <w:sz w:val="28"/>
                <w:lang w:val="uk-UA" w:eastAsia="ar-SA"/>
              </w:rPr>
              <w:t xml:space="preserve"> </w:t>
            </w:r>
            <w:proofErr w:type="spellStart"/>
            <w:r w:rsidRPr="00DB48E7">
              <w:rPr>
                <w:sz w:val="28"/>
                <w:lang w:val="uk-UA" w:eastAsia="ar-SA"/>
              </w:rPr>
              <w:t>образования</w:t>
            </w:r>
            <w:proofErr w:type="spellEnd"/>
          </w:p>
          <w:p w:rsidR="00DB48E7" w:rsidRPr="00DB48E7" w:rsidRDefault="00DB48E7" w:rsidP="00DB48E7">
            <w:pPr>
              <w:widowControl w:val="0"/>
              <w:tabs>
                <w:tab w:val="left" w:pos="573"/>
              </w:tabs>
              <w:jc w:val="both"/>
              <w:rPr>
                <w:sz w:val="28"/>
                <w:lang w:val="uk-UA" w:eastAsia="ar-SA"/>
              </w:rPr>
            </w:pPr>
            <w:r w:rsidRPr="00DB48E7">
              <w:rPr>
                <w:sz w:val="28"/>
                <w:lang w:val="uk-UA" w:eastAsia="ar-SA"/>
              </w:rPr>
              <w:t xml:space="preserve">         </w:t>
            </w:r>
            <w:proofErr w:type="spellStart"/>
            <w:r w:rsidRPr="00DB48E7">
              <w:rPr>
                <w:sz w:val="28"/>
                <w:lang w:val="uk-UA" w:eastAsia="ar-SA"/>
              </w:rPr>
              <w:t>администрации</w:t>
            </w:r>
            <w:proofErr w:type="spellEnd"/>
            <w:r w:rsidRPr="00DB48E7">
              <w:rPr>
                <w:sz w:val="28"/>
                <w:lang w:val="uk-UA" w:eastAsia="ar-SA"/>
              </w:rPr>
              <w:t xml:space="preserve"> </w:t>
            </w:r>
          </w:p>
          <w:p w:rsidR="00DB48E7" w:rsidRPr="00DB48E7" w:rsidRDefault="00DB48E7" w:rsidP="00DB48E7">
            <w:pPr>
              <w:widowControl w:val="0"/>
              <w:tabs>
                <w:tab w:val="left" w:pos="573"/>
              </w:tabs>
              <w:jc w:val="both"/>
              <w:rPr>
                <w:sz w:val="28"/>
                <w:lang w:val="uk-UA" w:eastAsia="ar-SA"/>
              </w:rPr>
            </w:pPr>
            <w:r w:rsidRPr="00DB48E7">
              <w:rPr>
                <w:sz w:val="28"/>
                <w:lang w:val="uk-UA" w:eastAsia="ar-SA"/>
              </w:rPr>
              <w:t xml:space="preserve">         </w:t>
            </w:r>
            <w:proofErr w:type="spellStart"/>
            <w:r w:rsidRPr="00DB48E7">
              <w:rPr>
                <w:sz w:val="28"/>
                <w:lang w:val="uk-UA" w:eastAsia="ar-SA"/>
              </w:rPr>
              <w:t>Симферопольского</w:t>
            </w:r>
            <w:proofErr w:type="spellEnd"/>
            <w:r w:rsidRPr="00DB48E7">
              <w:rPr>
                <w:sz w:val="28"/>
                <w:lang w:val="uk-UA" w:eastAsia="ar-SA"/>
              </w:rPr>
              <w:t xml:space="preserve"> </w:t>
            </w:r>
            <w:proofErr w:type="spellStart"/>
            <w:r w:rsidRPr="00DB48E7">
              <w:rPr>
                <w:sz w:val="28"/>
                <w:lang w:val="uk-UA" w:eastAsia="ar-SA"/>
              </w:rPr>
              <w:t>района</w:t>
            </w:r>
            <w:proofErr w:type="spellEnd"/>
            <w:r w:rsidRPr="00DB48E7">
              <w:rPr>
                <w:sz w:val="28"/>
                <w:lang w:val="uk-UA" w:eastAsia="ar-SA"/>
              </w:rPr>
              <w:t xml:space="preserve"> </w:t>
            </w:r>
          </w:p>
          <w:p w:rsidR="00DB48E7" w:rsidRPr="00DB48E7" w:rsidRDefault="00DB48E7" w:rsidP="00DB48E7">
            <w:pPr>
              <w:widowControl w:val="0"/>
              <w:tabs>
                <w:tab w:val="left" w:pos="573"/>
              </w:tabs>
              <w:jc w:val="both"/>
              <w:rPr>
                <w:sz w:val="28"/>
                <w:lang w:val="uk-UA" w:eastAsia="ar-SA"/>
              </w:rPr>
            </w:pPr>
            <w:r w:rsidRPr="00DB48E7">
              <w:rPr>
                <w:sz w:val="28"/>
                <w:lang w:val="uk-UA" w:eastAsia="ar-SA"/>
              </w:rPr>
              <w:t xml:space="preserve">         </w:t>
            </w:r>
            <w:proofErr w:type="spellStart"/>
            <w:r w:rsidRPr="00DB48E7">
              <w:rPr>
                <w:sz w:val="28"/>
                <w:lang w:val="uk-UA" w:eastAsia="ar-SA"/>
              </w:rPr>
              <w:t>инспектору-методисту</w:t>
            </w:r>
            <w:proofErr w:type="spellEnd"/>
          </w:p>
          <w:p w:rsidR="00DB48E7" w:rsidRPr="00DB48E7" w:rsidRDefault="00DB48E7" w:rsidP="00DB48E7">
            <w:pPr>
              <w:pStyle w:val="10"/>
              <w:spacing w:line="240" w:lineRule="auto"/>
              <w:textAlignment w:val="baseline"/>
              <w:rPr>
                <w:rFonts w:ascii="Times New Roman" w:hAnsi="Times New Roman" w:cs="Times New Roman"/>
                <w:sz w:val="28"/>
                <w:szCs w:val="28"/>
                <w:lang w:val="en-US"/>
              </w:rPr>
            </w:pPr>
            <w:r w:rsidRPr="00DB48E7">
              <w:rPr>
                <w:rFonts w:ascii="Times New Roman" w:hAnsi="Times New Roman"/>
                <w:sz w:val="28"/>
                <w:szCs w:val="24"/>
                <w:lang w:val="uk-UA" w:eastAsia="ar-SA"/>
              </w:rPr>
              <w:t xml:space="preserve">         </w:t>
            </w:r>
            <w:r>
              <w:rPr>
                <w:rFonts w:ascii="Times New Roman" w:hAnsi="Times New Roman"/>
                <w:sz w:val="28"/>
                <w:szCs w:val="24"/>
                <w:lang w:val="uk-UA" w:eastAsia="ar-SA"/>
              </w:rPr>
              <w:t xml:space="preserve"> </w:t>
            </w:r>
            <w:proofErr w:type="spellStart"/>
            <w:r w:rsidRPr="00DB48E7">
              <w:rPr>
                <w:rFonts w:ascii="Times New Roman" w:hAnsi="Times New Roman"/>
                <w:sz w:val="28"/>
                <w:szCs w:val="24"/>
                <w:lang w:val="uk-UA" w:eastAsia="ar-SA"/>
              </w:rPr>
              <w:t>Бондарь</w:t>
            </w:r>
            <w:proofErr w:type="spellEnd"/>
            <w:r w:rsidRPr="00DB48E7">
              <w:rPr>
                <w:rFonts w:ascii="Times New Roman" w:hAnsi="Times New Roman"/>
                <w:sz w:val="28"/>
                <w:szCs w:val="24"/>
                <w:lang w:val="uk-UA" w:eastAsia="ar-SA"/>
              </w:rPr>
              <w:t xml:space="preserve"> Е.Н.</w:t>
            </w:r>
          </w:p>
        </w:tc>
      </w:tr>
    </w:tbl>
    <w:p w:rsidR="00DB48E7" w:rsidRDefault="00DB48E7" w:rsidP="00DB48E7">
      <w:pPr>
        <w:pStyle w:val="10"/>
        <w:spacing w:line="240" w:lineRule="auto"/>
        <w:textAlignment w:val="baseline"/>
        <w:rPr>
          <w:rFonts w:ascii="Times New Roman" w:hAnsi="Times New Roman" w:cs="Times New Roman"/>
          <w:sz w:val="32"/>
          <w:szCs w:val="28"/>
        </w:rPr>
      </w:pPr>
    </w:p>
    <w:p w:rsidR="00DB48E7" w:rsidRDefault="00DB48E7" w:rsidP="00DB48E7">
      <w:pPr>
        <w:pStyle w:val="10"/>
        <w:spacing w:line="240" w:lineRule="auto"/>
        <w:textAlignment w:val="baseline"/>
        <w:rPr>
          <w:rFonts w:ascii="Times New Roman" w:hAnsi="Times New Roman" w:cs="Times New Roman"/>
          <w:sz w:val="32"/>
          <w:szCs w:val="28"/>
        </w:rPr>
      </w:pPr>
    </w:p>
    <w:p w:rsidR="00DB48E7" w:rsidRDefault="00DB48E7" w:rsidP="00DB48E7">
      <w:pPr>
        <w:widowControl w:val="0"/>
        <w:tabs>
          <w:tab w:val="left" w:pos="284"/>
        </w:tabs>
        <w:jc w:val="both"/>
        <w:rPr>
          <w:sz w:val="28"/>
          <w:lang w:val="uk-UA"/>
        </w:rPr>
      </w:pPr>
      <w:r w:rsidRPr="00DB48E7">
        <w:rPr>
          <w:sz w:val="28"/>
          <w:lang w:val="uk-UA"/>
        </w:rPr>
        <w:lastRenderedPageBreak/>
        <w:t xml:space="preserve">2. Документ </w:t>
      </w:r>
      <w:proofErr w:type="spellStart"/>
      <w:r w:rsidRPr="00DB48E7">
        <w:rPr>
          <w:sz w:val="28"/>
          <w:lang w:val="uk-UA"/>
        </w:rPr>
        <w:t>направляется</w:t>
      </w:r>
      <w:proofErr w:type="spellEnd"/>
      <w:r w:rsidRPr="00DB48E7">
        <w:rPr>
          <w:sz w:val="28"/>
          <w:lang w:val="uk-UA"/>
        </w:rPr>
        <w:t xml:space="preserve"> начальнику ( </w:t>
      </w:r>
      <w:proofErr w:type="spellStart"/>
      <w:r w:rsidRPr="00DB48E7">
        <w:rPr>
          <w:sz w:val="28"/>
          <w:lang w:val="uk-UA"/>
        </w:rPr>
        <w:t>или</w:t>
      </w:r>
      <w:proofErr w:type="spellEnd"/>
      <w:r w:rsidRPr="00DB48E7">
        <w:rPr>
          <w:sz w:val="28"/>
          <w:lang w:val="uk-UA"/>
        </w:rPr>
        <w:t xml:space="preserve"> </w:t>
      </w:r>
      <w:proofErr w:type="spellStart"/>
      <w:r w:rsidRPr="00DB48E7">
        <w:rPr>
          <w:sz w:val="28"/>
          <w:lang w:val="uk-UA"/>
        </w:rPr>
        <w:t>его</w:t>
      </w:r>
      <w:proofErr w:type="spellEnd"/>
      <w:r w:rsidRPr="00DB48E7">
        <w:rPr>
          <w:sz w:val="28"/>
          <w:lang w:val="uk-UA"/>
        </w:rPr>
        <w:t xml:space="preserve"> заму) </w:t>
      </w:r>
      <w:proofErr w:type="spellStart"/>
      <w:r w:rsidRPr="00DB48E7">
        <w:rPr>
          <w:sz w:val="28"/>
          <w:lang w:val="uk-UA"/>
        </w:rPr>
        <w:t>учреждения</w:t>
      </w:r>
      <w:proofErr w:type="spellEnd"/>
      <w:r w:rsidRPr="00DB48E7">
        <w:rPr>
          <w:sz w:val="28"/>
          <w:lang w:val="uk-UA"/>
        </w:rPr>
        <w:t>.</w:t>
      </w:r>
    </w:p>
    <w:p w:rsidR="00DB48E7" w:rsidRDefault="00DB48E7" w:rsidP="00DB48E7">
      <w:pPr>
        <w:widowControl w:val="0"/>
        <w:tabs>
          <w:tab w:val="left" w:pos="284"/>
        </w:tabs>
        <w:jc w:val="both"/>
        <w:rPr>
          <w:sz w:val="28"/>
          <w:lang w:val="uk-UA"/>
        </w:rPr>
      </w:pPr>
      <w:proofErr w:type="spellStart"/>
      <w:r w:rsidRPr="00DB48E7">
        <w:rPr>
          <w:sz w:val="28"/>
          <w:lang w:val="uk-UA"/>
        </w:rPr>
        <w:t>Учреждение</w:t>
      </w:r>
      <w:proofErr w:type="spellEnd"/>
      <w:r w:rsidRPr="00DB48E7">
        <w:rPr>
          <w:sz w:val="28"/>
          <w:lang w:val="uk-UA"/>
        </w:rPr>
        <w:t xml:space="preserve"> </w:t>
      </w:r>
      <w:proofErr w:type="spellStart"/>
      <w:r w:rsidRPr="00DB48E7">
        <w:rPr>
          <w:sz w:val="28"/>
          <w:lang w:val="uk-UA"/>
        </w:rPr>
        <w:t>входит</w:t>
      </w:r>
      <w:proofErr w:type="spellEnd"/>
      <w:r w:rsidRPr="00DB48E7">
        <w:rPr>
          <w:sz w:val="28"/>
          <w:lang w:val="uk-UA"/>
        </w:rPr>
        <w:t xml:space="preserve"> в состав </w:t>
      </w:r>
      <w:proofErr w:type="spellStart"/>
      <w:r w:rsidRPr="00DB48E7">
        <w:rPr>
          <w:sz w:val="28"/>
          <w:lang w:val="uk-UA"/>
        </w:rPr>
        <w:t>наименования</w:t>
      </w:r>
      <w:proofErr w:type="spellEnd"/>
      <w:r w:rsidRPr="00DB48E7">
        <w:rPr>
          <w:sz w:val="28"/>
          <w:lang w:val="uk-UA"/>
        </w:rPr>
        <w:t xml:space="preserve"> </w:t>
      </w:r>
      <w:proofErr w:type="spellStart"/>
      <w:r w:rsidRPr="00DB48E7">
        <w:rPr>
          <w:sz w:val="28"/>
          <w:lang w:val="uk-UA"/>
        </w:rPr>
        <w:t>должности</w:t>
      </w:r>
      <w:proofErr w:type="spellEnd"/>
      <w:r w:rsidRPr="00DB48E7">
        <w:rPr>
          <w:sz w:val="28"/>
          <w:lang w:val="uk-UA"/>
        </w:rPr>
        <w:t>.</w:t>
      </w:r>
    </w:p>
    <w:p w:rsidR="00DB48E7" w:rsidRPr="00DB48E7" w:rsidRDefault="00DB48E7" w:rsidP="00DB48E7">
      <w:pPr>
        <w:widowControl w:val="0"/>
        <w:tabs>
          <w:tab w:val="left" w:pos="284"/>
        </w:tabs>
        <w:jc w:val="both"/>
        <w:rPr>
          <w:sz w:val="28"/>
          <w:lang w:val="uk-UA"/>
        </w:rPr>
      </w:pPr>
      <w:r w:rsidRPr="00DB48E7">
        <w:rPr>
          <w:sz w:val="28"/>
          <w:lang w:val="uk-UA"/>
        </w:rPr>
        <w:t xml:space="preserve">Все в </w:t>
      </w:r>
      <w:proofErr w:type="spellStart"/>
      <w:r w:rsidRPr="00DB48E7">
        <w:rPr>
          <w:sz w:val="28"/>
          <w:lang w:val="uk-UA"/>
        </w:rPr>
        <w:t>дательном</w:t>
      </w:r>
      <w:proofErr w:type="spellEnd"/>
      <w:r w:rsidRPr="00DB48E7">
        <w:rPr>
          <w:sz w:val="28"/>
          <w:lang w:val="uk-UA"/>
        </w:rPr>
        <w:t xml:space="preserve"> </w:t>
      </w:r>
      <w:proofErr w:type="spellStart"/>
      <w:r w:rsidRPr="00DB48E7">
        <w:rPr>
          <w:sz w:val="28"/>
          <w:lang w:val="uk-UA"/>
        </w:rPr>
        <w:t>падеже</w:t>
      </w:r>
      <w:proofErr w:type="spellEnd"/>
      <w:r w:rsidRPr="00DB48E7">
        <w:rPr>
          <w:sz w:val="28"/>
          <w:lang w:val="uk-UA"/>
        </w:rPr>
        <w:t>.</w:t>
      </w:r>
    </w:p>
    <w:p w:rsidR="00DB48E7" w:rsidRPr="00DB48E7" w:rsidRDefault="004E6A70" w:rsidP="00DB48E7">
      <w:pPr>
        <w:widowControl w:val="0"/>
        <w:tabs>
          <w:tab w:val="left" w:pos="284"/>
        </w:tabs>
        <w:jc w:val="both"/>
        <w:rPr>
          <w:sz w:val="28"/>
          <w:lang w:val="uk-UA"/>
        </w:rPr>
      </w:pPr>
      <w:r>
        <w:rPr>
          <w:noProof/>
          <w:sz w:val="28"/>
        </w:rPr>
        <w:drawing>
          <wp:anchor distT="0" distB="0" distL="114300" distR="114300" simplePos="0" relativeHeight="251670528" behindDoc="0" locked="0" layoutInCell="1" allowOverlap="1">
            <wp:simplePos x="0" y="0"/>
            <wp:positionH relativeFrom="column">
              <wp:posOffset>918210</wp:posOffset>
            </wp:positionH>
            <wp:positionV relativeFrom="paragraph">
              <wp:posOffset>71120</wp:posOffset>
            </wp:positionV>
            <wp:extent cx="1333500" cy="1409700"/>
            <wp:effectExtent l="0" t="0" r="0" b="0"/>
            <wp:wrapNone/>
            <wp:docPr id="14" name="Рисунок 13" descr="герб лицея.png"/>
            <wp:cNvGraphicFramePr/>
            <a:graphic xmlns:a="http://schemas.openxmlformats.org/drawingml/2006/main">
              <a:graphicData uri="http://schemas.openxmlformats.org/drawingml/2006/picture">
                <pic:pic xmlns:pic="http://schemas.openxmlformats.org/drawingml/2006/picture">
                  <pic:nvPicPr>
                    <pic:cNvPr id="0" name="Рисунок 0" descr="герб лицея.png"/>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333500" cy="1409700"/>
                    </a:xfrm>
                    <a:prstGeom prst="rect">
                      <a:avLst/>
                    </a:prstGeom>
                    <a:noFill/>
                  </pic:spPr>
                </pic:pic>
              </a:graphicData>
            </a:graphic>
          </wp:anchor>
        </w:drawing>
      </w:r>
    </w:p>
    <w:tbl>
      <w:tblPr>
        <w:tblW w:w="5038" w:type="pct"/>
        <w:tblInd w:w="-72" w:type="dxa"/>
        <w:tblCellMar>
          <w:left w:w="70" w:type="dxa"/>
          <w:right w:w="70" w:type="dxa"/>
        </w:tblCellMar>
        <w:tblLook w:val="04A0" w:firstRow="1" w:lastRow="0" w:firstColumn="1" w:lastColumn="0" w:noHBand="0" w:noVBand="1"/>
      </w:tblPr>
      <w:tblGrid>
        <w:gridCol w:w="5252"/>
        <w:gridCol w:w="5172"/>
      </w:tblGrid>
      <w:tr w:rsidR="00DB48E7" w:rsidRPr="00DB48E7" w:rsidTr="004E6A70">
        <w:trPr>
          <w:trHeight w:val="2685"/>
        </w:trPr>
        <w:tc>
          <w:tcPr>
            <w:tcW w:w="2519" w:type="pct"/>
          </w:tcPr>
          <w:p w:rsidR="004E6A70" w:rsidRDefault="004E6A70" w:rsidP="004E6A70">
            <w:pPr>
              <w:widowControl w:val="0"/>
              <w:tabs>
                <w:tab w:val="left" w:pos="284"/>
              </w:tabs>
              <w:autoSpaceDE w:val="0"/>
              <w:autoSpaceDN w:val="0"/>
              <w:adjustRightInd w:val="0"/>
              <w:jc w:val="center"/>
              <w:rPr>
                <w:sz w:val="28"/>
                <w:szCs w:val="28"/>
              </w:rPr>
            </w:pPr>
          </w:p>
          <w:p w:rsidR="00E8669E" w:rsidRDefault="00E8669E" w:rsidP="00E8669E">
            <w:pPr>
              <w:pStyle w:val="msonormalbullet1gif"/>
              <w:spacing w:after="0" w:afterAutospacing="0"/>
              <w:contextualSpacing/>
              <w:jc w:val="center"/>
              <w:rPr>
                <w:sz w:val="28"/>
              </w:rPr>
            </w:pPr>
          </w:p>
          <w:p w:rsidR="00E8669E" w:rsidRDefault="00E8669E" w:rsidP="00E8669E">
            <w:pPr>
              <w:pStyle w:val="msonormalbullet2gif"/>
              <w:spacing w:after="0" w:afterAutospacing="0"/>
              <w:contextualSpacing/>
              <w:rPr>
                <w:sz w:val="28"/>
              </w:rPr>
            </w:pPr>
          </w:p>
          <w:p w:rsidR="00E8669E" w:rsidRDefault="00E8669E" w:rsidP="00E8669E">
            <w:pPr>
              <w:pStyle w:val="msonormalbullet2gif"/>
              <w:spacing w:after="0" w:afterAutospacing="0"/>
              <w:contextualSpacing/>
              <w:jc w:val="center"/>
              <w:rPr>
                <w:sz w:val="28"/>
              </w:rPr>
            </w:pPr>
          </w:p>
          <w:p w:rsidR="00E8669E" w:rsidRDefault="00E8669E" w:rsidP="00E8669E">
            <w:pPr>
              <w:pStyle w:val="msonormalbullet2gif"/>
              <w:spacing w:after="0" w:afterAutospacing="0"/>
              <w:contextualSpacing/>
              <w:jc w:val="center"/>
              <w:rPr>
                <w:sz w:val="28"/>
              </w:rPr>
            </w:pPr>
            <w:r>
              <w:rPr>
                <w:sz w:val="28"/>
                <w:szCs w:val="22"/>
              </w:rPr>
              <w:t xml:space="preserve">МУНИЦИПАЛЬНОЕ </w:t>
            </w:r>
            <w:r w:rsidR="007D2FCE">
              <w:rPr>
                <w:sz w:val="28"/>
              </w:rPr>
              <w:t xml:space="preserve">АВТОНОМНОЕ </w:t>
            </w:r>
            <w:r>
              <w:rPr>
                <w:sz w:val="28"/>
                <w:szCs w:val="22"/>
              </w:rPr>
              <w:t>ОБЩЕОБРАЗОВАТЕЛЬНОЕ УЧРЕЖДЕНИЕ</w:t>
            </w:r>
          </w:p>
          <w:p w:rsidR="00E8669E" w:rsidRDefault="00E8669E" w:rsidP="00E8669E">
            <w:pPr>
              <w:pStyle w:val="msonormalbullet2gif"/>
              <w:spacing w:after="0" w:afterAutospacing="0"/>
              <w:contextualSpacing/>
              <w:jc w:val="center"/>
              <w:rPr>
                <w:sz w:val="28"/>
              </w:rPr>
            </w:pPr>
            <w:r>
              <w:rPr>
                <w:sz w:val="28"/>
                <w:szCs w:val="22"/>
              </w:rPr>
              <w:t>«ЛИЦЕЙ №3 ИМ. А.С. ПУШКИНА»</w:t>
            </w:r>
          </w:p>
          <w:p w:rsidR="00E8669E" w:rsidRDefault="00E8669E" w:rsidP="00E8669E">
            <w:pPr>
              <w:pStyle w:val="msonormalbullet2gif"/>
              <w:spacing w:after="0" w:afterAutospacing="0"/>
              <w:contextualSpacing/>
              <w:jc w:val="center"/>
              <w:rPr>
                <w:sz w:val="28"/>
              </w:rPr>
            </w:pPr>
            <w:r>
              <w:rPr>
                <w:sz w:val="28"/>
                <w:szCs w:val="22"/>
              </w:rPr>
              <w:t>(МАОУ «Лицей №3 им. А.С. Пушкина»)</w:t>
            </w:r>
          </w:p>
          <w:p w:rsidR="00E8669E" w:rsidRDefault="00E8669E" w:rsidP="00E8669E">
            <w:pPr>
              <w:pStyle w:val="msonormalbullet2gif"/>
              <w:pBdr>
                <w:bottom w:val="thickThinMediumGap" w:sz="24" w:space="1" w:color="auto"/>
              </w:pBdr>
              <w:spacing w:after="0" w:afterAutospacing="0"/>
              <w:contextualSpacing/>
              <w:jc w:val="center"/>
              <w:rPr>
                <w:sz w:val="28"/>
                <w:lang w:val="en-US"/>
              </w:rPr>
            </w:pPr>
            <w:r>
              <w:rPr>
                <w:sz w:val="28"/>
                <w:szCs w:val="22"/>
                <w:lang w:val="en-US"/>
              </w:rPr>
              <w:t>e-mail: licey3.sar@mail.ru</w:t>
            </w:r>
          </w:p>
          <w:p w:rsidR="004E6A70" w:rsidRPr="004E6A70" w:rsidRDefault="004E6A70" w:rsidP="004E6A70">
            <w:pPr>
              <w:pStyle w:val="msonormalbullet2gif"/>
              <w:spacing w:before="0" w:beforeAutospacing="0" w:after="0" w:afterAutospacing="0"/>
              <w:jc w:val="center"/>
              <w:rPr>
                <w:sz w:val="28"/>
                <w:lang w:val="en-US"/>
              </w:rPr>
            </w:pPr>
          </w:p>
          <w:p w:rsidR="004E6A70" w:rsidRDefault="004E6A70" w:rsidP="004E6A70">
            <w:pPr>
              <w:widowControl w:val="0"/>
              <w:tabs>
                <w:tab w:val="left" w:pos="284"/>
                <w:tab w:val="left" w:pos="7201"/>
              </w:tabs>
              <w:jc w:val="both"/>
              <w:rPr>
                <w:sz w:val="28"/>
                <w:u w:val="single"/>
                <w:lang w:val="uk-UA"/>
              </w:rPr>
            </w:pPr>
            <w:r>
              <w:rPr>
                <w:bCs/>
                <w:spacing w:val="-20"/>
                <w:sz w:val="28"/>
                <w:u w:val="single"/>
                <w:lang w:val="uk-UA"/>
              </w:rPr>
              <w:t xml:space="preserve">От </w:t>
            </w:r>
            <w:r>
              <w:rPr>
                <w:sz w:val="28"/>
                <w:u w:val="single"/>
                <w:lang w:val="uk-UA"/>
              </w:rPr>
              <w:t>16.10.2017 г. № 437/01-20</w:t>
            </w:r>
          </w:p>
          <w:p w:rsidR="004E6A70" w:rsidRDefault="004E6A70" w:rsidP="004E6A70">
            <w:pPr>
              <w:widowControl w:val="0"/>
              <w:tabs>
                <w:tab w:val="left" w:pos="284"/>
                <w:tab w:val="left" w:pos="7201"/>
              </w:tabs>
              <w:jc w:val="both"/>
              <w:rPr>
                <w:sz w:val="28"/>
                <w:u w:val="single"/>
                <w:lang w:val="uk-UA"/>
              </w:rPr>
            </w:pPr>
          </w:p>
          <w:p w:rsidR="004E6A70" w:rsidRDefault="004E6A70" w:rsidP="004E6A70">
            <w:pPr>
              <w:widowControl w:val="0"/>
              <w:tabs>
                <w:tab w:val="left" w:pos="284"/>
              </w:tabs>
              <w:jc w:val="both"/>
              <w:rPr>
                <w:sz w:val="28"/>
                <w:lang w:val="uk-UA"/>
              </w:rPr>
            </w:pPr>
            <w:r>
              <w:rPr>
                <w:sz w:val="28"/>
                <w:u w:val="single"/>
                <w:lang w:val="uk-UA"/>
              </w:rPr>
              <w:t>На № 01-20/2225 от 06.10.2017г.</w:t>
            </w:r>
          </w:p>
          <w:p w:rsidR="00DB48E7" w:rsidRPr="00DB48E7" w:rsidRDefault="00DB48E7">
            <w:pPr>
              <w:widowControl w:val="0"/>
              <w:tabs>
                <w:tab w:val="left" w:pos="284"/>
              </w:tabs>
              <w:jc w:val="both"/>
              <w:rPr>
                <w:sz w:val="28"/>
                <w:lang w:val="uk-UA"/>
              </w:rPr>
            </w:pPr>
          </w:p>
        </w:tc>
        <w:tc>
          <w:tcPr>
            <w:tcW w:w="2481" w:type="pct"/>
          </w:tcPr>
          <w:p w:rsidR="004E6A70" w:rsidRDefault="004E6A70">
            <w:pPr>
              <w:widowControl w:val="0"/>
              <w:tabs>
                <w:tab w:val="left" w:pos="284"/>
              </w:tabs>
              <w:jc w:val="both"/>
              <w:rPr>
                <w:sz w:val="28"/>
                <w:lang w:val="uk-UA" w:eastAsia="ar-SA"/>
              </w:rPr>
            </w:pPr>
          </w:p>
          <w:p w:rsidR="004E6A70" w:rsidRDefault="004E6A70">
            <w:pPr>
              <w:widowControl w:val="0"/>
              <w:tabs>
                <w:tab w:val="left" w:pos="284"/>
              </w:tabs>
              <w:jc w:val="both"/>
              <w:rPr>
                <w:sz w:val="28"/>
                <w:lang w:val="uk-UA" w:eastAsia="ar-SA"/>
              </w:rPr>
            </w:pPr>
          </w:p>
          <w:p w:rsidR="004E6A70" w:rsidRDefault="004E6A70">
            <w:pPr>
              <w:widowControl w:val="0"/>
              <w:tabs>
                <w:tab w:val="left" w:pos="284"/>
              </w:tabs>
              <w:jc w:val="both"/>
              <w:rPr>
                <w:sz w:val="28"/>
                <w:lang w:val="uk-UA" w:eastAsia="ar-SA"/>
              </w:rPr>
            </w:pPr>
          </w:p>
          <w:p w:rsidR="004E6A70" w:rsidRDefault="004E6A70">
            <w:pPr>
              <w:widowControl w:val="0"/>
              <w:tabs>
                <w:tab w:val="left" w:pos="284"/>
              </w:tabs>
              <w:jc w:val="both"/>
              <w:rPr>
                <w:sz w:val="28"/>
                <w:lang w:val="uk-UA" w:eastAsia="ar-SA"/>
              </w:rPr>
            </w:pPr>
          </w:p>
          <w:p w:rsidR="004E6A70" w:rsidRDefault="004E6A70">
            <w:pPr>
              <w:widowControl w:val="0"/>
              <w:tabs>
                <w:tab w:val="left" w:pos="284"/>
              </w:tabs>
              <w:jc w:val="both"/>
              <w:rPr>
                <w:sz w:val="28"/>
                <w:lang w:val="uk-UA" w:eastAsia="ar-SA"/>
              </w:rPr>
            </w:pPr>
          </w:p>
          <w:p w:rsidR="004E6A70" w:rsidRDefault="004E6A70">
            <w:pPr>
              <w:widowControl w:val="0"/>
              <w:tabs>
                <w:tab w:val="left" w:pos="284"/>
              </w:tabs>
              <w:jc w:val="both"/>
              <w:rPr>
                <w:sz w:val="28"/>
                <w:lang w:val="uk-UA" w:eastAsia="ar-SA"/>
              </w:rPr>
            </w:pPr>
          </w:p>
          <w:p w:rsidR="00DB48E7" w:rsidRPr="00DB48E7" w:rsidRDefault="00DB48E7">
            <w:pPr>
              <w:widowControl w:val="0"/>
              <w:tabs>
                <w:tab w:val="left" w:pos="284"/>
              </w:tabs>
              <w:jc w:val="both"/>
              <w:rPr>
                <w:sz w:val="28"/>
                <w:lang w:eastAsia="ar-SA"/>
              </w:rPr>
            </w:pPr>
            <w:r w:rsidRPr="00DB48E7">
              <w:rPr>
                <w:sz w:val="28"/>
                <w:lang w:val="uk-UA" w:eastAsia="ar-SA"/>
              </w:rPr>
              <w:t xml:space="preserve">                </w:t>
            </w:r>
            <w:r w:rsidRPr="00DB48E7">
              <w:rPr>
                <w:sz w:val="28"/>
                <w:lang w:eastAsia="ar-SA"/>
              </w:rPr>
              <w:t>Начальнику</w:t>
            </w:r>
            <w:r w:rsidRPr="00DB48E7">
              <w:rPr>
                <w:sz w:val="28"/>
                <w:lang w:val="uk-UA" w:eastAsia="ar-SA"/>
              </w:rPr>
              <w:t xml:space="preserve"> </w:t>
            </w:r>
            <w:proofErr w:type="spellStart"/>
            <w:r w:rsidRPr="00DB48E7">
              <w:rPr>
                <w:sz w:val="28"/>
                <w:lang w:val="uk-UA" w:eastAsia="ar-SA"/>
              </w:rPr>
              <w:t>управления</w:t>
            </w:r>
            <w:proofErr w:type="spellEnd"/>
          </w:p>
          <w:p w:rsidR="00DB48E7" w:rsidRPr="00DB48E7" w:rsidRDefault="00DB48E7">
            <w:pPr>
              <w:widowControl w:val="0"/>
              <w:tabs>
                <w:tab w:val="left" w:pos="284"/>
              </w:tabs>
              <w:jc w:val="both"/>
              <w:rPr>
                <w:sz w:val="28"/>
                <w:lang w:val="uk-UA" w:eastAsia="ar-SA"/>
              </w:rPr>
            </w:pPr>
            <w:r w:rsidRPr="00DB48E7">
              <w:rPr>
                <w:sz w:val="28"/>
                <w:lang w:val="uk-UA" w:eastAsia="ar-SA"/>
              </w:rPr>
              <w:t xml:space="preserve">          </w:t>
            </w:r>
            <w:r w:rsidRPr="00DB48E7">
              <w:rPr>
                <w:sz w:val="28"/>
                <w:lang w:eastAsia="ar-SA"/>
              </w:rPr>
              <w:t xml:space="preserve">      </w:t>
            </w:r>
            <w:proofErr w:type="spellStart"/>
            <w:r w:rsidRPr="00DB48E7">
              <w:rPr>
                <w:sz w:val="28"/>
                <w:lang w:val="uk-UA" w:eastAsia="ar-SA"/>
              </w:rPr>
              <w:t>образования</w:t>
            </w:r>
            <w:proofErr w:type="spellEnd"/>
            <w:r w:rsidRPr="00DB48E7">
              <w:rPr>
                <w:sz w:val="28"/>
                <w:lang w:val="uk-UA" w:eastAsia="ar-SA"/>
              </w:rPr>
              <w:t xml:space="preserve"> </w:t>
            </w:r>
            <w:proofErr w:type="spellStart"/>
            <w:r w:rsidRPr="00DB48E7">
              <w:rPr>
                <w:sz w:val="28"/>
                <w:lang w:val="uk-UA" w:eastAsia="ar-SA"/>
              </w:rPr>
              <w:t>администрации</w:t>
            </w:r>
            <w:proofErr w:type="spellEnd"/>
          </w:p>
          <w:p w:rsidR="00DB48E7" w:rsidRPr="00DB48E7" w:rsidRDefault="00DB48E7">
            <w:pPr>
              <w:widowControl w:val="0"/>
              <w:tabs>
                <w:tab w:val="left" w:pos="284"/>
              </w:tabs>
              <w:jc w:val="both"/>
              <w:rPr>
                <w:sz w:val="28"/>
                <w:lang w:val="uk-UA" w:eastAsia="ar-SA"/>
              </w:rPr>
            </w:pPr>
            <w:r w:rsidRPr="00DB48E7">
              <w:rPr>
                <w:sz w:val="28"/>
                <w:lang w:val="uk-UA" w:eastAsia="ar-SA"/>
              </w:rPr>
              <w:t xml:space="preserve">                </w:t>
            </w:r>
            <w:proofErr w:type="spellStart"/>
            <w:r w:rsidRPr="00DB48E7">
              <w:rPr>
                <w:sz w:val="28"/>
                <w:lang w:val="uk-UA" w:eastAsia="ar-SA"/>
              </w:rPr>
              <w:t>Симферопольского</w:t>
            </w:r>
            <w:proofErr w:type="spellEnd"/>
            <w:r w:rsidRPr="00DB48E7">
              <w:rPr>
                <w:sz w:val="28"/>
                <w:lang w:val="uk-UA" w:eastAsia="ar-SA"/>
              </w:rPr>
              <w:t xml:space="preserve"> </w:t>
            </w:r>
            <w:proofErr w:type="spellStart"/>
            <w:r w:rsidRPr="00DB48E7">
              <w:rPr>
                <w:sz w:val="28"/>
                <w:lang w:val="uk-UA" w:eastAsia="ar-SA"/>
              </w:rPr>
              <w:t>района</w:t>
            </w:r>
            <w:proofErr w:type="spellEnd"/>
            <w:r w:rsidRPr="00DB48E7">
              <w:rPr>
                <w:sz w:val="28"/>
                <w:lang w:val="uk-UA" w:eastAsia="ar-SA"/>
              </w:rPr>
              <w:t xml:space="preserve"> </w:t>
            </w:r>
          </w:p>
          <w:p w:rsidR="00DB48E7" w:rsidRPr="00DB48E7" w:rsidRDefault="00DB48E7">
            <w:pPr>
              <w:widowControl w:val="0"/>
              <w:tabs>
                <w:tab w:val="left" w:pos="284"/>
              </w:tabs>
              <w:jc w:val="both"/>
              <w:rPr>
                <w:sz w:val="28"/>
                <w:lang w:val="uk-UA" w:eastAsia="ar-SA"/>
              </w:rPr>
            </w:pPr>
            <w:r w:rsidRPr="00DB48E7">
              <w:rPr>
                <w:sz w:val="28"/>
                <w:lang w:val="uk-UA" w:eastAsia="ar-SA"/>
              </w:rPr>
              <w:t xml:space="preserve">                </w:t>
            </w:r>
            <w:proofErr w:type="spellStart"/>
            <w:r w:rsidRPr="00DB48E7">
              <w:rPr>
                <w:sz w:val="28"/>
                <w:lang w:val="uk-UA" w:eastAsia="ar-SA"/>
              </w:rPr>
              <w:t>Дмитровой</w:t>
            </w:r>
            <w:proofErr w:type="spellEnd"/>
            <w:r w:rsidRPr="00DB48E7">
              <w:rPr>
                <w:sz w:val="28"/>
                <w:lang w:val="uk-UA" w:eastAsia="ar-SA"/>
              </w:rPr>
              <w:t xml:space="preserve"> С.В. </w:t>
            </w:r>
          </w:p>
        </w:tc>
      </w:tr>
    </w:tbl>
    <w:p w:rsidR="004E6A70" w:rsidRPr="004E6A70" w:rsidRDefault="004E6A70" w:rsidP="004E6A70">
      <w:pPr>
        <w:widowControl w:val="0"/>
        <w:tabs>
          <w:tab w:val="left" w:pos="284"/>
        </w:tabs>
        <w:jc w:val="both"/>
        <w:rPr>
          <w:sz w:val="28"/>
          <w:lang w:val="uk-UA"/>
        </w:rPr>
      </w:pPr>
      <w:r w:rsidRPr="004E6A70">
        <w:rPr>
          <w:sz w:val="28"/>
          <w:lang w:val="uk-UA"/>
        </w:rPr>
        <w:t xml:space="preserve">3. Документ </w:t>
      </w:r>
      <w:proofErr w:type="spellStart"/>
      <w:r w:rsidRPr="004E6A70">
        <w:rPr>
          <w:sz w:val="28"/>
          <w:lang w:val="uk-UA"/>
        </w:rPr>
        <w:t>направляется</w:t>
      </w:r>
      <w:proofErr w:type="spellEnd"/>
      <w:r w:rsidRPr="004E6A70">
        <w:rPr>
          <w:sz w:val="28"/>
          <w:lang w:val="uk-UA"/>
        </w:rPr>
        <w:t xml:space="preserve"> </w:t>
      </w:r>
      <w:proofErr w:type="spellStart"/>
      <w:r w:rsidRPr="004E6A70">
        <w:rPr>
          <w:sz w:val="28"/>
          <w:lang w:val="uk-UA"/>
        </w:rPr>
        <w:t>учреждению</w:t>
      </w:r>
      <w:proofErr w:type="spellEnd"/>
      <w:r w:rsidRPr="004E6A70">
        <w:rPr>
          <w:sz w:val="28"/>
          <w:lang w:val="uk-UA"/>
        </w:rPr>
        <w:t xml:space="preserve"> без </w:t>
      </w:r>
      <w:proofErr w:type="spellStart"/>
      <w:r w:rsidRPr="004E6A70">
        <w:rPr>
          <w:sz w:val="28"/>
          <w:lang w:val="uk-UA"/>
        </w:rPr>
        <w:t>указания</w:t>
      </w:r>
      <w:proofErr w:type="spellEnd"/>
      <w:r w:rsidRPr="004E6A70">
        <w:rPr>
          <w:sz w:val="28"/>
          <w:lang w:val="uk-UA"/>
        </w:rPr>
        <w:t xml:space="preserve"> </w:t>
      </w:r>
      <w:proofErr w:type="spellStart"/>
      <w:r w:rsidRPr="004E6A70">
        <w:rPr>
          <w:sz w:val="28"/>
          <w:lang w:val="uk-UA"/>
        </w:rPr>
        <w:t>должностного</w:t>
      </w:r>
      <w:proofErr w:type="spellEnd"/>
      <w:r w:rsidRPr="004E6A70">
        <w:rPr>
          <w:sz w:val="28"/>
          <w:lang w:val="uk-UA"/>
        </w:rPr>
        <w:t xml:space="preserve"> </w:t>
      </w:r>
      <w:proofErr w:type="spellStart"/>
      <w:r w:rsidRPr="004E6A70">
        <w:rPr>
          <w:sz w:val="28"/>
          <w:lang w:val="uk-UA"/>
        </w:rPr>
        <w:t>лица</w:t>
      </w:r>
      <w:proofErr w:type="spellEnd"/>
    </w:p>
    <w:p w:rsidR="004E6A70" w:rsidRPr="004E6A70" w:rsidRDefault="004E6A70" w:rsidP="004E6A70">
      <w:pPr>
        <w:widowControl w:val="0"/>
        <w:tabs>
          <w:tab w:val="left" w:pos="284"/>
        </w:tabs>
        <w:jc w:val="both"/>
        <w:rPr>
          <w:sz w:val="28"/>
          <w:lang w:val="uk-UA"/>
        </w:rPr>
      </w:pPr>
      <w:r w:rsidRPr="004E6A70">
        <w:rPr>
          <w:sz w:val="28"/>
          <w:lang w:val="uk-UA"/>
        </w:rPr>
        <w:t xml:space="preserve">Все в </w:t>
      </w:r>
      <w:proofErr w:type="spellStart"/>
      <w:r w:rsidRPr="004E6A70">
        <w:rPr>
          <w:sz w:val="28"/>
          <w:lang w:val="uk-UA"/>
        </w:rPr>
        <w:t>именительном</w:t>
      </w:r>
      <w:proofErr w:type="spellEnd"/>
      <w:r w:rsidRPr="004E6A70">
        <w:rPr>
          <w:sz w:val="28"/>
          <w:lang w:val="uk-UA"/>
        </w:rPr>
        <w:t xml:space="preserve"> </w:t>
      </w:r>
      <w:proofErr w:type="spellStart"/>
      <w:r w:rsidRPr="004E6A70">
        <w:rPr>
          <w:sz w:val="28"/>
          <w:lang w:val="uk-UA"/>
        </w:rPr>
        <w:t>падеже</w:t>
      </w:r>
      <w:proofErr w:type="spellEnd"/>
    </w:p>
    <w:p w:rsidR="00DB48E7" w:rsidRDefault="004E6A70" w:rsidP="00DB48E7">
      <w:pPr>
        <w:pStyle w:val="10"/>
        <w:spacing w:line="240" w:lineRule="auto"/>
        <w:textAlignment w:val="baseline"/>
        <w:rPr>
          <w:rFonts w:ascii="Times New Roman" w:hAnsi="Times New Roman" w:cs="Times New Roman"/>
          <w:sz w:val="32"/>
          <w:szCs w:val="28"/>
        </w:rPr>
      </w:pPr>
      <w:r>
        <w:rPr>
          <w:rFonts w:ascii="Times New Roman" w:hAnsi="Times New Roman" w:cs="Times New Roman"/>
          <w:noProof/>
          <w:sz w:val="32"/>
          <w:szCs w:val="28"/>
          <w:lang w:eastAsia="ru-RU"/>
        </w:rPr>
        <w:drawing>
          <wp:anchor distT="0" distB="0" distL="114300" distR="114300" simplePos="0" relativeHeight="251673600" behindDoc="0" locked="0" layoutInCell="1" allowOverlap="1">
            <wp:simplePos x="0" y="0"/>
            <wp:positionH relativeFrom="column">
              <wp:posOffset>918210</wp:posOffset>
            </wp:positionH>
            <wp:positionV relativeFrom="paragraph">
              <wp:posOffset>130810</wp:posOffset>
            </wp:positionV>
            <wp:extent cx="1333500" cy="1409700"/>
            <wp:effectExtent l="0" t="0" r="0" b="0"/>
            <wp:wrapNone/>
            <wp:docPr id="16" name="Рисунок 16" descr="герб лицея.png"/>
            <wp:cNvGraphicFramePr/>
            <a:graphic xmlns:a="http://schemas.openxmlformats.org/drawingml/2006/main">
              <a:graphicData uri="http://schemas.openxmlformats.org/drawingml/2006/picture">
                <pic:pic xmlns:pic="http://schemas.openxmlformats.org/drawingml/2006/picture">
                  <pic:nvPicPr>
                    <pic:cNvPr id="0" name="Рисунок 0" descr="герб лицея.png"/>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333500" cy="1409700"/>
                    </a:xfrm>
                    <a:prstGeom prst="rect">
                      <a:avLst/>
                    </a:prstGeom>
                    <a:noFill/>
                  </pic:spPr>
                </pic:pic>
              </a:graphicData>
            </a:graphic>
          </wp:anchor>
        </w:drawing>
      </w:r>
    </w:p>
    <w:tbl>
      <w:tblPr>
        <w:tblW w:w="5038" w:type="pct"/>
        <w:tblInd w:w="-72" w:type="dxa"/>
        <w:tblCellMar>
          <w:left w:w="70" w:type="dxa"/>
          <w:right w:w="70" w:type="dxa"/>
        </w:tblCellMar>
        <w:tblLook w:val="04A0" w:firstRow="1" w:lastRow="0" w:firstColumn="1" w:lastColumn="0" w:noHBand="0" w:noVBand="1"/>
      </w:tblPr>
      <w:tblGrid>
        <w:gridCol w:w="5252"/>
        <w:gridCol w:w="5172"/>
      </w:tblGrid>
      <w:tr w:rsidR="004E6A70" w:rsidRPr="00DB48E7" w:rsidTr="004E6A70">
        <w:trPr>
          <w:trHeight w:val="2685"/>
        </w:trPr>
        <w:tc>
          <w:tcPr>
            <w:tcW w:w="2519" w:type="pct"/>
          </w:tcPr>
          <w:p w:rsidR="00E8669E" w:rsidRDefault="00E8669E" w:rsidP="00E8669E">
            <w:pPr>
              <w:pStyle w:val="msonormalbullet1gif"/>
              <w:spacing w:after="0" w:afterAutospacing="0"/>
              <w:contextualSpacing/>
              <w:jc w:val="center"/>
              <w:rPr>
                <w:sz w:val="28"/>
              </w:rPr>
            </w:pPr>
          </w:p>
          <w:p w:rsidR="00E8669E" w:rsidRDefault="00E8669E" w:rsidP="00E8669E">
            <w:pPr>
              <w:pStyle w:val="msonormalbullet2gif"/>
              <w:spacing w:after="0" w:afterAutospacing="0"/>
              <w:contextualSpacing/>
              <w:jc w:val="center"/>
              <w:rPr>
                <w:sz w:val="28"/>
              </w:rPr>
            </w:pPr>
          </w:p>
          <w:p w:rsidR="00E8669E" w:rsidRDefault="00E8669E" w:rsidP="00E8669E">
            <w:pPr>
              <w:pStyle w:val="msonormalbullet2gif"/>
              <w:spacing w:after="0" w:afterAutospacing="0"/>
              <w:contextualSpacing/>
              <w:jc w:val="center"/>
              <w:rPr>
                <w:sz w:val="28"/>
              </w:rPr>
            </w:pPr>
          </w:p>
          <w:p w:rsidR="00E8669E" w:rsidRDefault="00E8669E" w:rsidP="00E8669E">
            <w:pPr>
              <w:pStyle w:val="msonormalbullet2gif"/>
              <w:spacing w:after="0" w:afterAutospacing="0"/>
              <w:contextualSpacing/>
              <w:jc w:val="center"/>
              <w:rPr>
                <w:sz w:val="28"/>
              </w:rPr>
            </w:pPr>
          </w:p>
          <w:p w:rsidR="00E8669E" w:rsidRDefault="00E8669E" w:rsidP="00E8669E">
            <w:pPr>
              <w:pStyle w:val="msonormalbullet2gif"/>
              <w:spacing w:after="0" w:afterAutospacing="0"/>
              <w:contextualSpacing/>
              <w:jc w:val="center"/>
              <w:rPr>
                <w:sz w:val="28"/>
              </w:rPr>
            </w:pPr>
          </w:p>
          <w:p w:rsidR="00E8669E" w:rsidRDefault="00E8669E" w:rsidP="00E8669E">
            <w:pPr>
              <w:pStyle w:val="msonormalbullet2gif"/>
              <w:spacing w:after="0" w:afterAutospacing="0"/>
              <w:contextualSpacing/>
              <w:jc w:val="center"/>
              <w:rPr>
                <w:sz w:val="28"/>
              </w:rPr>
            </w:pPr>
            <w:r>
              <w:rPr>
                <w:sz w:val="28"/>
                <w:szCs w:val="22"/>
              </w:rPr>
              <w:t xml:space="preserve">МУНИЦИПАЛЬНОЕ </w:t>
            </w:r>
            <w:r w:rsidR="007D2FCE">
              <w:rPr>
                <w:sz w:val="28"/>
              </w:rPr>
              <w:t xml:space="preserve">АВТОНОМНОЕ </w:t>
            </w:r>
            <w:r>
              <w:rPr>
                <w:sz w:val="28"/>
                <w:szCs w:val="22"/>
              </w:rPr>
              <w:t>ОБЩЕОБРАЗОВАТЕЛЬНОЕ УЧРЕЖДЕНИЕ</w:t>
            </w:r>
          </w:p>
          <w:p w:rsidR="00E8669E" w:rsidRDefault="00E8669E" w:rsidP="00E8669E">
            <w:pPr>
              <w:pStyle w:val="msonormalbullet2gif"/>
              <w:spacing w:after="0" w:afterAutospacing="0"/>
              <w:contextualSpacing/>
              <w:jc w:val="center"/>
              <w:rPr>
                <w:sz w:val="28"/>
              </w:rPr>
            </w:pPr>
            <w:r>
              <w:rPr>
                <w:sz w:val="28"/>
                <w:szCs w:val="22"/>
              </w:rPr>
              <w:t>«ЛИЦЕЙ №3 ИМ. А.С. ПУШКИНА»</w:t>
            </w:r>
          </w:p>
          <w:p w:rsidR="00E8669E" w:rsidRDefault="00E8669E" w:rsidP="00E8669E">
            <w:pPr>
              <w:pStyle w:val="msonormalbullet2gif"/>
              <w:spacing w:after="0" w:afterAutospacing="0"/>
              <w:contextualSpacing/>
              <w:jc w:val="center"/>
              <w:rPr>
                <w:sz w:val="28"/>
              </w:rPr>
            </w:pPr>
            <w:r>
              <w:rPr>
                <w:sz w:val="28"/>
                <w:szCs w:val="22"/>
              </w:rPr>
              <w:t>(МАОУ «Лицей №3 им. А.С. Пушкина»)</w:t>
            </w:r>
          </w:p>
          <w:p w:rsidR="00E8669E" w:rsidRDefault="00E8669E" w:rsidP="00E8669E">
            <w:pPr>
              <w:pStyle w:val="msonormalbullet2gif"/>
              <w:pBdr>
                <w:bottom w:val="thickThinMediumGap" w:sz="24" w:space="1" w:color="auto"/>
              </w:pBdr>
              <w:spacing w:after="0" w:afterAutospacing="0"/>
              <w:contextualSpacing/>
              <w:jc w:val="center"/>
              <w:rPr>
                <w:sz w:val="28"/>
                <w:lang w:val="en-US"/>
              </w:rPr>
            </w:pPr>
            <w:r>
              <w:rPr>
                <w:sz w:val="28"/>
                <w:szCs w:val="22"/>
                <w:lang w:val="en-US"/>
              </w:rPr>
              <w:t>e-mail: licey3.sar@mail.ru</w:t>
            </w:r>
          </w:p>
          <w:p w:rsidR="004E6A70" w:rsidRDefault="004E6A70" w:rsidP="004E6A70">
            <w:pPr>
              <w:pStyle w:val="msonormalbullet2gif"/>
              <w:spacing w:before="0" w:beforeAutospacing="0" w:after="0" w:afterAutospacing="0"/>
              <w:jc w:val="center"/>
              <w:rPr>
                <w:sz w:val="28"/>
                <w:lang w:val="en-US"/>
              </w:rPr>
            </w:pPr>
          </w:p>
          <w:p w:rsidR="004E6A70" w:rsidRPr="004E6A70" w:rsidRDefault="004E6A70" w:rsidP="004E6A70">
            <w:pPr>
              <w:pStyle w:val="msonormalbullet2gif"/>
              <w:spacing w:before="0" w:beforeAutospacing="0" w:after="0" w:afterAutospacing="0"/>
              <w:jc w:val="center"/>
              <w:rPr>
                <w:sz w:val="28"/>
                <w:lang w:val="en-US"/>
              </w:rPr>
            </w:pPr>
          </w:p>
          <w:p w:rsidR="004E6A70" w:rsidRDefault="004E6A70" w:rsidP="004E6A70">
            <w:pPr>
              <w:widowControl w:val="0"/>
              <w:tabs>
                <w:tab w:val="left" w:pos="284"/>
                <w:tab w:val="left" w:pos="7201"/>
              </w:tabs>
              <w:jc w:val="both"/>
              <w:rPr>
                <w:sz w:val="28"/>
                <w:u w:val="single"/>
                <w:lang w:val="uk-UA"/>
              </w:rPr>
            </w:pPr>
            <w:r>
              <w:rPr>
                <w:bCs/>
                <w:spacing w:val="-20"/>
                <w:sz w:val="28"/>
                <w:u w:val="single"/>
                <w:lang w:val="uk-UA"/>
              </w:rPr>
              <w:t xml:space="preserve">От </w:t>
            </w:r>
            <w:r>
              <w:rPr>
                <w:sz w:val="28"/>
                <w:u w:val="single"/>
                <w:lang w:val="uk-UA"/>
              </w:rPr>
              <w:t>16.10.2017 г. № 437/01-20</w:t>
            </w:r>
          </w:p>
          <w:p w:rsidR="004E6A70" w:rsidRDefault="004E6A70" w:rsidP="004E6A70">
            <w:pPr>
              <w:widowControl w:val="0"/>
              <w:tabs>
                <w:tab w:val="left" w:pos="284"/>
                <w:tab w:val="left" w:pos="7201"/>
              </w:tabs>
              <w:jc w:val="both"/>
              <w:rPr>
                <w:sz w:val="28"/>
                <w:u w:val="single"/>
                <w:lang w:val="uk-UA"/>
              </w:rPr>
            </w:pPr>
          </w:p>
          <w:p w:rsidR="004E6A70" w:rsidRPr="00DB48E7" w:rsidRDefault="004E6A70" w:rsidP="004E6A70">
            <w:pPr>
              <w:widowControl w:val="0"/>
              <w:tabs>
                <w:tab w:val="left" w:pos="284"/>
              </w:tabs>
              <w:jc w:val="both"/>
              <w:rPr>
                <w:sz w:val="28"/>
                <w:lang w:val="uk-UA"/>
              </w:rPr>
            </w:pPr>
            <w:r>
              <w:rPr>
                <w:sz w:val="28"/>
                <w:u w:val="single"/>
                <w:lang w:val="uk-UA"/>
              </w:rPr>
              <w:t>На № 01-20/2225 от 06.10.2017г.</w:t>
            </w:r>
          </w:p>
        </w:tc>
        <w:tc>
          <w:tcPr>
            <w:tcW w:w="2481" w:type="pct"/>
          </w:tcPr>
          <w:p w:rsidR="004E6A70" w:rsidRPr="004E6A70" w:rsidRDefault="004E6A70" w:rsidP="004E6A70">
            <w:pPr>
              <w:widowControl w:val="0"/>
              <w:tabs>
                <w:tab w:val="left" w:pos="284"/>
              </w:tabs>
              <w:jc w:val="both"/>
              <w:rPr>
                <w:sz w:val="28"/>
                <w:lang w:val="uk-UA" w:eastAsia="ar-SA"/>
              </w:rPr>
            </w:pPr>
          </w:p>
          <w:p w:rsidR="004E6A70" w:rsidRPr="004E6A70" w:rsidRDefault="004E6A70" w:rsidP="004E6A70">
            <w:pPr>
              <w:widowControl w:val="0"/>
              <w:tabs>
                <w:tab w:val="left" w:pos="284"/>
              </w:tabs>
              <w:jc w:val="both"/>
              <w:rPr>
                <w:sz w:val="28"/>
                <w:lang w:val="uk-UA" w:eastAsia="ar-SA"/>
              </w:rPr>
            </w:pPr>
          </w:p>
          <w:p w:rsidR="004E6A70" w:rsidRPr="004E6A70" w:rsidRDefault="004E6A70" w:rsidP="004E6A70">
            <w:pPr>
              <w:widowControl w:val="0"/>
              <w:tabs>
                <w:tab w:val="left" w:pos="284"/>
              </w:tabs>
              <w:jc w:val="both"/>
              <w:rPr>
                <w:sz w:val="28"/>
                <w:lang w:val="uk-UA" w:eastAsia="ar-SA"/>
              </w:rPr>
            </w:pPr>
          </w:p>
          <w:p w:rsidR="004E6A70" w:rsidRPr="004E6A70" w:rsidRDefault="004E6A70" w:rsidP="004E6A70">
            <w:pPr>
              <w:widowControl w:val="0"/>
              <w:tabs>
                <w:tab w:val="left" w:pos="284"/>
              </w:tabs>
              <w:jc w:val="both"/>
              <w:rPr>
                <w:sz w:val="28"/>
                <w:lang w:val="uk-UA" w:eastAsia="ar-SA"/>
              </w:rPr>
            </w:pPr>
          </w:p>
          <w:p w:rsidR="004E6A70" w:rsidRPr="004E6A70" w:rsidRDefault="004E6A70" w:rsidP="004E6A70">
            <w:pPr>
              <w:widowControl w:val="0"/>
              <w:tabs>
                <w:tab w:val="left" w:pos="284"/>
              </w:tabs>
              <w:jc w:val="both"/>
              <w:rPr>
                <w:sz w:val="28"/>
                <w:lang w:val="uk-UA" w:eastAsia="ar-SA"/>
              </w:rPr>
            </w:pPr>
          </w:p>
          <w:p w:rsidR="004E6A70" w:rsidRPr="004E6A70" w:rsidRDefault="004E6A70" w:rsidP="004E6A70">
            <w:pPr>
              <w:widowControl w:val="0"/>
              <w:tabs>
                <w:tab w:val="left" w:pos="284"/>
              </w:tabs>
              <w:jc w:val="both"/>
              <w:rPr>
                <w:sz w:val="28"/>
                <w:lang w:val="uk-UA" w:eastAsia="ar-SA"/>
              </w:rPr>
            </w:pPr>
          </w:p>
          <w:p w:rsidR="004E6A70" w:rsidRPr="004E6A70" w:rsidRDefault="004E6A70" w:rsidP="004E6A70">
            <w:pPr>
              <w:widowControl w:val="0"/>
              <w:jc w:val="both"/>
              <w:rPr>
                <w:sz w:val="28"/>
                <w:lang w:val="uk-UA" w:eastAsia="ar-SA"/>
              </w:rPr>
            </w:pPr>
            <w:r w:rsidRPr="004E6A70">
              <w:rPr>
                <w:sz w:val="28"/>
                <w:lang w:val="uk-UA" w:eastAsia="ar-SA"/>
              </w:rPr>
              <w:t xml:space="preserve">             </w:t>
            </w:r>
            <w:proofErr w:type="spellStart"/>
            <w:r w:rsidRPr="004E6A70">
              <w:rPr>
                <w:sz w:val="28"/>
                <w:lang w:val="uk-UA" w:eastAsia="ar-SA"/>
              </w:rPr>
              <w:t>Управление</w:t>
            </w:r>
            <w:proofErr w:type="spellEnd"/>
            <w:r w:rsidRPr="004E6A70">
              <w:rPr>
                <w:sz w:val="28"/>
                <w:lang w:val="uk-UA" w:eastAsia="ar-SA"/>
              </w:rPr>
              <w:t xml:space="preserve"> </w:t>
            </w:r>
            <w:proofErr w:type="spellStart"/>
            <w:r w:rsidRPr="004E6A70">
              <w:rPr>
                <w:sz w:val="28"/>
                <w:lang w:val="uk-UA" w:eastAsia="ar-SA"/>
              </w:rPr>
              <w:t>образвания</w:t>
            </w:r>
            <w:proofErr w:type="spellEnd"/>
          </w:p>
          <w:p w:rsidR="004E6A70" w:rsidRPr="004E6A70" w:rsidRDefault="004E6A70" w:rsidP="004E6A70">
            <w:pPr>
              <w:widowControl w:val="0"/>
              <w:jc w:val="both"/>
              <w:rPr>
                <w:sz w:val="28"/>
                <w:lang w:val="uk-UA" w:eastAsia="ar-SA"/>
              </w:rPr>
            </w:pPr>
            <w:r w:rsidRPr="004E6A70">
              <w:rPr>
                <w:sz w:val="28"/>
                <w:lang w:val="uk-UA" w:eastAsia="ar-SA"/>
              </w:rPr>
              <w:t xml:space="preserve">             </w:t>
            </w:r>
            <w:proofErr w:type="spellStart"/>
            <w:r w:rsidRPr="004E6A70">
              <w:rPr>
                <w:sz w:val="28"/>
                <w:lang w:val="uk-UA" w:eastAsia="ar-SA"/>
              </w:rPr>
              <w:t>администрации</w:t>
            </w:r>
            <w:proofErr w:type="spellEnd"/>
            <w:r w:rsidRPr="004E6A70">
              <w:rPr>
                <w:sz w:val="28"/>
                <w:lang w:val="uk-UA" w:eastAsia="ar-SA"/>
              </w:rPr>
              <w:t xml:space="preserve"> </w:t>
            </w:r>
          </w:p>
          <w:p w:rsidR="004E6A70" w:rsidRPr="004E6A70" w:rsidRDefault="004E6A70" w:rsidP="004E6A70">
            <w:pPr>
              <w:widowControl w:val="0"/>
              <w:jc w:val="both"/>
              <w:rPr>
                <w:sz w:val="28"/>
                <w:lang w:val="uk-UA" w:eastAsia="ar-SA"/>
              </w:rPr>
            </w:pPr>
            <w:r w:rsidRPr="004E6A70">
              <w:rPr>
                <w:sz w:val="28"/>
                <w:lang w:val="uk-UA" w:eastAsia="ar-SA"/>
              </w:rPr>
              <w:t xml:space="preserve">             </w:t>
            </w:r>
            <w:proofErr w:type="spellStart"/>
            <w:r w:rsidRPr="004E6A70">
              <w:rPr>
                <w:sz w:val="28"/>
                <w:lang w:val="uk-UA" w:eastAsia="ar-SA"/>
              </w:rPr>
              <w:t>Симферопольского</w:t>
            </w:r>
            <w:proofErr w:type="spellEnd"/>
            <w:r w:rsidRPr="004E6A70">
              <w:rPr>
                <w:sz w:val="28"/>
                <w:lang w:val="uk-UA" w:eastAsia="ar-SA"/>
              </w:rPr>
              <w:t xml:space="preserve"> </w:t>
            </w:r>
            <w:proofErr w:type="spellStart"/>
            <w:r w:rsidRPr="004E6A70">
              <w:rPr>
                <w:sz w:val="28"/>
                <w:lang w:val="uk-UA" w:eastAsia="ar-SA"/>
              </w:rPr>
              <w:t>района</w:t>
            </w:r>
            <w:proofErr w:type="spellEnd"/>
          </w:p>
          <w:p w:rsidR="004E6A70" w:rsidRPr="004E6A70" w:rsidRDefault="004E6A70" w:rsidP="004E6A70">
            <w:pPr>
              <w:widowControl w:val="0"/>
              <w:tabs>
                <w:tab w:val="left" w:pos="284"/>
              </w:tabs>
              <w:jc w:val="both"/>
              <w:rPr>
                <w:sz w:val="28"/>
                <w:lang w:val="uk-UA" w:eastAsia="ar-SA"/>
              </w:rPr>
            </w:pPr>
          </w:p>
        </w:tc>
      </w:tr>
    </w:tbl>
    <w:p w:rsidR="00C46327" w:rsidRDefault="00C46327" w:rsidP="004E6A70">
      <w:pPr>
        <w:widowControl w:val="0"/>
        <w:tabs>
          <w:tab w:val="left" w:pos="284"/>
        </w:tabs>
        <w:jc w:val="both"/>
        <w:rPr>
          <w:sz w:val="28"/>
          <w:lang w:val="uk-UA"/>
        </w:rPr>
      </w:pPr>
    </w:p>
    <w:p w:rsidR="00C46327" w:rsidRDefault="00C46327" w:rsidP="004E6A70">
      <w:pPr>
        <w:widowControl w:val="0"/>
        <w:tabs>
          <w:tab w:val="left" w:pos="284"/>
        </w:tabs>
        <w:jc w:val="both"/>
        <w:rPr>
          <w:sz w:val="28"/>
          <w:lang w:val="uk-UA"/>
        </w:rPr>
      </w:pPr>
    </w:p>
    <w:p w:rsidR="00C46327" w:rsidRDefault="00C46327" w:rsidP="004E6A70">
      <w:pPr>
        <w:widowControl w:val="0"/>
        <w:tabs>
          <w:tab w:val="left" w:pos="284"/>
        </w:tabs>
        <w:jc w:val="both"/>
        <w:rPr>
          <w:sz w:val="28"/>
          <w:lang w:val="uk-UA"/>
        </w:rPr>
      </w:pPr>
    </w:p>
    <w:p w:rsidR="004E6A70" w:rsidRPr="004E6A70" w:rsidRDefault="004E6A70" w:rsidP="004E6A70">
      <w:pPr>
        <w:widowControl w:val="0"/>
        <w:tabs>
          <w:tab w:val="left" w:pos="284"/>
        </w:tabs>
        <w:jc w:val="both"/>
        <w:rPr>
          <w:sz w:val="28"/>
          <w:lang w:val="uk-UA" w:eastAsia="en-US"/>
        </w:rPr>
      </w:pPr>
      <w:r w:rsidRPr="004E6A70">
        <w:rPr>
          <w:sz w:val="28"/>
          <w:lang w:val="uk-UA"/>
        </w:rPr>
        <w:lastRenderedPageBreak/>
        <w:t xml:space="preserve">4. Документ </w:t>
      </w:r>
      <w:proofErr w:type="spellStart"/>
      <w:r w:rsidRPr="004E6A70">
        <w:rPr>
          <w:sz w:val="28"/>
          <w:lang w:val="uk-UA"/>
        </w:rPr>
        <w:t>адресуется</w:t>
      </w:r>
      <w:proofErr w:type="spellEnd"/>
      <w:r w:rsidRPr="004E6A70">
        <w:rPr>
          <w:sz w:val="28"/>
          <w:lang w:val="uk-UA"/>
        </w:rPr>
        <w:t xml:space="preserve"> </w:t>
      </w:r>
      <w:proofErr w:type="spellStart"/>
      <w:r w:rsidRPr="004E6A70">
        <w:rPr>
          <w:sz w:val="28"/>
          <w:lang w:val="uk-UA"/>
        </w:rPr>
        <w:t>нескольким</w:t>
      </w:r>
      <w:proofErr w:type="spellEnd"/>
      <w:r w:rsidRPr="004E6A70">
        <w:rPr>
          <w:sz w:val="28"/>
          <w:lang w:val="uk-UA"/>
        </w:rPr>
        <w:t xml:space="preserve"> </w:t>
      </w:r>
      <w:proofErr w:type="spellStart"/>
      <w:r w:rsidRPr="004E6A70">
        <w:rPr>
          <w:sz w:val="28"/>
          <w:lang w:val="uk-UA"/>
        </w:rPr>
        <w:t>учреждениям</w:t>
      </w:r>
      <w:proofErr w:type="spellEnd"/>
    </w:p>
    <w:p w:rsidR="004E6A70" w:rsidRDefault="004E6A70" w:rsidP="00C46327">
      <w:pPr>
        <w:widowControl w:val="0"/>
        <w:tabs>
          <w:tab w:val="left" w:pos="284"/>
        </w:tabs>
        <w:jc w:val="both"/>
        <w:rPr>
          <w:sz w:val="36"/>
          <w:szCs w:val="28"/>
        </w:rPr>
      </w:pPr>
      <w:r w:rsidRPr="004E6A70">
        <w:rPr>
          <w:sz w:val="28"/>
          <w:lang w:val="uk-UA"/>
        </w:rPr>
        <w:t xml:space="preserve">Не болем 4 </w:t>
      </w:r>
      <w:proofErr w:type="spellStart"/>
      <w:r w:rsidRPr="004E6A70">
        <w:rPr>
          <w:sz w:val="28"/>
          <w:lang w:val="uk-UA"/>
        </w:rPr>
        <w:t>адресатов</w:t>
      </w:r>
      <w:proofErr w:type="spellEnd"/>
      <w:r>
        <w:rPr>
          <w:noProof/>
          <w:sz w:val="36"/>
          <w:szCs w:val="28"/>
        </w:rPr>
        <w:drawing>
          <wp:anchor distT="0" distB="0" distL="114300" distR="114300" simplePos="0" relativeHeight="251677696" behindDoc="0" locked="0" layoutInCell="1" allowOverlap="1">
            <wp:simplePos x="0" y="0"/>
            <wp:positionH relativeFrom="column">
              <wp:posOffset>918210</wp:posOffset>
            </wp:positionH>
            <wp:positionV relativeFrom="paragraph">
              <wp:posOffset>128270</wp:posOffset>
            </wp:positionV>
            <wp:extent cx="1343025" cy="1400175"/>
            <wp:effectExtent l="0" t="0" r="0" b="0"/>
            <wp:wrapNone/>
            <wp:docPr id="18" name="Рисунок 16" descr="герб лицея.png"/>
            <wp:cNvGraphicFramePr/>
            <a:graphic xmlns:a="http://schemas.openxmlformats.org/drawingml/2006/main">
              <a:graphicData uri="http://schemas.openxmlformats.org/drawingml/2006/picture">
                <pic:pic xmlns:pic="http://schemas.openxmlformats.org/drawingml/2006/picture">
                  <pic:nvPicPr>
                    <pic:cNvPr id="0" name="Рисунок 0" descr="герб лицея.png"/>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343025" cy="1400175"/>
                    </a:xfrm>
                    <a:prstGeom prst="rect">
                      <a:avLst/>
                    </a:prstGeom>
                    <a:noFill/>
                  </pic:spPr>
                </pic:pic>
              </a:graphicData>
            </a:graphic>
          </wp:anchor>
        </w:drawing>
      </w:r>
    </w:p>
    <w:tbl>
      <w:tblPr>
        <w:tblW w:w="5038" w:type="pct"/>
        <w:tblInd w:w="-72" w:type="dxa"/>
        <w:tblCellMar>
          <w:left w:w="70" w:type="dxa"/>
          <w:right w:w="70" w:type="dxa"/>
        </w:tblCellMar>
        <w:tblLook w:val="04A0" w:firstRow="1" w:lastRow="0" w:firstColumn="1" w:lastColumn="0" w:noHBand="0" w:noVBand="1"/>
      </w:tblPr>
      <w:tblGrid>
        <w:gridCol w:w="5252"/>
        <w:gridCol w:w="5172"/>
      </w:tblGrid>
      <w:tr w:rsidR="004E6A70" w:rsidRPr="00DB48E7" w:rsidTr="004E6A70">
        <w:trPr>
          <w:trHeight w:val="2685"/>
        </w:trPr>
        <w:tc>
          <w:tcPr>
            <w:tcW w:w="2519" w:type="pct"/>
          </w:tcPr>
          <w:p w:rsidR="004E6A70" w:rsidRDefault="004E6A70" w:rsidP="004E6A70">
            <w:pPr>
              <w:widowControl w:val="0"/>
              <w:tabs>
                <w:tab w:val="left" w:pos="284"/>
              </w:tabs>
              <w:autoSpaceDE w:val="0"/>
              <w:autoSpaceDN w:val="0"/>
              <w:adjustRightInd w:val="0"/>
              <w:jc w:val="center"/>
              <w:rPr>
                <w:sz w:val="28"/>
                <w:szCs w:val="28"/>
              </w:rPr>
            </w:pPr>
          </w:p>
          <w:p w:rsidR="00E8669E" w:rsidRDefault="00E8669E" w:rsidP="00E8669E">
            <w:pPr>
              <w:pStyle w:val="msonormalbullet1gif"/>
              <w:spacing w:after="0" w:afterAutospacing="0"/>
              <w:contextualSpacing/>
              <w:rPr>
                <w:sz w:val="28"/>
              </w:rPr>
            </w:pPr>
          </w:p>
          <w:p w:rsidR="00E8669E" w:rsidRDefault="00E8669E" w:rsidP="00E8669E">
            <w:pPr>
              <w:pStyle w:val="msonormalbullet2gif"/>
              <w:spacing w:after="0" w:afterAutospacing="0"/>
              <w:contextualSpacing/>
              <w:jc w:val="center"/>
              <w:rPr>
                <w:sz w:val="28"/>
              </w:rPr>
            </w:pPr>
          </w:p>
          <w:p w:rsidR="00E8669E" w:rsidRDefault="00E8669E" w:rsidP="00E8669E">
            <w:pPr>
              <w:pStyle w:val="msonormalbullet2gif"/>
              <w:spacing w:after="0" w:afterAutospacing="0"/>
              <w:contextualSpacing/>
              <w:jc w:val="center"/>
              <w:rPr>
                <w:sz w:val="28"/>
              </w:rPr>
            </w:pPr>
          </w:p>
          <w:p w:rsidR="00E8669E" w:rsidRDefault="00E8669E" w:rsidP="00E8669E">
            <w:pPr>
              <w:pStyle w:val="msonormalbullet2gif"/>
              <w:spacing w:after="0" w:afterAutospacing="0"/>
              <w:contextualSpacing/>
              <w:jc w:val="center"/>
              <w:rPr>
                <w:sz w:val="28"/>
              </w:rPr>
            </w:pPr>
            <w:r>
              <w:rPr>
                <w:sz w:val="28"/>
                <w:szCs w:val="22"/>
              </w:rPr>
              <w:t xml:space="preserve">МУНИЦИПАЛЬНОЕ </w:t>
            </w:r>
            <w:r w:rsidR="007D2FCE">
              <w:rPr>
                <w:sz w:val="28"/>
              </w:rPr>
              <w:t xml:space="preserve">АВТОНОМНОЕ </w:t>
            </w:r>
            <w:r>
              <w:rPr>
                <w:sz w:val="28"/>
                <w:szCs w:val="22"/>
              </w:rPr>
              <w:t>ОБЩЕОБРАЗОВАТЕЛЬНОЕ УЧРЕЖДЕНИЕ</w:t>
            </w:r>
          </w:p>
          <w:p w:rsidR="00E8669E" w:rsidRDefault="00E8669E" w:rsidP="00E8669E">
            <w:pPr>
              <w:pStyle w:val="msonormalbullet2gif"/>
              <w:spacing w:after="0" w:afterAutospacing="0"/>
              <w:contextualSpacing/>
              <w:jc w:val="center"/>
              <w:rPr>
                <w:sz w:val="28"/>
              </w:rPr>
            </w:pPr>
            <w:r>
              <w:rPr>
                <w:sz w:val="28"/>
                <w:szCs w:val="22"/>
              </w:rPr>
              <w:t>«ЛИЦЕЙ №3 ИМ. А.С. ПУШКИНА»</w:t>
            </w:r>
          </w:p>
          <w:p w:rsidR="00E8669E" w:rsidRDefault="00E8669E" w:rsidP="00E8669E">
            <w:pPr>
              <w:pStyle w:val="msonormalbullet2gif"/>
              <w:spacing w:after="0" w:afterAutospacing="0"/>
              <w:contextualSpacing/>
              <w:jc w:val="center"/>
              <w:rPr>
                <w:sz w:val="28"/>
              </w:rPr>
            </w:pPr>
            <w:r>
              <w:rPr>
                <w:sz w:val="28"/>
                <w:szCs w:val="22"/>
              </w:rPr>
              <w:t>(МАОУ «Лицей №3 им. А.С. Пушкина»)</w:t>
            </w:r>
          </w:p>
          <w:p w:rsidR="00E8669E" w:rsidRDefault="00E8669E" w:rsidP="00E8669E">
            <w:pPr>
              <w:pStyle w:val="msonormalbullet2gif"/>
              <w:pBdr>
                <w:bottom w:val="thickThinMediumGap" w:sz="24" w:space="1" w:color="auto"/>
              </w:pBdr>
              <w:spacing w:after="0" w:afterAutospacing="0"/>
              <w:contextualSpacing/>
              <w:jc w:val="center"/>
              <w:rPr>
                <w:sz w:val="28"/>
                <w:lang w:val="en-US"/>
              </w:rPr>
            </w:pPr>
            <w:r>
              <w:rPr>
                <w:sz w:val="28"/>
                <w:szCs w:val="22"/>
                <w:lang w:val="en-US"/>
              </w:rPr>
              <w:t>e-mail: licey3.sar@mail.ru</w:t>
            </w:r>
          </w:p>
          <w:p w:rsidR="004E6A70" w:rsidRPr="004E6A70" w:rsidRDefault="004E6A70" w:rsidP="004E6A70">
            <w:pPr>
              <w:pStyle w:val="msonormalbullet2gif"/>
              <w:spacing w:before="0" w:beforeAutospacing="0" w:after="0" w:afterAutospacing="0"/>
              <w:jc w:val="center"/>
              <w:rPr>
                <w:sz w:val="28"/>
                <w:lang w:val="en-US"/>
              </w:rPr>
            </w:pPr>
          </w:p>
          <w:p w:rsidR="004E6A70" w:rsidRDefault="004E6A70" w:rsidP="004E6A70">
            <w:pPr>
              <w:widowControl w:val="0"/>
              <w:tabs>
                <w:tab w:val="left" w:pos="284"/>
                <w:tab w:val="left" w:pos="7201"/>
              </w:tabs>
              <w:jc w:val="both"/>
              <w:rPr>
                <w:sz w:val="28"/>
                <w:u w:val="single"/>
                <w:lang w:val="uk-UA"/>
              </w:rPr>
            </w:pPr>
            <w:r>
              <w:rPr>
                <w:bCs/>
                <w:spacing w:val="-20"/>
                <w:sz w:val="28"/>
                <w:u w:val="single"/>
                <w:lang w:val="uk-UA"/>
              </w:rPr>
              <w:t xml:space="preserve">От </w:t>
            </w:r>
            <w:r>
              <w:rPr>
                <w:sz w:val="28"/>
                <w:u w:val="single"/>
                <w:lang w:val="uk-UA"/>
              </w:rPr>
              <w:t>16.10.2017 г. № 437/01-20</w:t>
            </w:r>
          </w:p>
          <w:p w:rsidR="004E6A70" w:rsidRDefault="004E6A70" w:rsidP="004E6A70">
            <w:pPr>
              <w:widowControl w:val="0"/>
              <w:tabs>
                <w:tab w:val="left" w:pos="284"/>
                <w:tab w:val="left" w:pos="7201"/>
              </w:tabs>
              <w:jc w:val="both"/>
              <w:rPr>
                <w:sz w:val="28"/>
                <w:u w:val="single"/>
                <w:lang w:val="uk-UA"/>
              </w:rPr>
            </w:pPr>
          </w:p>
          <w:p w:rsidR="004E6A70" w:rsidRDefault="004E6A70" w:rsidP="004E6A70">
            <w:pPr>
              <w:widowControl w:val="0"/>
              <w:tabs>
                <w:tab w:val="left" w:pos="284"/>
              </w:tabs>
              <w:jc w:val="both"/>
              <w:rPr>
                <w:sz w:val="28"/>
                <w:lang w:val="uk-UA"/>
              </w:rPr>
            </w:pPr>
            <w:r>
              <w:rPr>
                <w:sz w:val="28"/>
                <w:u w:val="single"/>
                <w:lang w:val="uk-UA"/>
              </w:rPr>
              <w:t>На № 01-20/2225 от 06.10.2017г.</w:t>
            </w:r>
          </w:p>
          <w:p w:rsidR="004E6A70" w:rsidRPr="00DB48E7" w:rsidRDefault="004E6A70" w:rsidP="004E6A70">
            <w:pPr>
              <w:widowControl w:val="0"/>
              <w:tabs>
                <w:tab w:val="left" w:pos="284"/>
              </w:tabs>
              <w:jc w:val="both"/>
              <w:rPr>
                <w:sz w:val="28"/>
                <w:lang w:val="uk-UA"/>
              </w:rPr>
            </w:pPr>
          </w:p>
        </w:tc>
        <w:tc>
          <w:tcPr>
            <w:tcW w:w="2481" w:type="pct"/>
          </w:tcPr>
          <w:p w:rsidR="004E6A70" w:rsidRPr="004E6A70" w:rsidRDefault="004E6A70" w:rsidP="004E6A70">
            <w:pPr>
              <w:widowControl w:val="0"/>
              <w:tabs>
                <w:tab w:val="left" w:pos="284"/>
              </w:tabs>
              <w:jc w:val="both"/>
              <w:rPr>
                <w:sz w:val="28"/>
                <w:lang w:val="uk-UA" w:eastAsia="ar-SA"/>
              </w:rPr>
            </w:pPr>
          </w:p>
          <w:p w:rsidR="004E6A70" w:rsidRPr="004E6A70" w:rsidRDefault="004E6A70" w:rsidP="004E6A70">
            <w:pPr>
              <w:widowControl w:val="0"/>
              <w:tabs>
                <w:tab w:val="left" w:pos="284"/>
              </w:tabs>
              <w:jc w:val="both"/>
              <w:rPr>
                <w:sz w:val="28"/>
                <w:lang w:val="uk-UA" w:eastAsia="ar-SA"/>
              </w:rPr>
            </w:pPr>
          </w:p>
          <w:p w:rsidR="004E6A70" w:rsidRPr="004E6A70" w:rsidRDefault="004E6A70" w:rsidP="004E6A70">
            <w:pPr>
              <w:widowControl w:val="0"/>
              <w:tabs>
                <w:tab w:val="left" w:pos="284"/>
              </w:tabs>
              <w:jc w:val="both"/>
              <w:rPr>
                <w:sz w:val="28"/>
                <w:lang w:val="uk-UA" w:eastAsia="ar-SA"/>
              </w:rPr>
            </w:pPr>
          </w:p>
          <w:p w:rsidR="004E6A70" w:rsidRPr="004E6A70" w:rsidRDefault="004E6A70" w:rsidP="004E6A70">
            <w:pPr>
              <w:widowControl w:val="0"/>
              <w:tabs>
                <w:tab w:val="left" w:pos="284"/>
              </w:tabs>
              <w:jc w:val="both"/>
              <w:rPr>
                <w:sz w:val="28"/>
                <w:lang w:val="uk-UA" w:eastAsia="ar-SA"/>
              </w:rPr>
            </w:pPr>
          </w:p>
          <w:p w:rsidR="004E6A70" w:rsidRPr="004E6A70" w:rsidRDefault="004E6A70" w:rsidP="004E6A70">
            <w:pPr>
              <w:widowControl w:val="0"/>
              <w:tabs>
                <w:tab w:val="left" w:pos="284"/>
              </w:tabs>
              <w:jc w:val="both"/>
              <w:rPr>
                <w:sz w:val="28"/>
                <w:lang w:val="uk-UA" w:eastAsia="ar-SA"/>
              </w:rPr>
            </w:pPr>
          </w:p>
          <w:p w:rsidR="004E6A70" w:rsidRPr="004E6A70" w:rsidRDefault="004E6A70" w:rsidP="004E6A70">
            <w:pPr>
              <w:widowControl w:val="0"/>
              <w:tabs>
                <w:tab w:val="left" w:pos="284"/>
              </w:tabs>
              <w:jc w:val="both"/>
              <w:rPr>
                <w:sz w:val="28"/>
                <w:lang w:val="uk-UA" w:eastAsia="ar-SA"/>
              </w:rPr>
            </w:pPr>
          </w:p>
          <w:p w:rsidR="004E6A70" w:rsidRPr="004E6A70" w:rsidRDefault="004E6A70" w:rsidP="004E6A70">
            <w:pPr>
              <w:widowControl w:val="0"/>
              <w:jc w:val="both"/>
              <w:rPr>
                <w:sz w:val="28"/>
                <w:lang w:val="uk-UA" w:eastAsia="ar-SA"/>
              </w:rPr>
            </w:pPr>
            <w:r w:rsidRPr="004E6A70">
              <w:rPr>
                <w:sz w:val="28"/>
                <w:lang w:val="uk-UA" w:eastAsia="ar-SA"/>
              </w:rPr>
              <w:t xml:space="preserve">             </w:t>
            </w:r>
            <w:proofErr w:type="spellStart"/>
            <w:r w:rsidRPr="004E6A70">
              <w:rPr>
                <w:sz w:val="28"/>
                <w:lang w:val="uk-UA" w:eastAsia="ar-SA"/>
              </w:rPr>
              <w:t>Управление</w:t>
            </w:r>
            <w:proofErr w:type="spellEnd"/>
            <w:r w:rsidRPr="004E6A70">
              <w:rPr>
                <w:sz w:val="28"/>
                <w:lang w:val="uk-UA" w:eastAsia="ar-SA"/>
              </w:rPr>
              <w:t xml:space="preserve"> </w:t>
            </w:r>
            <w:proofErr w:type="spellStart"/>
            <w:r w:rsidRPr="004E6A70">
              <w:rPr>
                <w:sz w:val="28"/>
                <w:lang w:val="uk-UA" w:eastAsia="ar-SA"/>
              </w:rPr>
              <w:t>образвания</w:t>
            </w:r>
            <w:proofErr w:type="spellEnd"/>
          </w:p>
          <w:p w:rsidR="004E6A70" w:rsidRPr="004E6A70" w:rsidRDefault="004E6A70" w:rsidP="004E6A70">
            <w:pPr>
              <w:widowControl w:val="0"/>
              <w:jc w:val="both"/>
              <w:rPr>
                <w:sz w:val="28"/>
                <w:lang w:val="uk-UA" w:eastAsia="ar-SA"/>
              </w:rPr>
            </w:pPr>
            <w:r w:rsidRPr="004E6A70">
              <w:rPr>
                <w:sz w:val="28"/>
                <w:lang w:val="uk-UA" w:eastAsia="ar-SA"/>
              </w:rPr>
              <w:t xml:space="preserve">             </w:t>
            </w:r>
            <w:proofErr w:type="spellStart"/>
            <w:r w:rsidRPr="004E6A70">
              <w:rPr>
                <w:sz w:val="28"/>
                <w:lang w:val="uk-UA" w:eastAsia="ar-SA"/>
              </w:rPr>
              <w:t>администрации</w:t>
            </w:r>
            <w:proofErr w:type="spellEnd"/>
            <w:r w:rsidRPr="004E6A70">
              <w:rPr>
                <w:sz w:val="28"/>
                <w:lang w:val="uk-UA" w:eastAsia="ar-SA"/>
              </w:rPr>
              <w:t xml:space="preserve"> </w:t>
            </w:r>
          </w:p>
          <w:p w:rsidR="004E6A70" w:rsidRDefault="004E6A70" w:rsidP="004E6A70">
            <w:pPr>
              <w:widowControl w:val="0"/>
              <w:jc w:val="both"/>
              <w:rPr>
                <w:sz w:val="28"/>
                <w:lang w:val="uk-UA" w:eastAsia="ar-SA"/>
              </w:rPr>
            </w:pPr>
            <w:r w:rsidRPr="004E6A70">
              <w:rPr>
                <w:sz w:val="28"/>
                <w:lang w:val="uk-UA" w:eastAsia="ar-SA"/>
              </w:rPr>
              <w:t xml:space="preserve">             </w:t>
            </w:r>
            <w:proofErr w:type="spellStart"/>
            <w:r w:rsidRPr="004E6A70">
              <w:rPr>
                <w:sz w:val="28"/>
                <w:lang w:val="uk-UA" w:eastAsia="ar-SA"/>
              </w:rPr>
              <w:t>Симферопольского</w:t>
            </w:r>
            <w:proofErr w:type="spellEnd"/>
            <w:r w:rsidRPr="004E6A70">
              <w:rPr>
                <w:sz w:val="28"/>
                <w:lang w:val="uk-UA" w:eastAsia="ar-SA"/>
              </w:rPr>
              <w:t xml:space="preserve"> </w:t>
            </w:r>
            <w:proofErr w:type="spellStart"/>
            <w:r w:rsidRPr="004E6A70">
              <w:rPr>
                <w:sz w:val="28"/>
                <w:lang w:val="uk-UA" w:eastAsia="ar-SA"/>
              </w:rPr>
              <w:t>района</w:t>
            </w:r>
            <w:proofErr w:type="spellEnd"/>
          </w:p>
          <w:p w:rsidR="004E6A70" w:rsidRDefault="004E6A70" w:rsidP="004E6A70">
            <w:pPr>
              <w:widowControl w:val="0"/>
              <w:jc w:val="both"/>
              <w:rPr>
                <w:sz w:val="28"/>
                <w:lang w:val="uk-UA" w:eastAsia="ar-SA"/>
              </w:rPr>
            </w:pPr>
          </w:p>
          <w:p w:rsidR="004E6A70" w:rsidRPr="004E6A70" w:rsidRDefault="004E6A70" w:rsidP="004E6A70">
            <w:pPr>
              <w:widowControl w:val="0"/>
              <w:tabs>
                <w:tab w:val="left" w:pos="173"/>
              </w:tabs>
              <w:jc w:val="both"/>
              <w:rPr>
                <w:sz w:val="28"/>
                <w:lang w:val="uk-UA" w:eastAsia="ar-SA"/>
              </w:rPr>
            </w:pPr>
            <w:r w:rsidRPr="004E6A70">
              <w:rPr>
                <w:sz w:val="28"/>
                <w:lang w:val="uk-UA" w:eastAsia="ar-SA"/>
              </w:rPr>
              <w:t xml:space="preserve">             </w:t>
            </w:r>
            <w:proofErr w:type="spellStart"/>
            <w:r w:rsidRPr="004E6A70">
              <w:rPr>
                <w:sz w:val="28"/>
                <w:lang w:val="uk-UA" w:eastAsia="ar-SA"/>
              </w:rPr>
              <w:t>Широковскому</w:t>
            </w:r>
            <w:proofErr w:type="spellEnd"/>
            <w:r w:rsidRPr="004E6A70">
              <w:rPr>
                <w:sz w:val="28"/>
                <w:lang w:val="uk-UA" w:eastAsia="ar-SA"/>
              </w:rPr>
              <w:t xml:space="preserve"> </w:t>
            </w:r>
            <w:proofErr w:type="spellStart"/>
            <w:r w:rsidRPr="004E6A70">
              <w:rPr>
                <w:sz w:val="28"/>
                <w:lang w:val="uk-UA" w:eastAsia="ar-SA"/>
              </w:rPr>
              <w:t>сельскому</w:t>
            </w:r>
            <w:proofErr w:type="spellEnd"/>
            <w:r w:rsidRPr="004E6A70">
              <w:rPr>
                <w:sz w:val="28"/>
                <w:lang w:val="uk-UA" w:eastAsia="ar-SA"/>
              </w:rPr>
              <w:t xml:space="preserve"> </w:t>
            </w:r>
            <w:proofErr w:type="spellStart"/>
            <w:r w:rsidRPr="004E6A70">
              <w:rPr>
                <w:sz w:val="28"/>
                <w:lang w:val="uk-UA" w:eastAsia="ar-SA"/>
              </w:rPr>
              <w:t>совету</w:t>
            </w:r>
            <w:proofErr w:type="spellEnd"/>
            <w:r w:rsidRPr="004E6A70">
              <w:rPr>
                <w:sz w:val="28"/>
                <w:lang w:val="uk-UA" w:eastAsia="ar-SA"/>
              </w:rPr>
              <w:t xml:space="preserve"> </w:t>
            </w:r>
          </w:p>
          <w:p w:rsidR="004E6A70" w:rsidRPr="004E6A70" w:rsidRDefault="004E6A70" w:rsidP="004E6A70">
            <w:pPr>
              <w:widowControl w:val="0"/>
              <w:tabs>
                <w:tab w:val="left" w:pos="284"/>
              </w:tabs>
              <w:jc w:val="both"/>
              <w:rPr>
                <w:sz w:val="28"/>
                <w:lang w:val="uk-UA" w:eastAsia="ar-SA"/>
              </w:rPr>
            </w:pPr>
          </w:p>
        </w:tc>
      </w:tr>
    </w:tbl>
    <w:p w:rsidR="004E6A70" w:rsidRPr="004E6A70" w:rsidRDefault="004E6A70" w:rsidP="004E6A70">
      <w:pPr>
        <w:widowControl w:val="0"/>
        <w:tabs>
          <w:tab w:val="left" w:pos="284"/>
        </w:tabs>
        <w:jc w:val="both"/>
        <w:rPr>
          <w:sz w:val="28"/>
          <w:lang w:val="uk-UA"/>
        </w:rPr>
      </w:pPr>
      <w:r w:rsidRPr="004E6A70">
        <w:rPr>
          <w:sz w:val="28"/>
          <w:lang w:val="uk-UA"/>
        </w:rPr>
        <w:t xml:space="preserve">5. Документ </w:t>
      </w:r>
      <w:proofErr w:type="spellStart"/>
      <w:r w:rsidRPr="004E6A70">
        <w:rPr>
          <w:sz w:val="28"/>
          <w:lang w:val="uk-UA"/>
        </w:rPr>
        <w:t>направляется</w:t>
      </w:r>
      <w:proofErr w:type="spellEnd"/>
      <w:r w:rsidRPr="004E6A70">
        <w:rPr>
          <w:sz w:val="28"/>
          <w:lang w:val="uk-UA"/>
        </w:rPr>
        <w:t xml:space="preserve"> </w:t>
      </w:r>
      <w:proofErr w:type="spellStart"/>
      <w:r w:rsidRPr="004E6A70">
        <w:rPr>
          <w:sz w:val="28"/>
          <w:lang w:val="uk-UA"/>
        </w:rPr>
        <w:t>физическому</w:t>
      </w:r>
      <w:proofErr w:type="spellEnd"/>
      <w:r w:rsidRPr="004E6A70">
        <w:rPr>
          <w:sz w:val="28"/>
          <w:lang w:val="uk-UA"/>
        </w:rPr>
        <w:t xml:space="preserve"> </w:t>
      </w:r>
      <w:proofErr w:type="spellStart"/>
      <w:r w:rsidRPr="004E6A70">
        <w:rPr>
          <w:sz w:val="28"/>
          <w:lang w:val="uk-UA"/>
        </w:rPr>
        <w:t>лицу</w:t>
      </w:r>
      <w:proofErr w:type="spellEnd"/>
      <w:r w:rsidRPr="004E6A70">
        <w:rPr>
          <w:sz w:val="28"/>
          <w:lang w:val="uk-UA"/>
        </w:rPr>
        <w:t xml:space="preserve"> ФИО в </w:t>
      </w:r>
      <w:proofErr w:type="spellStart"/>
      <w:r w:rsidRPr="004E6A70">
        <w:rPr>
          <w:sz w:val="28"/>
          <w:lang w:val="uk-UA"/>
        </w:rPr>
        <w:t>именительном</w:t>
      </w:r>
      <w:proofErr w:type="spellEnd"/>
      <w:r w:rsidRPr="004E6A70">
        <w:rPr>
          <w:sz w:val="28"/>
          <w:lang w:val="uk-UA"/>
        </w:rPr>
        <w:t xml:space="preserve"> </w:t>
      </w:r>
      <w:proofErr w:type="spellStart"/>
      <w:r w:rsidRPr="004E6A70">
        <w:rPr>
          <w:sz w:val="28"/>
          <w:lang w:val="uk-UA"/>
        </w:rPr>
        <w:t>падеже</w:t>
      </w:r>
      <w:proofErr w:type="spellEnd"/>
    </w:p>
    <w:tbl>
      <w:tblPr>
        <w:tblW w:w="5038" w:type="pct"/>
        <w:tblInd w:w="-72" w:type="dxa"/>
        <w:tblCellMar>
          <w:left w:w="70" w:type="dxa"/>
          <w:right w:w="70" w:type="dxa"/>
        </w:tblCellMar>
        <w:tblLook w:val="04A0" w:firstRow="1" w:lastRow="0" w:firstColumn="1" w:lastColumn="0" w:noHBand="0" w:noVBand="1"/>
      </w:tblPr>
      <w:tblGrid>
        <w:gridCol w:w="5252"/>
        <w:gridCol w:w="5172"/>
      </w:tblGrid>
      <w:tr w:rsidR="004E6A70" w:rsidTr="004E6A70">
        <w:trPr>
          <w:trHeight w:val="2685"/>
        </w:trPr>
        <w:tc>
          <w:tcPr>
            <w:tcW w:w="2519" w:type="pct"/>
          </w:tcPr>
          <w:p w:rsidR="00E8669E" w:rsidRDefault="004E6A70" w:rsidP="00E8669E">
            <w:pPr>
              <w:pStyle w:val="msonormalbullet1gif"/>
              <w:spacing w:after="0" w:afterAutospacing="0"/>
              <w:contextualSpacing/>
              <w:jc w:val="center"/>
              <w:rPr>
                <w:sz w:val="28"/>
              </w:rPr>
            </w:pPr>
            <w:r>
              <w:rPr>
                <w:noProof/>
                <w:sz w:val="28"/>
                <w:szCs w:val="28"/>
              </w:rPr>
              <w:drawing>
                <wp:anchor distT="0" distB="0" distL="114300" distR="114300" simplePos="0" relativeHeight="251679744" behindDoc="0" locked="0" layoutInCell="1" allowOverlap="1">
                  <wp:simplePos x="0" y="0"/>
                  <wp:positionH relativeFrom="column">
                    <wp:posOffset>973455</wp:posOffset>
                  </wp:positionH>
                  <wp:positionV relativeFrom="paragraph">
                    <wp:posOffset>117475</wp:posOffset>
                  </wp:positionV>
                  <wp:extent cx="1333500" cy="1409700"/>
                  <wp:effectExtent l="0" t="0" r="0" b="0"/>
                  <wp:wrapNone/>
                  <wp:docPr id="21" name="Рисунок 13" descr="герб лице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ерб лицея.png"/>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333500" cy="1409700"/>
                          </a:xfrm>
                          <a:prstGeom prst="rect">
                            <a:avLst/>
                          </a:prstGeom>
                          <a:noFill/>
                        </pic:spPr>
                      </pic:pic>
                    </a:graphicData>
                  </a:graphic>
                </wp:anchor>
              </w:drawing>
            </w:r>
          </w:p>
          <w:p w:rsidR="00E8669E" w:rsidRDefault="00E8669E" w:rsidP="00E8669E">
            <w:pPr>
              <w:pStyle w:val="msonormalbullet2gif"/>
              <w:spacing w:after="0" w:afterAutospacing="0"/>
              <w:contextualSpacing/>
              <w:jc w:val="center"/>
              <w:rPr>
                <w:sz w:val="28"/>
              </w:rPr>
            </w:pPr>
          </w:p>
          <w:p w:rsidR="00E8669E" w:rsidRDefault="00E8669E" w:rsidP="00E8669E">
            <w:pPr>
              <w:pStyle w:val="msonormalbullet2gif"/>
              <w:spacing w:after="0" w:afterAutospacing="0"/>
              <w:contextualSpacing/>
              <w:jc w:val="center"/>
              <w:rPr>
                <w:sz w:val="28"/>
              </w:rPr>
            </w:pPr>
          </w:p>
          <w:p w:rsidR="00E8669E" w:rsidRDefault="00E8669E" w:rsidP="00E8669E">
            <w:pPr>
              <w:pStyle w:val="msonormalbullet2gif"/>
              <w:spacing w:after="0" w:afterAutospacing="0"/>
              <w:contextualSpacing/>
              <w:jc w:val="center"/>
              <w:rPr>
                <w:sz w:val="28"/>
              </w:rPr>
            </w:pPr>
          </w:p>
          <w:p w:rsidR="00E8669E" w:rsidRDefault="00E8669E" w:rsidP="00E8669E">
            <w:pPr>
              <w:pStyle w:val="msonormalbullet2gif"/>
              <w:spacing w:after="0" w:afterAutospacing="0"/>
              <w:contextualSpacing/>
              <w:jc w:val="center"/>
              <w:rPr>
                <w:sz w:val="28"/>
              </w:rPr>
            </w:pPr>
          </w:p>
          <w:p w:rsidR="00E8669E" w:rsidRDefault="00E8669E" w:rsidP="00E8669E">
            <w:pPr>
              <w:pStyle w:val="msonormalbullet2gif"/>
              <w:spacing w:after="0" w:afterAutospacing="0"/>
              <w:contextualSpacing/>
              <w:jc w:val="center"/>
              <w:rPr>
                <w:sz w:val="28"/>
              </w:rPr>
            </w:pPr>
          </w:p>
          <w:p w:rsidR="00E8669E" w:rsidRDefault="00E8669E" w:rsidP="00E8669E">
            <w:pPr>
              <w:pStyle w:val="msonormalbullet2gif"/>
              <w:spacing w:after="0" w:afterAutospacing="0"/>
              <w:contextualSpacing/>
              <w:jc w:val="center"/>
              <w:rPr>
                <w:sz w:val="28"/>
              </w:rPr>
            </w:pPr>
            <w:r>
              <w:rPr>
                <w:sz w:val="28"/>
                <w:szCs w:val="22"/>
              </w:rPr>
              <w:t xml:space="preserve">МУНИЦИПАЛЬНОЕ </w:t>
            </w:r>
            <w:r w:rsidR="007D2FCE">
              <w:rPr>
                <w:sz w:val="28"/>
              </w:rPr>
              <w:t xml:space="preserve">АВТОНОМНОЕ </w:t>
            </w:r>
            <w:r>
              <w:rPr>
                <w:sz w:val="28"/>
                <w:szCs w:val="22"/>
              </w:rPr>
              <w:t>ОБЩЕОБРАЗОВАТЕЛЬНОЕ УЧРЕЖДЕНИЕ</w:t>
            </w:r>
          </w:p>
          <w:p w:rsidR="00E8669E" w:rsidRDefault="00E8669E" w:rsidP="00E8669E">
            <w:pPr>
              <w:pStyle w:val="msonormalbullet2gif"/>
              <w:spacing w:after="0" w:afterAutospacing="0"/>
              <w:contextualSpacing/>
              <w:jc w:val="center"/>
              <w:rPr>
                <w:sz w:val="28"/>
              </w:rPr>
            </w:pPr>
            <w:r>
              <w:rPr>
                <w:sz w:val="28"/>
                <w:szCs w:val="22"/>
              </w:rPr>
              <w:t>«ЛИЦЕЙ №3 ИМ. А.С. ПУШКИНА»</w:t>
            </w:r>
          </w:p>
          <w:p w:rsidR="00E8669E" w:rsidRDefault="00E8669E" w:rsidP="00E8669E">
            <w:pPr>
              <w:pStyle w:val="msonormalbullet2gif"/>
              <w:spacing w:after="0" w:afterAutospacing="0"/>
              <w:contextualSpacing/>
              <w:jc w:val="center"/>
              <w:rPr>
                <w:sz w:val="28"/>
              </w:rPr>
            </w:pPr>
            <w:r>
              <w:rPr>
                <w:sz w:val="28"/>
                <w:szCs w:val="22"/>
              </w:rPr>
              <w:t>(МАОУ «Лицей №3 им. А.С. Пушкина»)</w:t>
            </w:r>
          </w:p>
          <w:p w:rsidR="00E8669E" w:rsidRDefault="00E8669E" w:rsidP="00E8669E">
            <w:pPr>
              <w:pStyle w:val="msonormalbullet2gif"/>
              <w:pBdr>
                <w:bottom w:val="thickThinMediumGap" w:sz="24" w:space="1" w:color="auto"/>
              </w:pBdr>
              <w:spacing w:after="0" w:afterAutospacing="0"/>
              <w:contextualSpacing/>
              <w:jc w:val="center"/>
              <w:rPr>
                <w:sz w:val="28"/>
                <w:lang w:val="en-US"/>
              </w:rPr>
            </w:pPr>
            <w:r>
              <w:rPr>
                <w:sz w:val="28"/>
                <w:szCs w:val="22"/>
                <w:lang w:val="en-US"/>
              </w:rPr>
              <w:t>e-mail: licey3.sar@mail.ru</w:t>
            </w:r>
          </w:p>
          <w:p w:rsidR="004E6A70" w:rsidRDefault="004E6A70">
            <w:pPr>
              <w:pStyle w:val="msonormalbullet2gif"/>
              <w:spacing w:before="0" w:beforeAutospacing="0" w:after="0" w:afterAutospacing="0" w:line="276" w:lineRule="auto"/>
              <w:jc w:val="center"/>
              <w:rPr>
                <w:sz w:val="28"/>
                <w:lang w:val="en-US"/>
              </w:rPr>
            </w:pPr>
          </w:p>
          <w:p w:rsidR="004E6A70" w:rsidRDefault="004E6A70">
            <w:pPr>
              <w:widowControl w:val="0"/>
              <w:tabs>
                <w:tab w:val="left" w:pos="284"/>
                <w:tab w:val="left" w:pos="7201"/>
              </w:tabs>
              <w:spacing w:line="276" w:lineRule="auto"/>
              <w:jc w:val="both"/>
              <w:rPr>
                <w:sz w:val="28"/>
                <w:u w:val="single"/>
                <w:lang w:val="uk-UA"/>
              </w:rPr>
            </w:pPr>
            <w:r>
              <w:rPr>
                <w:bCs/>
                <w:spacing w:val="-20"/>
                <w:sz w:val="28"/>
                <w:u w:val="single"/>
                <w:lang w:val="uk-UA"/>
              </w:rPr>
              <w:t xml:space="preserve">От </w:t>
            </w:r>
            <w:r>
              <w:rPr>
                <w:sz w:val="28"/>
                <w:u w:val="single"/>
                <w:lang w:val="uk-UA"/>
              </w:rPr>
              <w:t>16.10.2017 г. № 437/01-20</w:t>
            </w:r>
          </w:p>
          <w:p w:rsidR="004E6A70" w:rsidRDefault="004E6A70">
            <w:pPr>
              <w:widowControl w:val="0"/>
              <w:tabs>
                <w:tab w:val="left" w:pos="284"/>
                <w:tab w:val="left" w:pos="7201"/>
              </w:tabs>
              <w:spacing w:line="276" w:lineRule="auto"/>
              <w:jc w:val="both"/>
              <w:rPr>
                <w:sz w:val="28"/>
                <w:u w:val="single"/>
                <w:lang w:val="uk-UA"/>
              </w:rPr>
            </w:pPr>
          </w:p>
          <w:p w:rsidR="004E6A70" w:rsidRDefault="004E6A70">
            <w:pPr>
              <w:widowControl w:val="0"/>
              <w:tabs>
                <w:tab w:val="left" w:pos="284"/>
              </w:tabs>
              <w:spacing w:line="276" w:lineRule="auto"/>
              <w:jc w:val="both"/>
              <w:rPr>
                <w:sz w:val="28"/>
                <w:lang w:val="uk-UA"/>
              </w:rPr>
            </w:pPr>
            <w:r>
              <w:rPr>
                <w:sz w:val="28"/>
                <w:u w:val="single"/>
                <w:lang w:val="uk-UA"/>
              </w:rPr>
              <w:t>На № 01-20/2225 от 06.10.2017г.</w:t>
            </w:r>
          </w:p>
          <w:p w:rsidR="004E6A70" w:rsidRDefault="004E6A70">
            <w:pPr>
              <w:widowControl w:val="0"/>
              <w:tabs>
                <w:tab w:val="left" w:pos="284"/>
              </w:tabs>
              <w:spacing w:line="276" w:lineRule="auto"/>
              <w:jc w:val="both"/>
              <w:rPr>
                <w:sz w:val="28"/>
                <w:lang w:val="uk-UA"/>
              </w:rPr>
            </w:pPr>
          </w:p>
        </w:tc>
        <w:tc>
          <w:tcPr>
            <w:tcW w:w="2481" w:type="pct"/>
          </w:tcPr>
          <w:p w:rsidR="004E6A70" w:rsidRDefault="004E6A70">
            <w:pPr>
              <w:widowControl w:val="0"/>
              <w:tabs>
                <w:tab w:val="left" w:pos="284"/>
              </w:tabs>
              <w:spacing w:line="276" w:lineRule="auto"/>
              <w:jc w:val="both"/>
              <w:rPr>
                <w:sz w:val="28"/>
                <w:lang w:val="uk-UA" w:eastAsia="ar-SA"/>
              </w:rPr>
            </w:pPr>
          </w:p>
          <w:p w:rsidR="004E6A70" w:rsidRDefault="004E6A70">
            <w:pPr>
              <w:widowControl w:val="0"/>
              <w:tabs>
                <w:tab w:val="left" w:pos="284"/>
              </w:tabs>
              <w:spacing w:line="276" w:lineRule="auto"/>
              <w:jc w:val="both"/>
              <w:rPr>
                <w:sz w:val="28"/>
                <w:lang w:val="uk-UA" w:eastAsia="ar-SA"/>
              </w:rPr>
            </w:pPr>
          </w:p>
          <w:p w:rsidR="004E6A70" w:rsidRDefault="004E6A70">
            <w:pPr>
              <w:widowControl w:val="0"/>
              <w:tabs>
                <w:tab w:val="left" w:pos="284"/>
              </w:tabs>
              <w:spacing w:line="276" w:lineRule="auto"/>
              <w:jc w:val="both"/>
              <w:rPr>
                <w:sz w:val="28"/>
                <w:lang w:val="uk-UA" w:eastAsia="ar-SA"/>
              </w:rPr>
            </w:pPr>
          </w:p>
          <w:p w:rsidR="004E6A70" w:rsidRDefault="004E6A70">
            <w:pPr>
              <w:widowControl w:val="0"/>
              <w:tabs>
                <w:tab w:val="left" w:pos="284"/>
              </w:tabs>
              <w:spacing w:line="276" w:lineRule="auto"/>
              <w:jc w:val="both"/>
              <w:rPr>
                <w:sz w:val="28"/>
                <w:lang w:val="uk-UA" w:eastAsia="ar-SA"/>
              </w:rPr>
            </w:pPr>
          </w:p>
          <w:p w:rsidR="004E6A70" w:rsidRDefault="004E6A70">
            <w:pPr>
              <w:widowControl w:val="0"/>
              <w:tabs>
                <w:tab w:val="left" w:pos="284"/>
              </w:tabs>
              <w:spacing w:line="276" w:lineRule="auto"/>
              <w:jc w:val="both"/>
              <w:rPr>
                <w:sz w:val="28"/>
                <w:lang w:val="uk-UA" w:eastAsia="ar-SA"/>
              </w:rPr>
            </w:pPr>
          </w:p>
          <w:p w:rsidR="004E6A70" w:rsidRDefault="004E6A70">
            <w:pPr>
              <w:widowControl w:val="0"/>
              <w:tabs>
                <w:tab w:val="left" w:pos="284"/>
              </w:tabs>
              <w:spacing w:line="276" w:lineRule="auto"/>
              <w:jc w:val="both"/>
              <w:rPr>
                <w:sz w:val="28"/>
                <w:lang w:val="uk-UA" w:eastAsia="ar-SA"/>
              </w:rPr>
            </w:pPr>
          </w:p>
          <w:p w:rsidR="004E6A70" w:rsidRPr="004E6A70" w:rsidRDefault="004E6A70" w:rsidP="004E6A70">
            <w:pPr>
              <w:widowControl w:val="0"/>
              <w:tabs>
                <w:tab w:val="left" w:pos="284"/>
              </w:tabs>
              <w:jc w:val="both"/>
              <w:rPr>
                <w:sz w:val="28"/>
                <w:u w:val="single"/>
                <w:lang w:val="uk-UA" w:eastAsia="ar-SA"/>
              </w:rPr>
            </w:pPr>
            <w:r w:rsidRPr="004E6A70">
              <w:rPr>
                <w:sz w:val="28"/>
                <w:u w:val="single"/>
                <w:lang w:val="uk-UA" w:eastAsia="ar-SA"/>
              </w:rPr>
              <w:t xml:space="preserve">Гончарук </w:t>
            </w:r>
            <w:proofErr w:type="spellStart"/>
            <w:r w:rsidRPr="004E6A70">
              <w:rPr>
                <w:sz w:val="28"/>
                <w:u w:val="single"/>
                <w:lang w:val="uk-UA" w:eastAsia="ar-SA"/>
              </w:rPr>
              <w:t>Александр</w:t>
            </w:r>
            <w:proofErr w:type="spellEnd"/>
            <w:r w:rsidRPr="004E6A70">
              <w:rPr>
                <w:sz w:val="28"/>
                <w:u w:val="single"/>
                <w:lang w:val="uk-UA" w:eastAsia="ar-SA"/>
              </w:rPr>
              <w:t xml:space="preserve"> </w:t>
            </w:r>
            <w:proofErr w:type="spellStart"/>
            <w:r w:rsidRPr="004E6A70">
              <w:rPr>
                <w:sz w:val="28"/>
                <w:u w:val="single"/>
                <w:lang w:val="uk-UA" w:eastAsia="ar-SA"/>
              </w:rPr>
              <w:t>Сергеевич</w:t>
            </w:r>
            <w:proofErr w:type="spellEnd"/>
          </w:p>
          <w:p w:rsidR="004E6A70" w:rsidRPr="004E6A70" w:rsidRDefault="004E6A70" w:rsidP="004E6A70">
            <w:pPr>
              <w:widowControl w:val="0"/>
              <w:tabs>
                <w:tab w:val="left" w:pos="284"/>
              </w:tabs>
              <w:jc w:val="both"/>
              <w:rPr>
                <w:sz w:val="28"/>
                <w:u w:val="single"/>
                <w:lang w:val="uk-UA" w:eastAsia="ar-SA"/>
              </w:rPr>
            </w:pPr>
            <w:proofErr w:type="spellStart"/>
            <w:r w:rsidRPr="004E6A70">
              <w:rPr>
                <w:sz w:val="28"/>
                <w:u w:val="single"/>
                <w:lang w:val="uk-UA" w:eastAsia="ar-SA"/>
              </w:rPr>
              <w:t>ул</w:t>
            </w:r>
            <w:proofErr w:type="spellEnd"/>
            <w:r w:rsidRPr="004E6A70">
              <w:rPr>
                <w:sz w:val="28"/>
                <w:u w:val="single"/>
                <w:lang w:val="uk-UA" w:eastAsia="ar-SA"/>
              </w:rPr>
              <w:t xml:space="preserve">. Сурикова, </w:t>
            </w:r>
            <w:proofErr w:type="spellStart"/>
            <w:r w:rsidRPr="004E6A70">
              <w:rPr>
                <w:sz w:val="28"/>
                <w:u w:val="single"/>
                <w:lang w:val="uk-UA" w:eastAsia="ar-SA"/>
              </w:rPr>
              <w:t>дом</w:t>
            </w:r>
            <w:proofErr w:type="spellEnd"/>
            <w:r w:rsidRPr="004E6A70">
              <w:rPr>
                <w:sz w:val="28"/>
                <w:u w:val="single"/>
                <w:lang w:val="uk-UA" w:eastAsia="ar-SA"/>
              </w:rPr>
              <w:t xml:space="preserve"> 3а, кВ 1,</w:t>
            </w:r>
          </w:p>
          <w:p w:rsidR="004E6A70" w:rsidRDefault="004E6A70" w:rsidP="004E6A70">
            <w:pPr>
              <w:widowControl w:val="0"/>
              <w:tabs>
                <w:tab w:val="left" w:pos="284"/>
              </w:tabs>
              <w:spacing w:line="276" w:lineRule="auto"/>
              <w:jc w:val="both"/>
              <w:rPr>
                <w:sz w:val="28"/>
                <w:lang w:val="uk-UA" w:eastAsia="ar-SA"/>
              </w:rPr>
            </w:pPr>
            <w:r w:rsidRPr="004E6A70">
              <w:rPr>
                <w:sz w:val="28"/>
                <w:u w:val="single"/>
                <w:lang w:val="uk-UA" w:eastAsia="ar-SA"/>
              </w:rPr>
              <w:t xml:space="preserve">г. Москва, 03178 </w:t>
            </w:r>
          </w:p>
        </w:tc>
      </w:tr>
    </w:tbl>
    <w:p w:rsidR="004E6A70" w:rsidRDefault="004E6A70" w:rsidP="00DB48E7">
      <w:pPr>
        <w:pStyle w:val="10"/>
        <w:spacing w:line="240" w:lineRule="auto"/>
        <w:textAlignment w:val="baseline"/>
        <w:rPr>
          <w:rFonts w:ascii="Times New Roman" w:hAnsi="Times New Roman" w:cs="Times New Roman"/>
          <w:sz w:val="28"/>
          <w:szCs w:val="28"/>
        </w:rPr>
      </w:pPr>
    </w:p>
    <w:p w:rsidR="004E6A70" w:rsidRDefault="004E6A70">
      <w:pPr>
        <w:spacing w:after="200" w:line="276" w:lineRule="auto"/>
        <w:rPr>
          <w:rFonts w:eastAsia="MS Mincho"/>
          <w:color w:val="00000A"/>
          <w:sz w:val="28"/>
          <w:szCs w:val="28"/>
          <w:lang w:eastAsia="en-US"/>
        </w:rPr>
      </w:pPr>
      <w:r>
        <w:rPr>
          <w:sz w:val="28"/>
          <w:szCs w:val="28"/>
        </w:rPr>
        <w:br w:type="page"/>
      </w:r>
    </w:p>
    <w:p w:rsidR="004E6A70" w:rsidRDefault="004E6A70" w:rsidP="004E6A70">
      <w:pPr>
        <w:widowControl w:val="0"/>
        <w:tabs>
          <w:tab w:val="left" w:pos="284"/>
        </w:tabs>
        <w:autoSpaceDE w:val="0"/>
        <w:autoSpaceDN w:val="0"/>
        <w:adjustRightInd w:val="0"/>
        <w:jc w:val="right"/>
        <w:rPr>
          <w:sz w:val="28"/>
          <w:szCs w:val="28"/>
        </w:rPr>
      </w:pPr>
      <w:r>
        <w:rPr>
          <w:sz w:val="28"/>
          <w:szCs w:val="28"/>
        </w:rPr>
        <w:lastRenderedPageBreak/>
        <w:t>Приложение № 8 к положению</w:t>
      </w:r>
    </w:p>
    <w:p w:rsidR="004E6A70" w:rsidRPr="00230EA0" w:rsidRDefault="004E6A70" w:rsidP="004E6A70">
      <w:pPr>
        <w:widowControl w:val="0"/>
        <w:tabs>
          <w:tab w:val="left" w:pos="284"/>
        </w:tabs>
        <w:autoSpaceDE w:val="0"/>
        <w:autoSpaceDN w:val="0"/>
        <w:adjustRightInd w:val="0"/>
        <w:jc w:val="right"/>
        <w:rPr>
          <w:sz w:val="28"/>
          <w:szCs w:val="28"/>
        </w:rPr>
      </w:pPr>
      <w:r>
        <w:rPr>
          <w:sz w:val="28"/>
          <w:szCs w:val="28"/>
        </w:rPr>
        <w:t>о делопроизводстве и номенклатуре дел в</w:t>
      </w:r>
    </w:p>
    <w:p w:rsidR="004E6A70" w:rsidRDefault="004E6A70" w:rsidP="004E6A70">
      <w:pPr>
        <w:widowControl w:val="0"/>
        <w:tabs>
          <w:tab w:val="left" w:pos="284"/>
        </w:tabs>
        <w:autoSpaceDE w:val="0"/>
        <w:autoSpaceDN w:val="0"/>
        <w:adjustRightInd w:val="0"/>
        <w:jc w:val="right"/>
        <w:rPr>
          <w:sz w:val="28"/>
          <w:szCs w:val="28"/>
        </w:rPr>
      </w:pPr>
      <w:r>
        <w:rPr>
          <w:sz w:val="28"/>
          <w:szCs w:val="28"/>
        </w:rPr>
        <w:t>МАОУ «Лицей №3 им. А.С. Пушкина»</w:t>
      </w:r>
    </w:p>
    <w:p w:rsidR="004E6A70" w:rsidRDefault="004E6A70" w:rsidP="00075445">
      <w:pPr>
        <w:pStyle w:val="10"/>
        <w:spacing w:line="240" w:lineRule="auto"/>
        <w:jc w:val="center"/>
        <w:textAlignment w:val="baseline"/>
        <w:rPr>
          <w:rFonts w:ascii="Times New Roman" w:hAnsi="Times New Roman" w:cs="Times New Roman"/>
          <w:b/>
          <w:sz w:val="28"/>
          <w:szCs w:val="28"/>
        </w:rPr>
      </w:pPr>
    </w:p>
    <w:p w:rsidR="00075445" w:rsidRDefault="00075445" w:rsidP="00075445">
      <w:pPr>
        <w:pStyle w:val="10"/>
        <w:spacing w:line="240" w:lineRule="auto"/>
        <w:jc w:val="center"/>
        <w:textAlignment w:val="baseline"/>
        <w:rPr>
          <w:rFonts w:ascii="Times New Roman" w:hAnsi="Times New Roman" w:cs="Times New Roman"/>
          <w:b/>
          <w:sz w:val="28"/>
          <w:szCs w:val="28"/>
        </w:rPr>
      </w:pPr>
      <w:r>
        <w:rPr>
          <w:rFonts w:ascii="Times New Roman" w:hAnsi="Times New Roman" w:cs="Times New Roman"/>
          <w:b/>
          <w:sz w:val="28"/>
          <w:szCs w:val="28"/>
        </w:rPr>
        <w:t>Образец оформления справки</w:t>
      </w:r>
    </w:p>
    <w:p w:rsidR="00075445" w:rsidRDefault="00075445" w:rsidP="00075445">
      <w:pPr>
        <w:pStyle w:val="10"/>
        <w:spacing w:line="240" w:lineRule="auto"/>
        <w:jc w:val="center"/>
        <w:textAlignment w:val="baseline"/>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81792" behindDoc="0" locked="0" layoutInCell="1" allowOverlap="1">
            <wp:simplePos x="0" y="0"/>
            <wp:positionH relativeFrom="column">
              <wp:posOffset>2585085</wp:posOffset>
            </wp:positionH>
            <wp:positionV relativeFrom="paragraph">
              <wp:posOffset>124460</wp:posOffset>
            </wp:positionV>
            <wp:extent cx="1333500" cy="1409700"/>
            <wp:effectExtent l="0" t="0" r="0" b="0"/>
            <wp:wrapNone/>
            <wp:docPr id="22" name="Рисунок 13" descr="герб лице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ерб лицея.png"/>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333500" cy="1409700"/>
                    </a:xfrm>
                    <a:prstGeom prst="rect">
                      <a:avLst/>
                    </a:prstGeom>
                    <a:noFill/>
                  </pic:spPr>
                </pic:pic>
              </a:graphicData>
            </a:graphic>
          </wp:anchor>
        </w:drawing>
      </w:r>
    </w:p>
    <w:p w:rsidR="00075445" w:rsidRDefault="00075445" w:rsidP="00075445">
      <w:pPr>
        <w:widowControl w:val="0"/>
        <w:tabs>
          <w:tab w:val="left" w:pos="284"/>
        </w:tabs>
        <w:autoSpaceDE w:val="0"/>
        <w:autoSpaceDN w:val="0"/>
        <w:adjustRightInd w:val="0"/>
        <w:jc w:val="center"/>
        <w:rPr>
          <w:b/>
          <w:sz w:val="28"/>
          <w:szCs w:val="28"/>
        </w:rPr>
      </w:pPr>
    </w:p>
    <w:p w:rsidR="00075445" w:rsidRDefault="00075445" w:rsidP="00075445">
      <w:pPr>
        <w:widowControl w:val="0"/>
        <w:tabs>
          <w:tab w:val="left" w:pos="284"/>
        </w:tabs>
        <w:autoSpaceDE w:val="0"/>
        <w:autoSpaceDN w:val="0"/>
        <w:adjustRightInd w:val="0"/>
        <w:jc w:val="center"/>
        <w:rPr>
          <w:b/>
          <w:sz w:val="28"/>
          <w:szCs w:val="28"/>
        </w:rPr>
      </w:pPr>
    </w:p>
    <w:p w:rsidR="00075445" w:rsidRDefault="00075445" w:rsidP="00075445">
      <w:pPr>
        <w:widowControl w:val="0"/>
        <w:tabs>
          <w:tab w:val="left" w:pos="284"/>
        </w:tabs>
        <w:autoSpaceDE w:val="0"/>
        <w:autoSpaceDN w:val="0"/>
        <w:adjustRightInd w:val="0"/>
        <w:jc w:val="center"/>
        <w:rPr>
          <w:b/>
          <w:sz w:val="28"/>
          <w:szCs w:val="28"/>
        </w:rPr>
      </w:pPr>
    </w:p>
    <w:p w:rsidR="00075445" w:rsidRDefault="00075445" w:rsidP="00075445">
      <w:pPr>
        <w:contextualSpacing/>
        <w:jc w:val="center"/>
        <w:rPr>
          <w:sz w:val="28"/>
        </w:rPr>
      </w:pPr>
    </w:p>
    <w:p w:rsidR="00075445" w:rsidRDefault="00075445" w:rsidP="00075445">
      <w:pPr>
        <w:contextualSpacing/>
        <w:jc w:val="center"/>
        <w:rPr>
          <w:sz w:val="28"/>
        </w:rPr>
      </w:pPr>
    </w:p>
    <w:p w:rsidR="00075445" w:rsidRDefault="00075445" w:rsidP="00075445">
      <w:pPr>
        <w:contextualSpacing/>
        <w:jc w:val="center"/>
        <w:rPr>
          <w:sz w:val="28"/>
        </w:rPr>
      </w:pPr>
    </w:p>
    <w:p w:rsidR="00075445" w:rsidRDefault="00075445" w:rsidP="00075445">
      <w:pPr>
        <w:contextualSpacing/>
        <w:jc w:val="center"/>
        <w:rPr>
          <w:sz w:val="28"/>
        </w:rPr>
      </w:pPr>
      <w:r>
        <w:rPr>
          <w:sz w:val="28"/>
        </w:rPr>
        <w:t xml:space="preserve">МУНИЦИПАЛЬНОЕ </w:t>
      </w:r>
      <w:r w:rsidR="00124D12">
        <w:rPr>
          <w:sz w:val="28"/>
        </w:rPr>
        <w:t xml:space="preserve">АВТОНОМНОЕ </w:t>
      </w:r>
      <w:r>
        <w:rPr>
          <w:sz w:val="28"/>
        </w:rPr>
        <w:t>ОБЩЕОБРАЗОВАТЕЛЬНОЕ УЧРЕЖДЕНИЕ</w:t>
      </w:r>
    </w:p>
    <w:p w:rsidR="00075445" w:rsidRDefault="00075445" w:rsidP="00075445">
      <w:pPr>
        <w:contextualSpacing/>
        <w:jc w:val="center"/>
        <w:rPr>
          <w:sz w:val="28"/>
        </w:rPr>
      </w:pPr>
      <w:r>
        <w:rPr>
          <w:sz w:val="28"/>
        </w:rPr>
        <w:t>«ЛИЦЕЙ №3 ИМ. А.С. ПУШКИНА»</w:t>
      </w:r>
    </w:p>
    <w:p w:rsidR="00075445" w:rsidRDefault="00075445" w:rsidP="00075445">
      <w:pPr>
        <w:contextualSpacing/>
        <w:jc w:val="center"/>
        <w:rPr>
          <w:sz w:val="28"/>
        </w:rPr>
      </w:pPr>
      <w:r>
        <w:rPr>
          <w:sz w:val="28"/>
        </w:rPr>
        <w:t>(МАОУ «Лицей №3 им. А.С. Пушкина»)</w:t>
      </w:r>
    </w:p>
    <w:p w:rsidR="00075445" w:rsidRPr="00C05147" w:rsidRDefault="00075445" w:rsidP="00BC7CA1">
      <w:pPr>
        <w:pBdr>
          <w:bottom w:val="thickThinMediumGap" w:sz="24" w:space="1" w:color="auto"/>
        </w:pBdr>
        <w:contextualSpacing/>
        <w:jc w:val="center"/>
        <w:rPr>
          <w:sz w:val="28"/>
          <w:lang w:val="en-US"/>
        </w:rPr>
      </w:pPr>
      <w:proofErr w:type="gramStart"/>
      <w:r>
        <w:rPr>
          <w:sz w:val="28"/>
          <w:lang w:val="en-US"/>
        </w:rPr>
        <w:t>e</w:t>
      </w:r>
      <w:r w:rsidRPr="00C05147">
        <w:rPr>
          <w:sz w:val="28"/>
          <w:lang w:val="en-US"/>
        </w:rPr>
        <w:t>-</w:t>
      </w:r>
      <w:r>
        <w:rPr>
          <w:sz w:val="28"/>
          <w:lang w:val="en-US"/>
        </w:rPr>
        <w:t>mail</w:t>
      </w:r>
      <w:proofErr w:type="gramEnd"/>
      <w:r w:rsidRPr="00C05147">
        <w:rPr>
          <w:sz w:val="28"/>
          <w:lang w:val="en-US"/>
        </w:rPr>
        <w:t xml:space="preserve">: </w:t>
      </w:r>
      <w:r>
        <w:rPr>
          <w:sz w:val="28"/>
          <w:lang w:val="en-US"/>
        </w:rPr>
        <w:t>licey</w:t>
      </w:r>
      <w:r w:rsidRPr="00C05147">
        <w:rPr>
          <w:sz w:val="28"/>
          <w:lang w:val="en-US"/>
        </w:rPr>
        <w:t>3.</w:t>
      </w:r>
      <w:r>
        <w:rPr>
          <w:sz w:val="28"/>
          <w:lang w:val="en-US"/>
        </w:rPr>
        <w:t>sar</w:t>
      </w:r>
      <w:r w:rsidRPr="00C05147">
        <w:rPr>
          <w:sz w:val="28"/>
          <w:lang w:val="en-US"/>
        </w:rPr>
        <w:t>@</w:t>
      </w:r>
      <w:r>
        <w:rPr>
          <w:sz w:val="28"/>
          <w:lang w:val="en-US"/>
        </w:rPr>
        <w:t>mail</w:t>
      </w:r>
      <w:r w:rsidRPr="00C05147">
        <w:rPr>
          <w:sz w:val="28"/>
          <w:lang w:val="en-US"/>
        </w:rPr>
        <w:t>.</w:t>
      </w:r>
      <w:r>
        <w:rPr>
          <w:sz w:val="28"/>
          <w:lang w:val="en-US"/>
        </w:rPr>
        <w:t>ru</w:t>
      </w:r>
    </w:p>
    <w:p w:rsidR="00075445" w:rsidRPr="00C05147" w:rsidRDefault="00075445" w:rsidP="00075445">
      <w:pPr>
        <w:contextualSpacing/>
        <w:jc w:val="center"/>
        <w:rPr>
          <w:b/>
          <w:sz w:val="28"/>
          <w:lang w:val="en-US"/>
        </w:rPr>
      </w:pPr>
    </w:p>
    <w:p w:rsidR="00075445" w:rsidRDefault="00075445" w:rsidP="00075445">
      <w:pPr>
        <w:contextualSpacing/>
        <w:jc w:val="center"/>
        <w:rPr>
          <w:b/>
          <w:sz w:val="28"/>
        </w:rPr>
      </w:pPr>
      <w:r>
        <w:rPr>
          <w:b/>
          <w:sz w:val="28"/>
        </w:rPr>
        <w:t>СПРАВКА № 00</w:t>
      </w:r>
    </w:p>
    <w:p w:rsidR="00075445" w:rsidRDefault="00075445" w:rsidP="00075445">
      <w:pPr>
        <w:contextualSpacing/>
        <w:jc w:val="center"/>
        <w:rPr>
          <w:b/>
          <w:sz w:val="28"/>
        </w:rPr>
      </w:pPr>
      <w:r>
        <w:rPr>
          <w:b/>
          <w:sz w:val="28"/>
        </w:rPr>
        <w:t>о проверке электронных журналов</w:t>
      </w:r>
    </w:p>
    <w:p w:rsidR="00075445" w:rsidRDefault="00075445" w:rsidP="00075445">
      <w:pPr>
        <w:contextualSpacing/>
        <w:jc w:val="center"/>
        <w:rPr>
          <w:b/>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075445" w:rsidRPr="00075445" w:rsidTr="00EB1FA8">
        <w:tc>
          <w:tcPr>
            <w:tcW w:w="5210" w:type="dxa"/>
          </w:tcPr>
          <w:p w:rsidR="00075445" w:rsidRPr="00075445" w:rsidRDefault="00EB1FA8" w:rsidP="00075445">
            <w:pPr>
              <w:widowControl w:val="0"/>
              <w:tabs>
                <w:tab w:val="left" w:pos="284"/>
              </w:tabs>
              <w:autoSpaceDE w:val="0"/>
              <w:autoSpaceDN w:val="0"/>
              <w:adjustRightInd w:val="0"/>
              <w:rPr>
                <w:bCs/>
                <w:sz w:val="28"/>
                <w:lang w:eastAsia="en-US"/>
              </w:rPr>
            </w:pPr>
            <w:r>
              <w:rPr>
                <w:bCs/>
                <w:sz w:val="28"/>
              </w:rPr>
              <w:t>Составлена</w:t>
            </w:r>
          </w:p>
          <w:p w:rsidR="00075445" w:rsidRPr="00075445" w:rsidRDefault="00075445" w:rsidP="00075445">
            <w:pPr>
              <w:widowControl w:val="0"/>
              <w:tabs>
                <w:tab w:val="left" w:pos="284"/>
              </w:tabs>
              <w:rPr>
                <w:bCs/>
                <w:sz w:val="28"/>
              </w:rPr>
            </w:pPr>
            <w:r w:rsidRPr="00075445">
              <w:rPr>
                <w:bCs/>
                <w:sz w:val="28"/>
              </w:rPr>
              <w:t>Зам</w:t>
            </w:r>
            <w:r>
              <w:rPr>
                <w:bCs/>
                <w:sz w:val="28"/>
              </w:rPr>
              <w:t>еститель</w:t>
            </w:r>
            <w:r w:rsidRPr="00075445">
              <w:rPr>
                <w:bCs/>
                <w:sz w:val="28"/>
              </w:rPr>
              <w:t xml:space="preserve"> директора по УВР</w:t>
            </w:r>
          </w:p>
          <w:p w:rsidR="00075445" w:rsidRPr="00EB1FA8" w:rsidRDefault="00075445" w:rsidP="00EB1FA8">
            <w:pPr>
              <w:widowControl w:val="0"/>
              <w:tabs>
                <w:tab w:val="left" w:pos="284"/>
              </w:tabs>
              <w:rPr>
                <w:sz w:val="28"/>
                <w:lang w:eastAsia="en-US"/>
              </w:rPr>
            </w:pPr>
            <w:r>
              <w:rPr>
                <w:bCs/>
                <w:sz w:val="28"/>
              </w:rPr>
              <w:t>Ерунов А.С.</w:t>
            </w:r>
          </w:p>
        </w:tc>
        <w:tc>
          <w:tcPr>
            <w:tcW w:w="5211" w:type="dxa"/>
          </w:tcPr>
          <w:p w:rsidR="00075445" w:rsidRPr="00075445" w:rsidRDefault="00075445" w:rsidP="00075445">
            <w:pPr>
              <w:widowControl w:val="0"/>
              <w:tabs>
                <w:tab w:val="left" w:pos="284"/>
              </w:tabs>
              <w:autoSpaceDE w:val="0"/>
              <w:autoSpaceDN w:val="0"/>
              <w:adjustRightInd w:val="0"/>
              <w:jc w:val="center"/>
              <w:rPr>
                <w:bCs/>
                <w:color w:val="000000"/>
                <w:sz w:val="28"/>
                <w:lang w:eastAsia="en-US"/>
              </w:rPr>
            </w:pPr>
            <w:r w:rsidRPr="00075445">
              <w:rPr>
                <w:bCs/>
                <w:color w:val="000000"/>
                <w:sz w:val="28"/>
              </w:rPr>
              <w:t>Заслушана на совещании при директоре</w:t>
            </w:r>
          </w:p>
          <w:p w:rsidR="00075445" w:rsidRPr="00075445" w:rsidRDefault="00075445" w:rsidP="00075445">
            <w:pPr>
              <w:widowControl w:val="0"/>
              <w:tabs>
                <w:tab w:val="left" w:pos="284"/>
              </w:tabs>
              <w:autoSpaceDE w:val="0"/>
              <w:autoSpaceDN w:val="0"/>
              <w:adjustRightInd w:val="0"/>
              <w:jc w:val="center"/>
              <w:rPr>
                <w:bCs/>
                <w:color w:val="000000"/>
                <w:sz w:val="28"/>
              </w:rPr>
            </w:pPr>
            <w:r>
              <w:rPr>
                <w:bCs/>
                <w:color w:val="000000"/>
                <w:sz w:val="28"/>
              </w:rPr>
              <w:t>о</w:t>
            </w:r>
            <w:r w:rsidRPr="00075445">
              <w:rPr>
                <w:bCs/>
                <w:color w:val="000000"/>
                <w:sz w:val="28"/>
              </w:rPr>
              <w:t>т 05.11.2016 №</w:t>
            </w:r>
            <w:r>
              <w:rPr>
                <w:bCs/>
                <w:color w:val="000000"/>
                <w:sz w:val="28"/>
              </w:rPr>
              <w:t xml:space="preserve"> </w:t>
            </w:r>
            <w:r w:rsidRPr="00075445">
              <w:rPr>
                <w:bCs/>
                <w:color w:val="000000"/>
                <w:sz w:val="28"/>
              </w:rPr>
              <w:t>4</w:t>
            </w:r>
          </w:p>
          <w:p w:rsidR="00075445" w:rsidRPr="00075445" w:rsidRDefault="00075445" w:rsidP="00075445">
            <w:pPr>
              <w:pStyle w:val="10"/>
              <w:spacing w:line="240" w:lineRule="auto"/>
              <w:jc w:val="center"/>
              <w:textAlignment w:val="baseline"/>
              <w:rPr>
                <w:rFonts w:ascii="Times New Roman" w:hAnsi="Times New Roman" w:cs="Times New Roman"/>
                <w:sz w:val="28"/>
                <w:szCs w:val="28"/>
              </w:rPr>
            </w:pPr>
          </w:p>
        </w:tc>
      </w:tr>
      <w:tr w:rsidR="00EB1FA8" w:rsidRPr="00075445" w:rsidTr="00EB1FA8">
        <w:tc>
          <w:tcPr>
            <w:tcW w:w="5210" w:type="dxa"/>
          </w:tcPr>
          <w:p w:rsidR="00EB1FA8" w:rsidRDefault="00EB1FA8" w:rsidP="00075445">
            <w:pPr>
              <w:widowControl w:val="0"/>
              <w:tabs>
                <w:tab w:val="left" w:pos="284"/>
              </w:tabs>
              <w:autoSpaceDE w:val="0"/>
              <w:autoSpaceDN w:val="0"/>
              <w:adjustRightInd w:val="0"/>
              <w:rPr>
                <w:bCs/>
                <w:sz w:val="28"/>
              </w:rPr>
            </w:pPr>
          </w:p>
          <w:p w:rsidR="00EB1FA8" w:rsidRDefault="00EB1FA8" w:rsidP="00075445">
            <w:pPr>
              <w:widowControl w:val="0"/>
              <w:tabs>
                <w:tab w:val="left" w:pos="284"/>
              </w:tabs>
              <w:autoSpaceDE w:val="0"/>
              <w:autoSpaceDN w:val="0"/>
              <w:adjustRightInd w:val="0"/>
              <w:rPr>
                <w:bCs/>
                <w:sz w:val="28"/>
              </w:rPr>
            </w:pPr>
            <w:r>
              <w:rPr>
                <w:bCs/>
                <w:sz w:val="28"/>
              </w:rPr>
              <w:t>Дата</w:t>
            </w:r>
            <w:r w:rsidR="008E2CBB">
              <w:rPr>
                <w:bCs/>
                <w:sz w:val="28"/>
              </w:rPr>
              <w:t>:</w:t>
            </w:r>
            <w:r>
              <w:rPr>
                <w:bCs/>
                <w:sz w:val="28"/>
              </w:rPr>
              <w:t xml:space="preserve"> 23.02.2020г.</w:t>
            </w:r>
          </w:p>
        </w:tc>
        <w:tc>
          <w:tcPr>
            <w:tcW w:w="5211" w:type="dxa"/>
          </w:tcPr>
          <w:p w:rsidR="00EB1FA8" w:rsidRDefault="00EB1FA8" w:rsidP="00EB1FA8">
            <w:pPr>
              <w:widowControl w:val="0"/>
              <w:tabs>
                <w:tab w:val="left" w:pos="284"/>
              </w:tabs>
              <w:autoSpaceDE w:val="0"/>
              <w:autoSpaceDN w:val="0"/>
              <w:adjustRightInd w:val="0"/>
              <w:jc w:val="right"/>
              <w:rPr>
                <w:bCs/>
                <w:color w:val="000000"/>
                <w:sz w:val="28"/>
              </w:rPr>
            </w:pPr>
          </w:p>
          <w:p w:rsidR="00EB1FA8" w:rsidRPr="00075445" w:rsidRDefault="00EB1FA8" w:rsidP="00EB1FA8">
            <w:pPr>
              <w:widowControl w:val="0"/>
              <w:tabs>
                <w:tab w:val="left" w:pos="284"/>
              </w:tabs>
              <w:autoSpaceDE w:val="0"/>
              <w:autoSpaceDN w:val="0"/>
              <w:adjustRightInd w:val="0"/>
              <w:jc w:val="right"/>
              <w:rPr>
                <w:bCs/>
                <w:color w:val="000000"/>
                <w:sz w:val="28"/>
              </w:rPr>
            </w:pPr>
            <w:r>
              <w:rPr>
                <w:bCs/>
                <w:color w:val="000000"/>
                <w:sz w:val="28"/>
              </w:rPr>
              <w:t>г. Саратов</w:t>
            </w:r>
          </w:p>
        </w:tc>
      </w:tr>
    </w:tbl>
    <w:p w:rsidR="005E3968" w:rsidRDefault="005E3968" w:rsidP="00075445">
      <w:pPr>
        <w:pStyle w:val="10"/>
        <w:spacing w:line="240" w:lineRule="auto"/>
        <w:jc w:val="center"/>
        <w:textAlignment w:val="baseline"/>
        <w:rPr>
          <w:rFonts w:ascii="Times New Roman" w:hAnsi="Times New Roman" w:cs="Times New Roman"/>
          <w:sz w:val="28"/>
          <w:szCs w:val="28"/>
        </w:rPr>
      </w:pPr>
    </w:p>
    <w:p w:rsidR="005E3968" w:rsidRDefault="005E3968">
      <w:pPr>
        <w:spacing w:after="200" w:line="276" w:lineRule="auto"/>
        <w:rPr>
          <w:rFonts w:eastAsia="MS Mincho"/>
          <w:color w:val="00000A"/>
          <w:sz w:val="28"/>
          <w:szCs w:val="28"/>
          <w:lang w:eastAsia="en-US"/>
        </w:rPr>
      </w:pPr>
      <w:r>
        <w:rPr>
          <w:sz w:val="28"/>
          <w:szCs w:val="28"/>
        </w:rPr>
        <w:br w:type="page"/>
      </w:r>
    </w:p>
    <w:p w:rsidR="005E3968" w:rsidRDefault="005E3968" w:rsidP="005E3968">
      <w:pPr>
        <w:widowControl w:val="0"/>
        <w:tabs>
          <w:tab w:val="left" w:pos="284"/>
        </w:tabs>
        <w:autoSpaceDE w:val="0"/>
        <w:autoSpaceDN w:val="0"/>
        <w:adjustRightInd w:val="0"/>
        <w:jc w:val="right"/>
        <w:rPr>
          <w:sz w:val="28"/>
          <w:szCs w:val="28"/>
        </w:rPr>
      </w:pPr>
      <w:r>
        <w:rPr>
          <w:sz w:val="28"/>
          <w:szCs w:val="28"/>
        </w:rPr>
        <w:lastRenderedPageBreak/>
        <w:t>Приложение № 9 к положению</w:t>
      </w:r>
    </w:p>
    <w:p w:rsidR="005E3968" w:rsidRPr="00230EA0" w:rsidRDefault="005E3968" w:rsidP="005E3968">
      <w:pPr>
        <w:widowControl w:val="0"/>
        <w:tabs>
          <w:tab w:val="left" w:pos="284"/>
        </w:tabs>
        <w:autoSpaceDE w:val="0"/>
        <w:autoSpaceDN w:val="0"/>
        <w:adjustRightInd w:val="0"/>
        <w:jc w:val="right"/>
        <w:rPr>
          <w:sz w:val="28"/>
          <w:szCs w:val="28"/>
        </w:rPr>
      </w:pPr>
      <w:r>
        <w:rPr>
          <w:sz w:val="28"/>
          <w:szCs w:val="28"/>
        </w:rPr>
        <w:t>о делопроизводстве и номенклатуре дел в</w:t>
      </w:r>
    </w:p>
    <w:p w:rsidR="005E3968" w:rsidRDefault="005E3968" w:rsidP="005E3968">
      <w:pPr>
        <w:widowControl w:val="0"/>
        <w:tabs>
          <w:tab w:val="left" w:pos="284"/>
        </w:tabs>
        <w:autoSpaceDE w:val="0"/>
        <w:autoSpaceDN w:val="0"/>
        <w:adjustRightInd w:val="0"/>
        <w:jc w:val="right"/>
        <w:rPr>
          <w:sz w:val="28"/>
          <w:szCs w:val="28"/>
        </w:rPr>
      </w:pPr>
      <w:r>
        <w:rPr>
          <w:sz w:val="28"/>
          <w:szCs w:val="28"/>
        </w:rPr>
        <w:t>МАОУ «Лицей №3 им. А.С. Пушкина»</w:t>
      </w:r>
    </w:p>
    <w:p w:rsidR="00075445" w:rsidRDefault="00075445" w:rsidP="00075445">
      <w:pPr>
        <w:pStyle w:val="10"/>
        <w:spacing w:line="240" w:lineRule="auto"/>
        <w:jc w:val="center"/>
        <w:textAlignment w:val="baseline"/>
        <w:rPr>
          <w:rFonts w:ascii="Times New Roman" w:hAnsi="Times New Roman" w:cs="Times New Roman"/>
          <w:sz w:val="28"/>
          <w:szCs w:val="28"/>
        </w:rPr>
      </w:pPr>
    </w:p>
    <w:p w:rsidR="005E3968" w:rsidRDefault="00BC7CA1" w:rsidP="00075445">
      <w:pPr>
        <w:pStyle w:val="10"/>
        <w:spacing w:line="240" w:lineRule="auto"/>
        <w:jc w:val="center"/>
        <w:textAlignment w:val="baseline"/>
        <w:rPr>
          <w:rFonts w:ascii="Times New Roman" w:hAnsi="Times New Roman" w:cs="Times New Roman"/>
          <w:b/>
          <w:sz w:val="28"/>
          <w:szCs w:val="28"/>
        </w:rPr>
      </w:pPr>
      <w:r w:rsidRPr="00BC7CA1">
        <w:rPr>
          <w:rFonts w:ascii="Times New Roman" w:hAnsi="Times New Roman" w:cs="Times New Roman"/>
          <w:b/>
          <w:sz w:val="28"/>
          <w:szCs w:val="28"/>
        </w:rPr>
        <w:t>Образец акта</w:t>
      </w:r>
    </w:p>
    <w:p w:rsidR="002137DB" w:rsidRDefault="002137DB" w:rsidP="00075445">
      <w:pPr>
        <w:pStyle w:val="10"/>
        <w:spacing w:line="240" w:lineRule="auto"/>
        <w:jc w:val="center"/>
        <w:textAlignment w:val="baseline"/>
        <w:rPr>
          <w:rFonts w:ascii="Times New Roman" w:hAnsi="Times New Roman" w:cs="Times New Roman"/>
          <w:b/>
          <w:sz w:val="28"/>
          <w:szCs w:val="28"/>
        </w:rPr>
      </w:pPr>
    </w:p>
    <w:p w:rsidR="002137DB" w:rsidRDefault="002137DB" w:rsidP="00075445">
      <w:pPr>
        <w:pStyle w:val="10"/>
        <w:spacing w:line="240" w:lineRule="auto"/>
        <w:jc w:val="center"/>
        <w:textAlignment w:val="baseline"/>
        <w:rPr>
          <w:rFonts w:ascii="Times New Roman" w:hAnsi="Times New Roman" w:cs="Times New Roman"/>
          <w:b/>
          <w:sz w:val="28"/>
          <w:szCs w:val="28"/>
        </w:rPr>
      </w:pPr>
    </w:p>
    <w:p w:rsidR="002137DB" w:rsidRDefault="002137DB" w:rsidP="00075445">
      <w:pPr>
        <w:pStyle w:val="10"/>
        <w:spacing w:line="240" w:lineRule="auto"/>
        <w:jc w:val="center"/>
        <w:textAlignment w:val="baseline"/>
        <w:rPr>
          <w:rFonts w:ascii="Times New Roman" w:hAnsi="Times New Roman" w:cs="Times New Roman"/>
          <w:b/>
          <w:sz w:val="28"/>
          <w:szCs w:val="28"/>
        </w:rPr>
      </w:pPr>
    </w:p>
    <w:p w:rsidR="002137DB" w:rsidRDefault="002137DB" w:rsidP="002137DB">
      <w:pPr>
        <w:contextualSpacing/>
        <w:jc w:val="center"/>
        <w:rPr>
          <w:sz w:val="28"/>
        </w:rPr>
      </w:pPr>
      <w:r>
        <w:rPr>
          <w:noProof/>
          <w:sz w:val="28"/>
        </w:rPr>
        <w:drawing>
          <wp:anchor distT="0" distB="0" distL="114300" distR="114300" simplePos="0" relativeHeight="251692032" behindDoc="0" locked="0" layoutInCell="1" allowOverlap="1">
            <wp:simplePos x="0" y="0"/>
            <wp:positionH relativeFrom="column">
              <wp:posOffset>2576003</wp:posOffset>
            </wp:positionH>
            <wp:positionV relativeFrom="paragraph">
              <wp:posOffset>-688193</wp:posOffset>
            </wp:positionV>
            <wp:extent cx="1329070" cy="1403498"/>
            <wp:effectExtent l="0" t="0" r="0" b="0"/>
            <wp:wrapNone/>
            <wp:docPr id="34" name="Рисунок 0" descr="герб лице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лицея.png"/>
                    <pic:cNvPicPr/>
                  </pic:nvPicPr>
                  <pic:blipFill>
                    <a:blip r:embed="rId6" cstate="print">
                      <a:clrChange>
                        <a:clrFrom>
                          <a:srgbClr val="FFFFFF"/>
                        </a:clrFrom>
                        <a:clrTo>
                          <a:srgbClr val="FFFFFF">
                            <a:alpha val="0"/>
                          </a:srgbClr>
                        </a:clrTo>
                      </a:clrChange>
                    </a:blip>
                    <a:stretch>
                      <a:fillRect/>
                    </a:stretch>
                  </pic:blipFill>
                  <pic:spPr>
                    <a:xfrm>
                      <a:off x="0" y="0"/>
                      <a:ext cx="1329070" cy="1403498"/>
                    </a:xfrm>
                    <a:prstGeom prst="rect">
                      <a:avLst/>
                    </a:prstGeom>
                  </pic:spPr>
                </pic:pic>
              </a:graphicData>
            </a:graphic>
          </wp:anchor>
        </w:drawing>
      </w:r>
    </w:p>
    <w:p w:rsidR="002137DB" w:rsidRDefault="002137DB" w:rsidP="002137DB">
      <w:pPr>
        <w:contextualSpacing/>
        <w:jc w:val="center"/>
        <w:rPr>
          <w:sz w:val="28"/>
        </w:rPr>
      </w:pPr>
    </w:p>
    <w:p w:rsidR="002137DB" w:rsidRDefault="002137DB" w:rsidP="002137DB">
      <w:pPr>
        <w:contextualSpacing/>
        <w:jc w:val="center"/>
        <w:rPr>
          <w:sz w:val="28"/>
        </w:rPr>
      </w:pPr>
    </w:p>
    <w:p w:rsidR="002137DB" w:rsidRPr="007524FC" w:rsidRDefault="002137DB" w:rsidP="002137DB">
      <w:pPr>
        <w:contextualSpacing/>
        <w:jc w:val="center"/>
        <w:rPr>
          <w:sz w:val="28"/>
        </w:rPr>
      </w:pPr>
      <w:r w:rsidRPr="007524FC">
        <w:rPr>
          <w:sz w:val="28"/>
        </w:rPr>
        <w:t xml:space="preserve">МУНИЦИПАЛЬНОЕ </w:t>
      </w:r>
      <w:r w:rsidR="00124D12">
        <w:rPr>
          <w:sz w:val="28"/>
        </w:rPr>
        <w:t xml:space="preserve">АВТОНОМНОЕ </w:t>
      </w:r>
      <w:r w:rsidRPr="007524FC">
        <w:rPr>
          <w:sz w:val="28"/>
        </w:rPr>
        <w:t>ОБЩЕОБРАЗОВАТЕЛЬНОЕ УЧРЕЖДЕНИЕ</w:t>
      </w:r>
    </w:p>
    <w:p w:rsidR="002137DB" w:rsidRPr="007524FC" w:rsidRDefault="002137DB" w:rsidP="002137DB">
      <w:pPr>
        <w:contextualSpacing/>
        <w:jc w:val="center"/>
        <w:rPr>
          <w:sz w:val="28"/>
        </w:rPr>
      </w:pPr>
      <w:r w:rsidRPr="007524FC">
        <w:rPr>
          <w:sz w:val="28"/>
        </w:rPr>
        <w:t>«ЛИЦЕЙ №3 ИМ. А.С. ПУШКИНА»</w:t>
      </w:r>
    </w:p>
    <w:p w:rsidR="002137DB" w:rsidRDefault="002137DB" w:rsidP="002137DB">
      <w:pPr>
        <w:contextualSpacing/>
        <w:jc w:val="center"/>
        <w:rPr>
          <w:sz w:val="28"/>
        </w:rPr>
      </w:pPr>
      <w:r>
        <w:rPr>
          <w:sz w:val="28"/>
        </w:rPr>
        <w:t>(МАОУ «Лицей №3 им. А.С. Пушкина»)</w:t>
      </w:r>
    </w:p>
    <w:p w:rsidR="002137DB" w:rsidRPr="00C05147" w:rsidRDefault="002137DB" w:rsidP="002137DB">
      <w:pPr>
        <w:pBdr>
          <w:bottom w:val="thickThinMediumGap" w:sz="24" w:space="1" w:color="auto"/>
        </w:pBdr>
        <w:contextualSpacing/>
        <w:jc w:val="center"/>
        <w:rPr>
          <w:sz w:val="28"/>
          <w:lang w:val="en-US"/>
        </w:rPr>
      </w:pPr>
      <w:proofErr w:type="gramStart"/>
      <w:r>
        <w:rPr>
          <w:sz w:val="28"/>
          <w:lang w:val="en-US"/>
        </w:rPr>
        <w:t>e</w:t>
      </w:r>
      <w:r w:rsidRPr="00C05147">
        <w:rPr>
          <w:sz w:val="28"/>
          <w:lang w:val="en-US"/>
        </w:rPr>
        <w:t>-</w:t>
      </w:r>
      <w:r>
        <w:rPr>
          <w:sz w:val="28"/>
          <w:lang w:val="en-US"/>
        </w:rPr>
        <w:t>mail</w:t>
      </w:r>
      <w:proofErr w:type="gramEnd"/>
      <w:r w:rsidRPr="00C05147">
        <w:rPr>
          <w:sz w:val="28"/>
          <w:lang w:val="en-US"/>
        </w:rPr>
        <w:t xml:space="preserve">: </w:t>
      </w:r>
      <w:r>
        <w:rPr>
          <w:sz w:val="28"/>
          <w:lang w:val="en-US"/>
        </w:rPr>
        <w:t>licey</w:t>
      </w:r>
      <w:r w:rsidRPr="00C05147">
        <w:rPr>
          <w:sz w:val="28"/>
          <w:lang w:val="en-US"/>
        </w:rPr>
        <w:t>3.</w:t>
      </w:r>
      <w:r>
        <w:rPr>
          <w:sz w:val="28"/>
          <w:lang w:val="en-US"/>
        </w:rPr>
        <w:t>sar</w:t>
      </w:r>
      <w:r w:rsidRPr="00C05147">
        <w:rPr>
          <w:sz w:val="28"/>
          <w:lang w:val="en-US"/>
        </w:rPr>
        <w:t>@</w:t>
      </w:r>
      <w:r>
        <w:rPr>
          <w:sz w:val="28"/>
          <w:lang w:val="en-US"/>
        </w:rPr>
        <w:t>mail</w:t>
      </w:r>
      <w:r w:rsidRPr="00C05147">
        <w:rPr>
          <w:sz w:val="28"/>
          <w:lang w:val="en-US"/>
        </w:rPr>
        <w:t>.</w:t>
      </w:r>
      <w:r>
        <w:rPr>
          <w:sz w:val="28"/>
          <w:lang w:val="en-US"/>
        </w:rPr>
        <w:t>ru</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5"/>
      </w:tblGrid>
      <w:tr w:rsidR="002137DB" w:rsidTr="002137DB">
        <w:trPr>
          <w:jc w:val="right"/>
        </w:trPr>
        <w:tc>
          <w:tcPr>
            <w:tcW w:w="4025" w:type="dxa"/>
          </w:tcPr>
          <w:p w:rsidR="00AC5223" w:rsidRPr="00CE2465" w:rsidRDefault="00AC5223" w:rsidP="002137DB">
            <w:pPr>
              <w:rPr>
                <w:sz w:val="28"/>
                <w:szCs w:val="28"/>
                <w:lang w:val="en-US" w:eastAsia="en-US"/>
              </w:rPr>
            </w:pPr>
          </w:p>
          <w:p w:rsidR="002137DB" w:rsidRPr="002137DB" w:rsidRDefault="002137DB" w:rsidP="002137DB">
            <w:pPr>
              <w:rPr>
                <w:sz w:val="28"/>
                <w:szCs w:val="28"/>
                <w:lang w:eastAsia="en-US"/>
              </w:rPr>
            </w:pPr>
            <w:r w:rsidRPr="002137DB">
              <w:rPr>
                <w:sz w:val="28"/>
                <w:szCs w:val="28"/>
                <w:lang w:eastAsia="en-US"/>
              </w:rPr>
              <w:t>Утверждаю:</w:t>
            </w:r>
          </w:p>
          <w:p w:rsidR="002137DB" w:rsidRPr="002137DB" w:rsidRDefault="002137DB" w:rsidP="002137DB">
            <w:pPr>
              <w:rPr>
                <w:sz w:val="28"/>
                <w:szCs w:val="28"/>
                <w:lang w:eastAsia="en-US"/>
              </w:rPr>
            </w:pPr>
            <w:r w:rsidRPr="002137DB">
              <w:rPr>
                <w:sz w:val="28"/>
                <w:szCs w:val="28"/>
                <w:lang w:eastAsia="en-US"/>
              </w:rPr>
              <w:t>директор МАОУ</w:t>
            </w:r>
          </w:p>
          <w:p w:rsidR="002137DB" w:rsidRPr="002137DB" w:rsidRDefault="002137DB" w:rsidP="002137DB">
            <w:pPr>
              <w:rPr>
                <w:sz w:val="28"/>
                <w:szCs w:val="28"/>
                <w:lang w:eastAsia="en-US"/>
              </w:rPr>
            </w:pPr>
            <w:r w:rsidRPr="002137DB">
              <w:rPr>
                <w:sz w:val="28"/>
                <w:szCs w:val="28"/>
                <w:lang w:eastAsia="en-US"/>
              </w:rPr>
              <w:t>«Лицей №3 им. А.С. Пушкина»</w:t>
            </w:r>
          </w:p>
          <w:p w:rsidR="002137DB" w:rsidRPr="002137DB" w:rsidRDefault="002137DB" w:rsidP="002137DB">
            <w:pPr>
              <w:rPr>
                <w:sz w:val="28"/>
                <w:szCs w:val="28"/>
                <w:lang w:eastAsia="en-US"/>
              </w:rPr>
            </w:pPr>
            <w:r w:rsidRPr="002137DB">
              <w:rPr>
                <w:sz w:val="28"/>
                <w:szCs w:val="28"/>
                <w:lang w:eastAsia="en-US"/>
              </w:rPr>
              <w:t>Машей Н.А.</w:t>
            </w:r>
            <w:r w:rsidRPr="002137DB">
              <w:rPr>
                <w:sz w:val="28"/>
                <w:szCs w:val="28"/>
                <w:u w:val="single"/>
                <w:lang w:eastAsia="en-US"/>
              </w:rPr>
              <w:tab/>
            </w:r>
            <w:r w:rsidRPr="002137DB">
              <w:rPr>
                <w:sz w:val="28"/>
                <w:szCs w:val="28"/>
                <w:u w:val="single"/>
                <w:lang w:eastAsia="en-US"/>
              </w:rPr>
              <w:tab/>
            </w:r>
            <w:r w:rsidRPr="002137DB">
              <w:rPr>
                <w:sz w:val="28"/>
                <w:szCs w:val="28"/>
                <w:u w:val="single"/>
                <w:lang w:eastAsia="en-US"/>
              </w:rPr>
              <w:tab/>
            </w:r>
          </w:p>
          <w:p w:rsidR="002137DB" w:rsidRPr="002137DB" w:rsidRDefault="002137DB" w:rsidP="002137DB">
            <w:pPr>
              <w:pStyle w:val="10"/>
              <w:spacing w:line="240" w:lineRule="auto"/>
              <w:textAlignment w:val="baseline"/>
              <w:rPr>
                <w:rFonts w:ascii="Times New Roman" w:hAnsi="Times New Roman" w:cs="Times New Roman"/>
                <w:b/>
                <w:sz w:val="28"/>
                <w:szCs w:val="28"/>
              </w:rPr>
            </w:pPr>
            <w:r w:rsidRPr="002137DB">
              <w:rPr>
                <w:rFonts w:ascii="Times New Roman" w:hAnsi="Times New Roman" w:cs="Times New Roman"/>
                <w:sz w:val="28"/>
                <w:szCs w:val="28"/>
              </w:rPr>
              <w:t>«22» февраля 2020 г.</w:t>
            </w:r>
          </w:p>
        </w:tc>
      </w:tr>
    </w:tbl>
    <w:p w:rsidR="00E8669E" w:rsidRDefault="00E8669E" w:rsidP="002137DB">
      <w:pPr>
        <w:pStyle w:val="10"/>
        <w:spacing w:line="240" w:lineRule="auto"/>
        <w:jc w:val="center"/>
        <w:textAlignment w:val="baseline"/>
        <w:rPr>
          <w:rFonts w:ascii="Times New Roman" w:hAnsi="Times New Roman" w:cs="Times New Roman"/>
          <w:b/>
          <w:sz w:val="28"/>
          <w:szCs w:val="28"/>
        </w:rPr>
      </w:pPr>
    </w:p>
    <w:p w:rsidR="002137DB" w:rsidRDefault="002137DB" w:rsidP="002137DB">
      <w:pPr>
        <w:pStyle w:val="10"/>
        <w:spacing w:line="240" w:lineRule="auto"/>
        <w:jc w:val="center"/>
        <w:textAlignment w:val="baseline"/>
        <w:rPr>
          <w:rFonts w:ascii="Times New Roman" w:hAnsi="Times New Roman" w:cs="Times New Roman"/>
          <w:b/>
          <w:sz w:val="28"/>
          <w:szCs w:val="28"/>
        </w:rPr>
      </w:pPr>
      <w:r>
        <w:rPr>
          <w:rFonts w:ascii="Times New Roman" w:hAnsi="Times New Roman" w:cs="Times New Roman"/>
          <w:b/>
          <w:sz w:val="28"/>
          <w:szCs w:val="28"/>
        </w:rPr>
        <w:t>АКТ № 01</w:t>
      </w:r>
    </w:p>
    <w:p w:rsidR="002137DB" w:rsidRDefault="002137DB" w:rsidP="002137DB">
      <w:pPr>
        <w:pStyle w:val="10"/>
        <w:spacing w:line="240" w:lineRule="auto"/>
        <w:jc w:val="center"/>
        <w:textAlignment w:val="baseline"/>
        <w:rPr>
          <w:rFonts w:ascii="Times New Roman" w:hAnsi="Times New Roman" w:cs="Times New Roman"/>
          <w:b/>
          <w:sz w:val="28"/>
          <w:szCs w:val="28"/>
        </w:rPr>
      </w:pPr>
      <w:r>
        <w:rPr>
          <w:rFonts w:ascii="Times New Roman" w:hAnsi="Times New Roman" w:cs="Times New Roman"/>
          <w:b/>
          <w:sz w:val="28"/>
          <w:szCs w:val="28"/>
        </w:rPr>
        <w:t>списание материальных ценностей</w:t>
      </w:r>
    </w:p>
    <w:p w:rsidR="002137DB" w:rsidRDefault="002137DB" w:rsidP="002137DB">
      <w:pPr>
        <w:pStyle w:val="10"/>
        <w:spacing w:line="240" w:lineRule="auto"/>
        <w:jc w:val="center"/>
        <w:textAlignment w:val="baseline"/>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2137DB" w:rsidTr="002137DB">
        <w:tc>
          <w:tcPr>
            <w:tcW w:w="5210" w:type="dxa"/>
          </w:tcPr>
          <w:p w:rsidR="002137DB" w:rsidRDefault="002137DB" w:rsidP="002137DB">
            <w:pPr>
              <w:pStyle w:val="10"/>
              <w:spacing w:line="240" w:lineRule="auto"/>
              <w:textAlignment w:val="baseline"/>
              <w:rPr>
                <w:rFonts w:ascii="Times New Roman" w:hAnsi="Times New Roman" w:cs="Times New Roman"/>
                <w:sz w:val="28"/>
                <w:szCs w:val="28"/>
              </w:rPr>
            </w:pPr>
            <w:r w:rsidRPr="002137DB">
              <w:rPr>
                <w:rFonts w:ascii="Times New Roman" w:hAnsi="Times New Roman" w:cs="Times New Roman"/>
                <w:sz w:val="28"/>
                <w:szCs w:val="28"/>
              </w:rPr>
              <w:t>22.02.2020 г.</w:t>
            </w:r>
          </w:p>
        </w:tc>
        <w:tc>
          <w:tcPr>
            <w:tcW w:w="5211" w:type="dxa"/>
          </w:tcPr>
          <w:p w:rsidR="002137DB" w:rsidRDefault="00D22D29" w:rsidP="002137DB">
            <w:pPr>
              <w:pStyle w:val="10"/>
              <w:spacing w:line="240" w:lineRule="auto"/>
              <w:jc w:val="right"/>
              <w:textAlignment w:val="baseline"/>
              <w:rPr>
                <w:rFonts w:ascii="Times New Roman" w:hAnsi="Times New Roman" w:cs="Times New Roman"/>
                <w:sz w:val="28"/>
                <w:szCs w:val="28"/>
              </w:rPr>
            </w:pPr>
            <w:r>
              <w:rPr>
                <w:rFonts w:ascii="Times New Roman" w:hAnsi="Times New Roman" w:cs="Times New Roman"/>
                <w:sz w:val="28"/>
                <w:szCs w:val="28"/>
              </w:rPr>
              <w:t>Онлайн-школа № 2</w:t>
            </w:r>
          </w:p>
        </w:tc>
      </w:tr>
    </w:tbl>
    <w:p w:rsidR="002137DB" w:rsidRPr="002137DB" w:rsidRDefault="002137DB" w:rsidP="002137DB">
      <w:pPr>
        <w:pStyle w:val="10"/>
        <w:spacing w:line="240" w:lineRule="auto"/>
        <w:textAlignment w:val="baseline"/>
        <w:rPr>
          <w:rFonts w:ascii="Times New Roman" w:hAnsi="Times New Roman" w:cs="Times New Roman"/>
          <w:sz w:val="28"/>
          <w:szCs w:val="28"/>
        </w:rPr>
      </w:pPr>
    </w:p>
    <w:sectPr w:rsidR="002137DB" w:rsidRPr="002137DB" w:rsidSect="00B753E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6C55"/>
    <w:multiLevelType w:val="multilevel"/>
    <w:tmpl w:val="725CCB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07406A"/>
    <w:multiLevelType w:val="multilevel"/>
    <w:tmpl w:val="DA78BB0E"/>
    <w:lvl w:ilvl="0">
      <w:start w:val="1"/>
      <w:numFmt w:val="bullet"/>
      <w:lvlText w:val=""/>
      <w:lvlJc w:val="left"/>
      <w:pPr>
        <w:tabs>
          <w:tab w:val="num" w:pos="1260"/>
        </w:tabs>
        <w:ind w:left="1260" w:hanging="360"/>
      </w:pPr>
      <w:rPr>
        <w:rFonts w:ascii="Symbol" w:hAnsi="Symbol" w:hint="default"/>
        <w:b/>
        <w:bCs/>
        <w:i/>
        <w:iCs/>
        <w:sz w:val="24"/>
        <w:szCs w:val="24"/>
      </w:rPr>
    </w:lvl>
    <w:lvl w:ilvl="1">
      <w:numFmt w:val="bullet"/>
      <w:lvlText w:val="o"/>
      <w:lvlJc w:val="left"/>
      <w:pPr>
        <w:tabs>
          <w:tab w:val="num" w:pos="1980"/>
        </w:tabs>
        <w:ind w:left="1980" w:hanging="360"/>
      </w:pPr>
      <w:rPr>
        <w:rFonts w:ascii="Courier New" w:hAnsi="Courier New" w:cs="Courier New"/>
        <w:sz w:val="24"/>
        <w:szCs w:val="24"/>
      </w:rPr>
    </w:lvl>
    <w:lvl w:ilvl="2">
      <w:numFmt w:val="bullet"/>
      <w:lvlText w:val="§"/>
      <w:lvlJc w:val="left"/>
      <w:pPr>
        <w:tabs>
          <w:tab w:val="num" w:pos="2700"/>
        </w:tabs>
        <w:ind w:left="2700" w:hanging="360"/>
      </w:pPr>
      <w:rPr>
        <w:rFonts w:ascii="Wingdings" w:hAnsi="Wingdings" w:cs="Wingdings"/>
        <w:sz w:val="24"/>
        <w:szCs w:val="24"/>
      </w:rPr>
    </w:lvl>
    <w:lvl w:ilvl="3">
      <w:numFmt w:val="bullet"/>
      <w:lvlText w:val="·"/>
      <w:lvlJc w:val="left"/>
      <w:pPr>
        <w:tabs>
          <w:tab w:val="num" w:pos="3420"/>
        </w:tabs>
        <w:ind w:left="3420" w:hanging="360"/>
      </w:pPr>
      <w:rPr>
        <w:rFonts w:ascii="Symbol" w:hAnsi="Symbol" w:cs="Symbol"/>
        <w:sz w:val="24"/>
        <w:szCs w:val="24"/>
      </w:rPr>
    </w:lvl>
    <w:lvl w:ilvl="4">
      <w:numFmt w:val="bullet"/>
      <w:lvlText w:val="o"/>
      <w:lvlJc w:val="left"/>
      <w:pPr>
        <w:tabs>
          <w:tab w:val="num" w:pos="4140"/>
        </w:tabs>
        <w:ind w:left="4140" w:hanging="360"/>
      </w:pPr>
      <w:rPr>
        <w:rFonts w:ascii="Courier New" w:hAnsi="Courier New" w:cs="Courier New"/>
        <w:sz w:val="24"/>
        <w:szCs w:val="24"/>
      </w:rPr>
    </w:lvl>
    <w:lvl w:ilvl="5">
      <w:numFmt w:val="bullet"/>
      <w:lvlText w:val="§"/>
      <w:lvlJc w:val="left"/>
      <w:pPr>
        <w:tabs>
          <w:tab w:val="num" w:pos="4860"/>
        </w:tabs>
        <w:ind w:left="4860" w:hanging="360"/>
      </w:pPr>
      <w:rPr>
        <w:rFonts w:ascii="Wingdings" w:hAnsi="Wingdings" w:cs="Wingdings"/>
        <w:sz w:val="24"/>
        <w:szCs w:val="24"/>
      </w:rPr>
    </w:lvl>
    <w:lvl w:ilvl="6">
      <w:numFmt w:val="bullet"/>
      <w:lvlText w:val="·"/>
      <w:lvlJc w:val="left"/>
      <w:pPr>
        <w:tabs>
          <w:tab w:val="num" w:pos="5580"/>
        </w:tabs>
        <w:ind w:left="5580" w:hanging="360"/>
      </w:pPr>
      <w:rPr>
        <w:rFonts w:ascii="Symbol" w:hAnsi="Symbol" w:cs="Symbol"/>
        <w:sz w:val="24"/>
        <w:szCs w:val="24"/>
      </w:rPr>
    </w:lvl>
    <w:lvl w:ilvl="7">
      <w:numFmt w:val="bullet"/>
      <w:lvlText w:val="o"/>
      <w:lvlJc w:val="left"/>
      <w:pPr>
        <w:tabs>
          <w:tab w:val="num" w:pos="6300"/>
        </w:tabs>
        <w:ind w:left="6300" w:hanging="360"/>
      </w:pPr>
      <w:rPr>
        <w:rFonts w:ascii="Courier New" w:hAnsi="Courier New" w:cs="Courier New"/>
        <w:sz w:val="24"/>
        <w:szCs w:val="24"/>
      </w:rPr>
    </w:lvl>
    <w:lvl w:ilvl="8">
      <w:numFmt w:val="bullet"/>
      <w:lvlText w:val="§"/>
      <w:lvlJc w:val="left"/>
      <w:pPr>
        <w:tabs>
          <w:tab w:val="num" w:pos="7020"/>
        </w:tabs>
        <w:ind w:left="7020" w:hanging="360"/>
      </w:pPr>
      <w:rPr>
        <w:rFonts w:ascii="Wingdings" w:hAnsi="Wingdings" w:cs="Wingdings"/>
        <w:sz w:val="24"/>
        <w:szCs w:val="24"/>
      </w:rPr>
    </w:lvl>
  </w:abstractNum>
  <w:abstractNum w:abstractNumId="2">
    <w:nsid w:val="0B6C6691"/>
    <w:multiLevelType w:val="multilevel"/>
    <w:tmpl w:val="477CD346"/>
    <w:lvl w:ilvl="0">
      <w:start w:val="6"/>
      <w:numFmt w:val="decimal"/>
      <w:lvlText w:val="%1."/>
      <w:lvlJc w:val="left"/>
      <w:pPr>
        <w:ind w:left="540" w:hanging="540"/>
      </w:pPr>
    </w:lvl>
    <w:lvl w:ilvl="1">
      <w:start w:val="1"/>
      <w:numFmt w:val="decimal"/>
      <w:lvlText w:val="%1.%2."/>
      <w:lvlJc w:val="left"/>
      <w:pPr>
        <w:ind w:left="540" w:hanging="54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CE847A6"/>
    <w:multiLevelType w:val="multilevel"/>
    <w:tmpl w:val="7DA0C70C"/>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371D79"/>
    <w:multiLevelType w:val="multilevel"/>
    <w:tmpl w:val="D054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4A023B"/>
    <w:multiLevelType w:val="multilevel"/>
    <w:tmpl w:val="7DA0C70C"/>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B384A5E"/>
    <w:multiLevelType w:val="multilevel"/>
    <w:tmpl w:val="6BB47044"/>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nsid w:val="2D1A72BB"/>
    <w:multiLevelType w:val="multilevel"/>
    <w:tmpl w:val="752A5BD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FB8538F"/>
    <w:multiLevelType w:val="hybridMultilevel"/>
    <w:tmpl w:val="BDC6FA16"/>
    <w:lvl w:ilvl="0" w:tplc="F88CDD44">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9">
    <w:nsid w:val="37C117C1"/>
    <w:multiLevelType w:val="multilevel"/>
    <w:tmpl w:val="D68A28A4"/>
    <w:lvl w:ilvl="0">
      <w:start w:val="8"/>
      <w:numFmt w:val="decimal"/>
      <w:lvlText w:val="%1."/>
      <w:lvlJc w:val="left"/>
      <w:pPr>
        <w:ind w:left="540" w:hanging="540"/>
      </w:pPr>
      <w:rPr>
        <w:color w:val="auto"/>
      </w:rPr>
    </w:lvl>
    <w:lvl w:ilvl="1">
      <w:start w:val="3"/>
      <w:numFmt w:val="decimal"/>
      <w:lvlText w:val="%1.%2."/>
      <w:lvlJc w:val="left"/>
      <w:pPr>
        <w:ind w:left="540" w:hanging="54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0">
    <w:nsid w:val="3BB13A74"/>
    <w:multiLevelType w:val="multilevel"/>
    <w:tmpl w:val="21786D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49120E6F"/>
    <w:multiLevelType w:val="multilevel"/>
    <w:tmpl w:val="7DA0C70C"/>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E612A21"/>
    <w:multiLevelType w:val="hybridMultilevel"/>
    <w:tmpl w:val="E0F84406"/>
    <w:lvl w:ilvl="0" w:tplc="F88CD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10691B"/>
    <w:multiLevelType w:val="multilevel"/>
    <w:tmpl w:val="E4B6B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AB2797"/>
    <w:multiLevelType w:val="multilevel"/>
    <w:tmpl w:val="F36E4FE0"/>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704C6411"/>
    <w:multiLevelType w:val="multilevel"/>
    <w:tmpl w:val="196A68D4"/>
    <w:lvl w:ilvl="0">
      <w:start w:val="1"/>
      <w:numFmt w:val="decimal"/>
      <w:lvlText w:val="%1."/>
      <w:lvlJc w:val="left"/>
      <w:pPr>
        <w:ind w:left="831" w:hanging="405"/>
      </w:pPr>
      <w:rPr>
        <w:rFonts w:cs="Times New Roman"/>
      </w:rPr>
    </w:lvl>
    <w:lvl w:ilvl="1">
      <w:start w:val="1"/>
      <w:numFmt w:val="decimal"/>
      <w:lvlText w:val="%1.%2."/>
      <w:lvlJc w:val="left"/>
      <w:pPr>
        <w:ind w:left="405" w:hanging="405"/>
      </w:pPr>
      <w:rPr>
        <w:rFonts w:ascii="Times New Roman" w:eastAsia="Times New Roman" w:hAnsi="Times New Roman"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6">
    <w:nsid w:val="73EE47CB"/>
    <w:multiLevelType w:val="multilevel"/>
    <w:tmpl w:val="07520DEC"/>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nsid w:val="76183AF0"/>
    <w:multiLevelType w:val="multilevel"/>
    <w:tmpl w:val="7DAA4144"/>
    <w:lvl w:ilvl="0">
      <w:start w:val="5"/>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5"/>
  </w:num>
  <w:num w:numId="3">
    <w:abstractNumId w:val="16"/>
  </w:num>
  <w:num w:numId="4">
    <w:abstractNumId w:val="5"/>
  </w:num>
  <w:num w:numId="5">
    <w:abstractNumId w:val="8"/>
  </w:num>
  <w:num w:numId="6">
    <w:abstractNumId w:val="0"/>
  </w:num>
  <w:num w:numId="7">
    <w:abstractNumId w:val="1"/>
  </w:num>
  <w:num w:numId="8">
    <w:abstractNumId w:val="4"/>
  </w:num>
  <w:num w:numId="9">
    <w:abstractNumId w:val="12"/>
  </w:num>
  <w:num w:numId="10">
    <w:abstractNumId w:val="13"/>
  </w:num>
  <w:num w:numId="11">
    <w:abstractNumId w:val="3"/>
  </w:num>
  <w:num w:numId="12">
    <w:abstractNumId w:val="11"/>
  </w:num>
  <w:num w:numId="13">
    <w:abstractNumId w:val="17"/>
  </w:num>
  <w:num w:numId="14">
    <w:abstractNumId w:val="2"/>
    <w:lvlOverride w:ilvl="0">
      <w:startOverride w:val="6"/>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4"/>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EE"/>
    <w:rsid w:val="00010C2C"/>
    <w:rsid w:val="000448FD"/>
    <w:rsid w:val="00075445"/>
    <w:rsid w:val="000A5318"/>
    <w:rsid w:val="000E4F5A"/>
    <w:rsid w:val="000F7655"/>
    <w:rsid w:val="00124D12"/>
    <w:rsid w:val="001A2C4F"/>
    <w:rsid w:val="001F1F4B"/>
    <w:rsid w:val="002137DB"/>
    <w:rsid w:val="0022774F"/>
    <w:rsid w:val="00230EA0"/>
    <w:rsid w:val="00237899"/>
    <w:rsid w:val="00250A2C"/>
    <w:rsid w:val="00285806"/>
    <w:rsid w:val="00294B01"/>
    <w:rsid w:val="003872AC"/>
    <w:rsid w:val="003B4CF1"/>
    <w:rsid w:val="00435107"/>
    <w:rsid w:val="004A0A07"/>
    <w:rsid w:val="004E6A70"/>
    <w:rsid w:val="004F173E"/>
    <w:rsid w:val="00512CBE"/>
    <w:rsid w:val="00516EC7"/>
    <w:rsid w:val="00525B28"/>
    <w:rsid w:val="00527BCC"/>
    <w:rsid w:val="005420DE"/>
    <w:rsid w:val="00560F0D"/>
    <w:rsid w:val="0056787F"/>
    <w:rsid w:val="005813D4"/>
    <w:rsid w:val="00585409"/>
    <w:rsid w:val="005B1152"/>
    <w:rsid w:val="005B2020"/>
    <w:rsid w:val="005C1CEE"/>
    <w:rsid w:val="005D41C0"/>
    <w:rsid w:val="005E04AB"/>
    <w:rsid w:val="005E3968"/>
    <w:rsid w:val="00642C99"/>
    <w:rsid w:val="006D020D"/>
    <w:rsid w:val="007044D2"/>
    <w:rsid w:val="00725936"/>
    <w:rsid w:val="007D2FCE"/>
    <w:rsid w:val="0080484E"/>
    <w:rsid w:val="008050D9"/>
    <w:rsid w:val="00815BE8"/>
    <w:rsid w:val="00846393"/>
    <w:rsid w:val="00894EEE"/>
    <w:rsid w:val="008A456C"/>
    <w:rsid w:val="008A6D95"/>
    <w:rsid w:val="008E2CBB"/>
    <w:rsid w:val="008E7E2B"/>
    <w:rsid w:val="008F4299"/>
    <w:rsid w:val="00902A68"/>
    <w:rsid w:val="0090429D"/>
    <w:rsid w:val="00A26D08"/>
    <w:rsid w:val="00A3742C"/>
    <w:rsid w:val="00A4094D"/>
    <w:rsid w:val="00A639F9"/>
    <w:rsid w:val="00A71C12"/>
    <w:rsid w:val="00A74420"/>
    <w:rsid w:val="00AA73E5"/>
    <w:rsid w:val="00AC5223"/>
    <w:rsid w:val="00AF1393"/>
    <w:rsid w:val="00B03E4A"/>
    <w:rsid w:val="00B10416"/>
    <w:rsid w:val="00B1573A"/>
    <w:rsid w:val="00B23FCD"/>
    <w:rsid w:val="00B711F7"/>
    <w:rsid w:val="00B753E9"/>
    <w:rsid w:val="00BC57BE"/>
    <w:rsid w:val="00BC7CA1"/>
    <w:rsid w:val="00BD2B56"/>
    <w:rsid w:val="00BE0B9A"/>
    <w:rsid w:val="00C13C8A"/>
    <w:rsid w:val="00C46327"/>
    <w:rsid w:val="00C65030"/>
    <w:rsid w:val="00C961E7"/>
    <w:rsid w:val="00CC5AF8"/>
    <w:rsid w:val="00CE1EBC"/>
    <w:rsid w:val="00CE2465"/>
    <w:rsid w:val="00D119CD"/>
    <w:rsid w:val="00D22D29"/>
    <w:rsid w:val="00D3767B"/>
    <w:rsid w:val="00D54C56"/>
    <w:rsid w:val="00D9531A"/>
    <w:rsid w:val="00DB48E7"/>
    <w:rsid w:val="00DE142A"/>
    <w:rsid w:val="00DE6CD2"/>
    <w:rsid w:val="00E140F3"/>
    <w:rsid w:val="00E8669E"/>
    <w:rsid w:val="00E8747C"/>
    <w:rsid w:val="00E925B2"/>
    <w:rsid w:val="00EB1FA8"/>
    <w:rsid w:val="00ED0ADF"/>
    <w:rsid w:val="00F07A72"/>
    <w:rsid w:val="00F97533"/>
    <w:rsid w:val="00FA766B"/>
    <w:rsid w:val="00FC6A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968"/>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BC57B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4E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753E9"/>
    <w:pPr>
      <w:ind w:left="720"/>
      <w:contextualSpacing/>
    </w:pPr>
  </w:style>
  <w:style w:type="paragraph" w:customStyle="1" w:styleId="1">
    <w:name w:val="Абзац списка1"/>
    <w:basedOn w:val="a"/>
    <w:rsid w:val="00B753E9"/>
    <w:pPr>
      <w:ind w:left="720"/>
      <w:contextualSpacing/>
    </w:pPr>
    <w:rPr>
      <w:rFonts w:cs="Calibri"/>
      <w:szCs w:val="22"/>
      <w:lang w:eastAsia="en-US"/>
    </w:rPr>
  </w:style>
  <w:style w:type="paragraph" w:customStyle="1" w:styleId="ParagraphStyle">
    <w:name w:val="Paragraph Style"/>
    <w:rsid w:val="00C65030"/>
    <w:pPr>
      <w:autoSpaceDE w:val="0"/>
      <w:autoSpaceDN w:val="0"/>
      <w:adjustRightInd w:val="0"/>
      <w:spacing w:after="0" w:line="240" w:lineRule="auto"/>
    </w:pPr>
    <w:rPr>
      <w:rFonts w:ascii="Arial" w:eastAsia="Times New Roman" w:hAnsi="Arial" w:cs="Times New Roman"/>
      <w:sz w:val="24"/>
      <w:szCs w:val="24"/>
      <w:lang w:eastAsia="ru-RU"/>
    </w:rPr>
  </w:style>
  <w:style w:type="character" w:styleId="a5">
    <w:name w:val="Strong"/>
    <w:uiPriority w:val="22"/>
    <w:qFormat/>
    <w:rsid w:val="00C65030"/>
    <w:rPr>
      <w:b/>
      <w:bCs/>
    </w:rPr>
  </w:style>
  <w:style w:type="character" w:customStyle="1" w:styleId="30">
    <w:name w:val="Заголовок 3 Знак"/>
    <w:basedOn w:val="a0"/>
    <w:link w:val="3"/>
    <w:uiPriority w:val="9"/>
    <w:rsid w:val="00BC57BE"/>
    <w:rPr>
      <w:rFonts w:ascii="Times New Roman" w:eastAsia="Times New Roman" w:hAnsi="Times New Roman" w:cs="Times New Roman"/>
      <w:b/>
      <w:bCs/>
      <w:sz w:val="27"/>
      <w:szCs w:val="27"/>
      <w:lang w:eastAsia="ru-RU"/>
    </w:rPr>
  </w:style>
  <w:style w:type="paragraph" w:styleId="a6">
    <w:name w:val="Normal (Web)"/>
    <w:basedOn w:val="a"/>
    <w:uiPriority w:val="99"/>
    <w:unhideWhenUsed/>
    <w:qFormat/>
    <w:rsid w:val="00BC57BE"/>
    <w:pPr>
      <w:spacing w:before="100" w:beforeAutospacing="1" w:after="100" w:afterAutospacing="1"/>
    </w:pPr>
  </w:style>
  <w:style w:type="character" w:styleId="a7">
    <w:name w:val="Emphasis"/>
    <w:qFormat/>
    <w:rsid w:val="00BC57BE"/>
    <w:rPr>
      <w:i/>
      <w:iCs/>
    </w:rPr>
  </w:style>
  <w:style w:type="paragraph" w:customStyle="1" w:styleId="msonormalbullet1gif">
    <w:name w:val="msonormalbullet1.gif"/>
    <w:basedOn w:val="a"/>
    <w:rsid w:val="00250A2C"/>
    <w:pPr>
      <w:spacing w:before="100" w:beforeAutospacing="1" w:after="100" w:afterAutospacing="1"/>
    </w:pPr>
  </w:style>
  <w:style w:type="paragraph" w:customStyle="1" w:styleId="msonormalbullet2gif">
    <w:name w:val="msonormalbullet2.gif"/>
    <w:basedOn w:val="a"/>
    <w:rsid w:val="00250A2C"/>
    <w:pPr>
      <w:spacing w:before="100" w:beforeAutospacing="1" w:after="100" w:afterAutospacing="1"/>
    </w:pPr>
  </w:style>
  <w:style w:type="paragraph" w:customStyle="1" w:styleId="10">
    <w:name w:val="Обычный1"/>
    <w:qFormat/>
    <w:rsid w:val="008050D9"/>
    <w:pPr>
      <w:tabs>
        <w:tab w:val="left" w:pos="709"/>
      </w:tabs>
      <w:suppressAutoHyphens/>
      <w:spacing w:after="0" w:line="276" w:lineRule="atLeast"/>
    </w:pPr>
    <w:rPr>
      <w:rFonts w:ascii="Calibri" w:eastAsia="MS Mincho" w:hAnsi="Calibri" w:cs="Calibri"/>
      <w:color w:val="00000A"/>
    </w:rPr>
  </w:style>
  <w:style w:type="paragraph" w:styleId="a8">
    <w:name w:val="Balloon Text"/>
    <w:basedOn w:val="a"/>
    <w:link w:val="a9"/>
    <w:uiPriority w:val="99"/>
    <w:semiHidden/>
    <w:unhideWhenUsed/>
    <w:rsid w:val="00DB48E7"/>
    <w:rPr>
      <w:rFonts w:ascii="Tahoma" w:hAnsi="Tahoma" w:cs="Tahoma"/>
      <w:sz w:val="16"/>
      <w:szCs w:val="16"/>
    </w:rPr>
  </w:style>
  <w:style w:type="character" w:customStyle="1" w:styleId="a9">
    <w:name w:val="Текст выноски Знак"/>
    <w:basedOn w:val="a0"/>
    <w:link w:val="a8"/>
    <w:uiPriority w:val="99"/>
    <w:semiHidden/>
    <w:rsid w:val="00DB48E7"/>
    <w:rPr>
      <w:rFonts w:ascii="Tahoma" w:eastAsia="Times New Roman" w:hAnsi="Tahoma" w:cs="Tahoma"/>
      <w:sz w:val="16"/>
      <w:szCs w:val="16"/>
      <w:lang w:eastAsia="ru-RU"/>
    </w:rPr>
  </w:style>
  <w:style w:type="character" w:styleId="aa">
    <w:name w:val="Hyperlink"/>
    <w:basedOn w:val="a0"/>
    <w:uiPriority w:val="99"/>
    <w:unhideWhenUsed/>
    <w:rsid w:val="00DB48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968"/>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BC57B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4E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753E9"/>
    <w:pPr>
      <w:ind w:left="720"/>
      <w:contextualSpacing/>
    </w:pPr>
  </w:style>
  <w:style w:type="paragraph" w:customStyle="1" w:styleId="1">
    <w:name w:val="Абзац списка1"/>
    <w:basedOn w:val="a"/>
    <w:rsid w:val="00B753E9"/>
    <w:pPr>
      <w:ind w:left="720"/>
      <w:contextualSpacing/>
    </w:pPr>
    <w:rPr>
      <w:rFonts w:cs="Calibri"/>
      <w:szCs w:val="22"/>
      <w:lang w:eastAsia="en-US"/>
    </w:rPr>
  </w:style>
  <w:style w:type="paragraph" w:customStyle="1" w:styleId="ParagraphStyle">
    <w:name w:val="Paragraph Style"/>
    <w:rsid w:val="00C65030"/>
    <w:pPr>
      <w:autoSpaceDE w:val="0"/>
      <w:autoSpaceDN w:val="0"/>
      <w:adjustRightInd w:val="0"/>
      <w:spacing w:after="0" w:line="240" w:lineRule="auto"/>
    </w:pPr>
    <w:rPr>
      <w:rFonts w:ascii="Arial" w:eastAsia="Times New Roman" w:hAnsi="Arial" w:cs="Times New Roman"/>
      <w:sz w:val="24"/>
      <w:szCs w:val="24"/>
      <w:lang w:eastAsia="ru-RU"/>
    </w:rPr>
  </w:style>
  <w:style w:type="character" w:styleId="a5">
    <w:name w:val="Strong"/>
    <w:uiPriority w:val="22"/>
    <w:qFormat/>
    <w:rsid w:val="00C65030"/>
    <w:rPr>
      <w:b/>
      <w:bCs/>
    </w:rPr>
  </w:style>
  <w:style w:type="character" w:customStyle="1" w:styleId="30">
    <w:name w:val="Заголовок 3 Знак"/>
    <w:basedOn w:val="a0"/>
    <w:link w:val="3"/>
    <w:uiPriority w:val="9"/>
    <w:rsid w:val="00BC57BE"/>
    <w:rPr>
      <w:rFonts w:ascii="Times New Roman" w:eastAsia="Times New Roman" w:hAnsi="Times New Roman" w:cs="Times New Roman"/>
      <w:b/>
      <w:bCs/>
      <w:sz w:val="27"/>
      <w:szCs w:val="27"/>
      <w:lang w:eastAsia="ru-RU"/>
    </w:rPr>
  </w:style>
  <w:style w:type="paragraph" w:styleId="a6">
    <w:name w:val="Normal (Web)"/>
    <w:basedOn w:val="a"/>
    <w:uiPriority w:val="99"/>
    <w:unhideWhenUsed/>
    <w:qFormat/>
    <w:rsid w:val="00BC57BE"/>
    <w:pPr>
      <w:spacing w:before="100" w:beforeAutospacing="1" w:after="100" w:afterAutospacing="1"/>
    </w:pPr>
  </w:style>
  <w:style w:type="character" w:styleId="a7">
    <w:name w:val="Emphasis"/>
    <w:qFormat/>
    <w:rsid w:val="00BC57BE"/>
    <w:rPr>
      <w:i/>
      <w:iCs/>
    </w:rPr>
  </w:style>
  <w:style w:type="paragraph" w:customStyle="1" w:styleId="msonormalbullet1gif">
    <w:name w:val="msonormalbullet1.gif"/>
    <w:basedOn w:val="a"/>
    <w:rsid w:val="00250A2C"/>
    <w:pPr>
      <w:spacing w:before="100" w:beforeAutospacing="1" w:after="100" w:afterAutospacing="1"/>
    </w:pPr>
  </w:style>
  <w:style w:type="paragraph" w:customStyle="1" w:styleId="msonormalbullet2gif">
    <w:name w:val="msonormalbullet2.gif"/>
    <w:basedOn w:val="a"/>
    <w:rsid w:val="00250A2C"/>
    <w:pPr>
      <w:spacing w:before="100" w:beforeAutospacing="1" w:after="100" w:afterAutospacing="1"/>
    </w:pPr>
  </w:style>
  <w:style w:type="paragraph" w:customStyle="1" w:styleId="10">
    <w:name w:val="Обычный1"/>
    <w:qFormat/>
    <w:rsid w:val="008050D9"/>
    <w:pPr>
      <w:tabs>
        <w:tab w:val="left" w:pos="709"/>
      </w:tabs>
      <w:suppressAutoHyphens/>
      <w:spacing w:after="0" w:line="276" w:lineRule="atLeast"/>
    </w:pPr>
    <w:rPr>
      <w:rFonts w:ascii="Calibri" w:eastAsia="MS Mincho" w:hAnsi="Calibri" w:cs="Calibri"/>
      <w:color w:val="00000A"/>
    </w:rPr>
  </w:style>
  <w:style w:type="paragraph" w:styleId="a8">
    <w:name w:val="Balloon Text"/>
    <w:basedOn w:val="a"/>
    <w:link w:val="a9"/>
    <w:uiPriority w:val="99"/>
    <w:semiHidden/>
    <w:unhideWhenUsed/>
    <w:rsid w:val="00DB48E7"/>
    <w:rPr>
      <w:rFonts w:ascii="Tahoma" w:hAnsi="Tahoma" w:cs="Tahoma"/>
      <w:sz w:val="16"/>
      <w:szCs w:val="16"/>
    </w:rPr>
  </w:style>
  <w:style w:type="character" w:customStyle="1" w:styleId="a9">
    <w:name w:val="Текст выноски Знак"/>
    <w:basedOn w:val="a0"/>
    <w:link w:val="a8"/>
    <w:uiPriority w:val="99"/>
    <w:semiHidden/>
    <w:rsid w:val="00DB48E7"/>
    <w:rPr>
      <w:rFonts w:ascii="Tahoma" w:eastAsia="Times New Roman" w:hAnsi="Tahoma" w:cs="Tahoma"/>
      <w:sz w:val="16"/>
      <w:szCs w:val="16"/>
      <w:lang w:eastAsia="ru-RU"/>
    </w:rPr>
  </w:style>
  <w:style w:type="character" w:styleId="aa">
    <w:name w:val="Hyperlink"/>
    <w:basedOn w:val="a0"/>
    <w:uiPriority w:val="99"/>
    <w:unhideWhenUsed/>
    <w:rsid w:val="00DB48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120">
      <w:bodyDiv w:val="1"/>
      <w:marLeft w:val="0"/>
      <w:marRight w:val="0"/>
      <w:marTop w:val="0"/>
      <w:marBottom w:val="0"/>
      <w:divBdr>
        <w:top w:val="none" w:sz="0" w:space="0" w:color="auto"/>
        <w:left w:val="none" w:sz="0" w:space="0" w:color="auto"/>
        <w:bottom w:val="none" w:sz="0" w:space="0" w:color="auto"/>
        <w:right w:val="none" w:sz="0" w:space="0" w:color="auto"/>
      </w:divBdr>
    </w:div>
    <w:div w:id="39668415">
      <w:bodyDiv w:val="1"/>
      <w:marLeft w:val="0"/>
      <w:marRight w:val="0"/>
      <w:marTop w:val="0"/>
      <w:marBottom w:val="0"/>
      <w:divBdr>
        <w:top w:val="none" w:sz="0" w:space="0" w:color="auto"/>
        <w:left w:val="none" w:sz="0" w:space="0" w:color="auto"/>
        <w:bottom w:val="none" w:sz="0" w:space="0" w:color="auto"/>
        <w:right w:val="none" w:sz="0" w:space="0" w:color="auto"/>
      </w:divBdr>
    </w:div>
    <w:div w:id="94982610">
      <w:bodyDiv w:val="1"/>
      <w:marLeft w:val="0"/>
      <w:marRight w:val="0"/>
      <w:marTop w:val="0"/>
      <w:marBottom w:val="0"/>
      <w:divBdr>
        <w:top w:val="none" w:sz="0" w:space="0" w:color="auto"/>
        <w:left w:val="none" w:sz="0" w:space="0" w:color="auto"/>
        <w:bottom w:val="none" w:sz="0" w:space="0" w:color="auto"/>
        <w:right w:val="none" w:sz="0" w:space="0" w:color="auto"/>
      </w:divBdr>
    </w:div>
    <w:div w:id="316039180">
      <w:bodyDiv w:val="1"/>
      <w:marLeft w:val="0"/>
      <w:marRight w:val="0"/>
      <w:marTop w:val="0"/>
      <w:marBottom w:val="0"/>
      <w:divBdr>
        <w:top w:val="none" w:sz="0" w:space="0" w:color="auto"/>
        <w:left w:val="none" w:sz="0" w:space="0" w:color="auto"/>
        <w:bottom w:val="none" w:sz="0" w:space="0" w:color="auto"/>
        <w:right w:val="none" w:sz="0" w:space="0" w:color="auto"/>
      </w:divBdr>
    </w:div>
    <w:div w:id="411391065">
      <w:bodyDiv w:val="1"/>
      <w:marLeft w:val="0"/>
      <w:marRight w:val="0"/>
      <w:marTop w:val="0"/>
      <w:marBottom w:val="0"/>
      <w:divBdr>
        <w:top w:val="none" w:sz="0" w:space="0" w:color="auto"/>
        <w:left w:val="none" w:sz="0" w:space="0" w:color="auto"/>
        <w:bottom w:val="none" w:sz="0" w:space="0" w:color="auto"/>
        <w:right w:val="none" w:sz="0" w:space="0" w:color="auto"/>
      </w:divBdr>
    </w:div>
    <w:div w:id="540021157">
      <w:bodyDiv w:val="1"/>
      <w:marLeft w:val="0"/>
      <w:marRight w:val="0"/>
      <w:marTop w:val="0"/>
      <w:marBottom w:val="0"/>
      <w:divBdr>
        <w:top w:val="none" w:sz="0" w:space="0" w:color="auto"/>
        <w:left w:val="none" w:sz="0" w:space="0" w:color="auto"/>
        <w:bottom w:val="none" w:sz="0" w:space="0" w:color="auto"/>
        <w:right w:val="none" w:sz="0" w:space="0" w:color="auto"/>
      </w:divBdr>
    </w:div>
    <w:div w:id="550505042">
      <w:bodyDiv w:val="1"/>
      <w:marLeft w:val="0"/>
      <w:marRight w:val="0"/>
      <w:marTop w:val="0"/>
      <w:marBottom w:val="0"/>
      <w:divBdr>
        <w:top w:val="none" w:sz="0" w:space="0" w:color="auto"/>
        <w:left w:val="none" w:sz="0" w:space="0" w:color="auto"/>
        <w:bottom w:val="none" w:sz="0" w:space="0" w:color="auto"/>
        <w:right w:val="none" w:sz="0" w:space="0" w:color="auto"/>
      </w:divBdr>
    </w:div>
    <w:div w:id="590158670">
      <w:bodyDiv w:val="1"/>
      <w:marLeft w:val="0"/>
      <w:marRight w:val="0"/>
      <w:marTop w:val="0"/>
      <w:marBottom w:val="0"/>
      <w:divBdr>
        <w:top w:val="none" w:sz="0" w:space="0" w:color="auto"/>
        <w:left w:val="none" w:sz="0" w:space="0" w:color="auto"/>
        <w:bottom w:val="none" w:sz="0" w:space="0" w:color="auto"/>
        <w:right w:val="none" w:sz="0" w:space="0" w:color="auto"/>
      </w:divBdr>
    </w:div>
    <w:div w:id="594821206">
      <w:bodyDiv w:val="1"/>
      <w:marLeft w:val="0"/>
      <w:marRight w:val="0"/>
      <w:marTop w:val="0"/>
      <w:marBottom w:val="0"/>
      <w:divBdr>
        <w:top w:val="none" w:sz="0" w:space="0" w:color="auto"/>
        <w:left w:val="none" w:sz="0" w:space="0" w:color="auto"/>
        <w:bottom w:val="none" w:sz="0" w:space="0" w:color="auto"/>
        <w:right w:val="none" w:sz="0" w:space="0" w:color="auto"/>
      </w:divBdr>
    </w:div>
    <w:div w:id="603345545">
      <w:bodyDiv w:val="1"/>
      <w:marLeft w:val="0"/>
      <w:marRight w:val="0"/>
      <w:marTop w:val="0"/>
      <w:marBottom w:val="0"/>
      <w:divBdr>
        <w:top w:val="none" w:sz="0" w:space="0" w:color="auto"/>
        <w:left w:val="none" w:sz="0" w:space="0" w:color="auto"/>
        <w:bottom w:val="none" w:sz="0" w:space="0" w:color="auto"/>
        <w:right w:val="none" w:sz="0" w:space="0" w:color="auto"/>
      </w:divBdr>
    </w:div>
    <w:div w:id="762188093">
      <w:bodyDiv w:val="1"/>
      <w:marLeft w:val="0"/>
      <w:marRight w:val="0"/>
      <w:marTop w:val="0"/>
      <w:marBottom w:val="0"/>
      <w:divBdr>
        <w:top w:val="none" w:sz="0" w:space="0" w:color="auto"/>
        <w:left w:val="none" w:sz="0" w:space="0" w:color="auto"/>
        <w:bottom w:val="none" w:sz="0" w:space="0" w:color="auto"/>
        <w:right w:val="none" w:sz="0" w:space="0" w:color="auto"/>
      </w:divBdr>
    </w:div>
    <w:div w:id="780994775">
      <w:bodyDiv w:val="1"/>
      <w:marLeft w:val="0"/>
      <w:marRight w:val="0"/>
      <w:marTop w:val="0"/>
      <w:marBottom w:val="0"/>
      <w:divBdr>
        <w:top w:val="none" w:sz="0" w:space="0" w:color="auto"/>
        <w:left w:val="none" w:sz="0" w:space="0" w:color="auto"/>
        <w:bottom w:val="none" w:sz="0" w:space="0" w:color="auto"/>
        <w:right w:val="none" w:sz="0" w:space="0" w:color="auto"/>
      </w:divBdr>
    </w:div>
    <w:div w:id="786856038">
      <w:bodyDiv w:val="1"/>
      <w:marLeft w:val="0"/>
      <w:marRight w:val="0"/>
      <w:marTop w:val="0"/>
      <w:marBottom w:val="0"/>
      <w:divBdr>
        <w:top w:val="none" w:sz="0" w:space="0" w:color="auto"/>
        <w:left w:val="none" w:sz="0" w:space="0" w:color="auto"/>
        <w:bottom w:val="none" w:sz="0" w:space="0" w:color="auto"/>
        <w:right w:val="none" w:sz="0" w:space="0" w:color="auto"/>
      </w:divBdr>
    </w:div>
    <w:div w:id="867376269">
      <w:bodyDiv w:val="1"/>
      <w:marLeft w:val="0"/>
      <w:marRight w:val="0"/>
      <w:marTop w:val="0"/>
      <w:marBottom w:val="0"/>
      <w:divBdr>
        <w:top w:val="none" w:sz="0" w:space="0" w:color="auto"/>
        <w:left w:val="none" w:sz="0" w:space="0" w:color="auto"/>
        <w:bottom w:val="none" w:sz="0" w:space="0" w:color="auto"/>
        <w:right w:val="none" w:sz="0" w:space="0" w:color="auto"/>
      </w:divBdr>
    </w:div>
    <w:div w:id="888147790">
      <w:bodyDiv w:val="1"/>
      <w:marLeft w:val="0"/>
      <w:marRight w:val="0"/>
      <w:marTop w:val="0"/>
      <w:marBottom w:val="0"/>
      <w:divBdr>
        <w:top w:val="none" w:sz="0" w:space="0" w:color="auto"/>
        <w:left w:val="none" w:sz="0" w:space="0" w:color="auto"/>
        <w:bottom w:val="none" w:sz="0" w:space="0" w:color="auto"/>
        <w:right w:val="none" w:sz="0" w:space="0" w:color="auto"/>
      </w:divBdr>
    </w:div>
    <w:div w:id="960914304">
      <w:bodyDiv w:val="1"/>
      <w:marLeft w:val="0"/>
      <w:marRight w:val="0"/>
      <w:marTop w:val="0"/>
      <w:marBottom w:val="0"/>
      <w:divBdr>
        <w:top w:val="none" w:sz="0" w:space="0" w:color="auto"/>
        <w:left w:val="none" w:sz="0" w:space="0" w:color="auto"/>
        <w:bottom w:val="none" w:sz="0" w:space="0" w:color="auto"/>
        <w:right w:val="none" w:sz="0" w:space="0" w:color="auto"/>
      </w:divBdr>
    </w:div>
    <w:div w:id="1079444588">
      <w:bodyDiv w:val="1"/>
      <w:marLeft w:val="0"/>
      <w:marRight w:val="0"/>
      <w:marTop w:val="0"/>
      <w:marBottom w:val="0"/>
      <w:divBdr>
        <w:top w:val="none" w:sz="0" w:space="0" w:color="auto"/>
        <w:left w:val="none" w:sz="0" w:space="0" w:color="auto"/>
        <w:bottom w:val="none" w:sz="0" w:space="0" w:color="auto"/>
        <w:right w:val="none" w:sz="0" w:space="0" w:color="auto"/>
      </w:divBdr>
    </w:div>
    <w:div w:id="1128358337">
      <w:bodyDiv w:val="1"/>
      <w:marLeft w:val="0"/>
      <w:marRight w:val="0"/>
      <w:marTop w:val="0"/>
      <w:marBottom w:val="0"/>
      <w:divBdr>
        <w:top w:val="none" w:sz="0" w:space="0" w:color="auto"/>
        <w:left w:val="none" w:sz="0" w:space="0" w:color="auto"/>
        <w:bottom w:val="none" w:sz="0" w:space="0" w:color="auto"/>
        <w:right w:val="none" w:sz="0" w:space="0" w:color="auto"/>
      </w:divBdr>
    </w:div>
    <w:div w:id="1140607796">
      <w:bodyDiv w:val="1"/>
      <w:marLeft w:val="0"/>
      <w:marRight w:val="0"/>
      <w:marTop w:val="0"/>
      <w:marBottom w:val="0"/>
      <w:divBdr>
        <w:top w:val="none" w:sz="0" w:space="0" w:color="auto"/>
        <w:left w:val="none" w:sz="0" w:space="0" w:color="auto"/>
        <w:bottom w:val="none" w:sz="0" w:space="0" w:color="auto"/>
        <w:right w:val="none" w:sz="0" w:space="0" w:color="auto"/>
      </w:divBdr>
    </w:div>
    <w:div w:id="1165168310">
      <w:bodyDiv w:val="1"/>
      <w:marLeft w:val="0"/>
      <w:marRight w:val="0"/>
      <w:marTop w:val="0"/>
      <w:marBottom w:val="0"/>
      <w:divBdr>
        <w:top w:val="none" w:sz="0" w:space="0" w:color="auto"/>
        <w:left w:val="none" w:sz="0" w:space="0" w:color="auto"/>
        <w:bottom w:val="none" w:sz="0" w:space="0" w:color="auto"/>
        <w:right w:val="none" w:sz="0" w:space="0" w:color="auto"/>
      </w:divBdr>
    </w:div>
    <w:div w:id="1196892310">
      <w:bodyDiv w:val="1"/>
      <w:marLeft w:val="0"/>
      <w:marRight w:val="0"/>
      <w:marTop w:val="0"/>
      <w:marBottom w:val="0"/>
      <w:divBdr>
        <w:top w:val="none" w:sz="0" w:space="0" w:color="auto"/>
        <w:left w:val="none" w:sz="0" w:space="0" w:color="auto"/>
        <w:bottom w:val="none" w:sz="0" w:space="0" w:color="auto"/>
        <w:right w:val="none" w:sz="0" w:space="0" w:color="auto"/>
      </w:divBdr>
    </w:div>
    <w:div w:id="1212615213">
      <w:bodyDiv w:val="1"/>
      <w:marLeft w:val="0"/>
      <w:marRight w:val="0"/>
      <w:marTop w:val="0"/>
      <w:marBottom w:val="0"/>
      <w:divBdr>
        <w:top w:val="none" w:sz="0" w:space="0" w:color="auto"/>
        <w:left w:val="none" w:sz="0" w:space="0" w:color="auto"/>
        <w:bottom w:val="none" w:sz="0" w:space="0" w:color="auto"/>
        <w:right w:val="none" w:sz="0" w:space="0" w:color="auto"/>
      </w:divBdr>
    </w:div>
    <w:div w:id="1216233370">
      <w:bodyDiv w:val="1"/>
      <w:marLeft w:val="0"/>
      <w:marRight w:val="0"/>
      <w:marTop w:val="0"/>
      <w:marBottom w:val="0"/>
      <w:divBdr>
        <w:top w:val="none" w:sz="0" w:space="0" w:color="auto"/>
        <w:left w:val="none" w:sz="0" w:space="0" w:color="auto"/>
        <w:bottom w:val="none" w:sz="0" w:space="0" w:color="auto"/>
        <w:right w:val="none" w:sz="0" w:space="0" w:color="auto"/>
      </w:divBdr>
    </w:div>
    <w:div w:id="1216314818">
      <w:bodyDiv w:val="1"/>
      <w:marLeft w:val="0"/>
      <w:marRight w:val="0"/>
      <w:marTop w:val="0"/>
      <w:marBottom w:val="0"/>
      <w:divBdr>
        <w:top w:val="none" w:sz="0" w:space="0" w:color="auto"/>
        <w:left w:val="none" w:sz="0" w:space="0" w:color="auto"/>
        <w:bottom w:val="none" w:sz="0" w:space="0" w:color="auto"/>
        <w:right w:val="none" w:sz="0" w:space="0" w:color="auto"/>
      </w:divBdr>
    </w:div>
    <w:div w:id="1256086696">
      <w:bodyDiv w:val="1"/>
      <w:marLeft w:val="0"/>
      <w:marRight w:val="0"/>
      <w:marTop w:val="0"/>
      <w:marBottom w:val="0"/>
      <w:divBdr>
        <w:top w:val="none" w:sz="0" w:space="0" w:color="auto"/>
        <w:left w:val="none" w:sz="0" w:space="0" w:color="auto"/>
        <w:bottom w:val="none" w:sz="0" w:space="0" w:color="auto"/>
        <w:right w:val="none" w:sz="0" w:space="0" w:color="auto"/>
      </w:divBdr>
    </w:div>
    <w:div w:id="1334837901">
      <w:bodyDiv w:val="1"/>
      <w:marLeft w:val="0"/>
      <w:marRight w:val="0"/>
      <w:marTop w:val="0"/>
      <w:marBottom w:val="0"/>
      <w:divBdr>
        <w:top w:val="none" w:sz="0" w:space="0" w:color="auto"/>
        <w:left w:val="none" w:sz="0" w:space="0" w:color="auto"/>
        <w:bottom w:val="none" w:sz="0" w:space="0" w:color="auto"/>
        <w:right w:val="none" w:sz="0" w:space="0" w:color="auto"/>
      </w:divBdr>
    </w:div>
    <w:div w:id="1334869276">
      <w:bodyDiv w:val="1"/>
      <w:marLeft w:val="0"/>
      <w:marRight w:val="0"/>
      <w:marTop w:val="0"/>
      <w:marBottom w:val="0"/>
      <w:divBdr>
        <w:top w:val="none" w:sz="0" w:space="0" w:color="auto"/>
        <w:left w:val="none" w:sz="0" w:space="0" w:color="auto"/>
        <w:bottom w:val="none" w:sz="0" w:space="0" w:color="auto"/>
        <w:right w:val="none" w:sz="0" w:space="0" w:color="auto"/>
      </w:divBdr>
    </w:div>
    <w:div w:id="1346325543">
      <w:bodyDiv w:val="1"/>
      <w:marLeft w:val="0"/>
      <w:marRight w:val="0"/>
      <w:marTop w:val="0"/>
      <w:marBottom w:val="0"/>
      <w:divBdr>
        <w:top w:val="none" w:sz="0" w:space="0" w:color="auto"/>
        <w:left w:val="none" w:sz="0" w:space="0" w:color="auto"/>
        <w:bottom w:val="none" w:sz="0" w:space="0" w:color="auto"/>
        <w:right w:val="none" w:sz="0" w:space="0" w:color="auto"/>
      </w:divBdr>
    </w:div>
    <w:div w:id="1420174993">
      <w:bodyDiv w:val="1"/>
      <w:marLeft w:val="0"/>
      <w:marRight w:val="0"/>
      <w:marTop w:val="0"/>
      <w:marBottom w:val="0"/>
      <w:divBdr>
        <w:top w:val="none" w:sz="0" w:space="0" w:color="auto"/>
        <w:left w:val="none" w:sz="0" w:space="0" w:color="auto"/>
        <w:bottom w:val="none" w:sz="0" w:space="0" w:color="auto"/>
        <w:right w:val="none" w:sz="0" w:space="0" w:color="auto"/>
      </w:divBdr>
    </w:div>
    <w:div w:id="1533223817">
      <w:bodyDiv w:val="1"/>
      <w:marLeft w:val="0"/>
      <w:marRight w:val="0"/>
      <w:marTop w:val="0"/>
      <w:marBottom w:val="0"/>
      <w:divBdr>
        <w:top w:val="none" w:sz="0" w:space="0" w:color="auto"/>
        <w:left w:val="none" w:sz="0" w:space="0" w:color="auto"/>
        <w:bottom w:val="none" w:sz="0" w:space="0" w:color="auto"/>
        <w:right w:val="none" w:sz="0" w:space="0" w:color="auto"/>
      </w:divBdr>
    </w:div>
    <w:div w:id="1541161505">
      <w:bodyDiv w:val="1"/>
      <w:marLeft w:val="0"/>
      <w:marRight w:val="0"/>
      <w:marTop w:val="0"/>
      <w:marBottom w:val="0"/>
      <w:divBdr>
        <w:top w:val="none" w:sz="0" w:space="0" w:color="auto"/>
        <w:left w:val="none" w:sz="0" w:space="0" w:color="auto"/>
        <w:bottom w:val="none" w:sz="0" w:space="0" w:color="auto"/>
        <w:right w:val="none" w:sz="0" w:space="0" w:color="auto"/>
      </w:divBdr>
    </w:div>
    <w:div w:id="1548371084">
      <w:bodyDiv w:val="1"/>
      <w:marLeft w:val="0"/>
      <w:marRight w:val="0"/>
      <w:marTop w:val="0"/>
      <w:marBottom w:val="0"/>
      <w:divBdr>
        <w:top w:val="none" w:sz="0" w:space="0" w:color="auto"/>
        <w:left w:val="none" w:sz="0" w:space="0" w:color="auto"/>
        <w:bottom w:val="none" w:sz="0" w:space="0" w:color="auto"/>
        <w:right w:val="none" w:sz="0" w:space="0" w:color="auto"/>
      </w:divBdr>
    </w:div>
    <w:div w:id="1593275187">
      <w:bodyDiv w:val="1"/>
      <w:marLeft w:val="0"/>
      <w:marRight w:val="0"/>
      <w:marTop w:val="0"/>
      <w:marBottom w:val="0"/>
      <w:divBdr>
        <w:top w:val="none" w:sz="0" w:space="0" w:color="auto"/>
        <w:left w:val="none" w:sz="0" w:space="0" w:color="auto"/>
        <w:bottom w:val="none" w:sz="0" w:space="0" w:color="auto"/>
        <w:right w:val="none" w:sz="0" w:space="0" w:color="auto"/>
      </w:divBdr>
    </w:div>
    <w:div w:id="1662150432">
      <w:bodyDiv w:val="1"/>
      <w:marLeft w:val="0"/>
      <w:marRight w:val="0"/>
      <w:marTop w:val="0"/>
      <w:marBottom w:val="0"/>
      <w:divBdr>
        <w:top w:val="none" w:sz="0" w:space="0" w:color="auto"/>
        <w:left w:val="none" w:sz="0" w:space="0" w:color="auto"/>
        <w:bottom w:val="none" w:sz="0" w:space="0" w:color="auto"/>
        <w:right w:val="none" w:sz="0" w:space="0" w:color="auto"/>
      </w:divBdr>
    </w:div>
    <w:div w:id="1853370416">
      <w:bodyDiv w:val="1"/>
      <w:marLeft w:val="0"/>
      <w:marRight w:val="0"/>
      <w:marTop w:val="0"/>
      <w:marBottom w:val="0"/>
      <w:divBdr>
        <w:top w:val="none" w:sz="0" w:space="0" w:color="auto"/>
        <w:left w:val="none" w:sz="0" w:space="0" w:color="auto"/>
        <w:bottom w:val="none" w:sz="0" w:space="0" w:color="auto"/>
        <w:right w:val="none" w:sz="0" w:space="0" w:color="auto"/>
      </w:divBdr>
    </w:div>
    <w:div w:id="1865552815">
      <w:bodyDiv w:val="1"/>
      <w:marLeft w:val="0"/>
      <w:marRight w:val="0"/>
      <w:marTop w:val="0"/>
      <w:marBottom w:val="0"/>
      <w:divBdr>
        <w:top w:val="none" w:sz="0" w:space="0" w:color="auto"/>
        <w:left w:val="none" w:sz="0" w:space="0" w:color="auto"/>
        <w:bottom w:val="none" w:sz="0" w:space="0" w:color="auto"/>
        <w:right w:val="none" w:sz="0" w:space="0" w:color="auto"/>
      </w:divBdr>
    </w:div>
    <w:div w:id="1906256434">
      <w:bodyDiv w:val="1"/>
      <w:marLeft w:val="0"/>
      <w:marRight w:val="0"/>
      <w:marTop w:val="0"/>
      <w:marBottom w:val="0"/>
      <w:divBdr>
        <w:top w:val="none" w:sz="0" w:space="0" w:color="auto"/>
        <w:left w:val="none" w:sz="0" w:space="0" w:color="auto"/>
        <w:bottom w:val="none" w:sz="0" w:space="0" w:color="auto"/>
        <w:right w:val="none" w:sz="0" w:space="0" w:color="auto"/>
      </w:divBdr>
    </w:div>
    <w:div w:id="2051998995">
      <w:bodyDiv w:val="1"/>
      <w:marLeft w:val="0"/>
      <w:marRight w:val="0"/>
      <w:marTop w:val="0"/>
      <w:marBottom w:val="0"/>
      <w:divBdr>
        <w:top w:val="none" w:sz="0" w:space="0" w:color="auto"/>
        <w:left w:val="none" w:sz="0" w:space="0" w:color="auto"/>
        <w:bottom w:val="none" w:sz="0" w:space="0" w:color="auto"/>
        <w:right w:val="none" w:sz="0" w:space="0" w:color="auto"/>
      </w:divBdr>
    </w:div>
    <w:div w:id="207716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12126</Words>
  <Characters>69124</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Sashka</dc:creator>
  <cp:lastModifiedBy>Sashka</cp:lastModifiedBy>
  <cp:revision>6</cp:revision>
  <dcterms:created xsi:type="dcterms:W3CDTF">2022-03-23T22:02:00Z</dcterms:created>
  <dcterms:modified xsi:type="dcterms:W3CDTF">2022-05-03T12:06:00Z</dcterms:modified>
</cp:coreProperties>
</file>